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DA50" w14:textId="7422D84B" w:rsidR="00470A5D" w:rsidRPr="00222B99" w:rsidRDefault="00470A5D" w:rsidP="00B478A8">
      <w:pPr>
        <w:spacing w:after="360" w:line="24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noProof/>
          <w:color w:val="000000" w:themeColor="text1"/>
          <w:sz w:val="28"/>
          <w:szCs w:val="28"/>
        </w:rPr>
        <w:drawing>
          <wp:inline distT="0" distB="0" distL="0" distR="0" wp14:anchorId="77D0A39D" wp14:editId="0BFEA95D">
            <wp:extent cx="5723890" cy="735965"/>
            <wp:effectExtent l="0" t="0" r="3810" b="635"/>
            <wp:docPr id="634805529"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05529" name="Picture 1" descr="A green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3890" cy="735965"/>
                    </a:xfrm>
                    <a:prstGeom prst="rect">
                      <a:avLst/>
                    </a:prstGeom>
                  </pic:spPr>
                </pic:pic>
              </a:graphicData>
            </a:graphic>
          </wp:inline>
        </w:drawing>
      </w:r>
    </w:p>
    <w:p w14:paraId="460F4C5A" w14:textId="78DAB709" w:rsidR="00807DAB" w:rsidRPr="00222B99" w:rsidRDefault="002718E7" w:rsidP="00B478A8">
      <w:pPr>
        <w:spacing w:after="360" w:line="24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REPORT of STUDY OF CARERS for PEOPLE with VISION IMPAIRMENT</w:t>
      </w:r>
    </w:p>
    <w:p w14:paraId="11D5257B" w14:textId="613C2C7B" w:rsidR="00CC0481" w:rsidRPr="00222B99" w:rsidRDefault="0004360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Commissioned: </w:t>
      </w:r>
      <w:r w:rsidR="00CC0481" w:rsidRPr="00222B99">
        <w:rPr>
          <w:rFonts w:asciiTheme="minorHAnsi" w:eastAsiaTheme="minorEastAsia" w:hAnsiTheme="minorHAnsi"/>
          <w:color w:val="000000" w:themeColor="text1"/>
          <w:sz w:val="28"/>
          <w:szCs w:val="28"/>
        </w:rPr>
        <w:t>Wales Council of the Blind</w:t>
      </w:r>
      <w:r w:rsidR="00585982" w:rsidRPr="00222B99">
        <w:rPr>
          <w:rFonts w:asciiTheme="minorHAnsi" w:eastAsiaTheme="minorEastAsia" w:hAnsiTheme="minorHAnsi"/>
          <w:color w:val="000000" w:themeColor="text1"/>
          <w:sz w:val="28"/>
          <w:szCs w:val="28"/>
        </w:rPr>
        <w:br/>
      </w:r>
      <w:r w:rsidR="00CC0481" w:rsidRPr="00222B99">
        <w:rPr>
          <w:rFonts w:asciiTheme="minorHAnsi" w:eastAsiaTheme="minorEastAsia" w:hAnsiTheme="minorHAnsi"/>
          <w:color w:val="000000" w:themeColor="text1"/>
          <w:sz w:val="28"/>
          <w:szCs w:val="28"/>
        </w:rPr>
        <w:t xml:space="preserve">Researcher: </w:t>
      </w:r>
      <w:r w:rsidR="002713BE" w:rsidRPr="00222B99">
        <w:rPr>
          <w:rFonts w:asciiTheme="minorHAnsi" w:eastAsiaTheme="minorEastAsia" w:hAnsiTheme="minorHAnsi"/>
          <w:color w:val="000000" w:themeColor="text1"/>
          <w:sz w:val="28"/>
          <w:szCs w:val="28"/>
        </w:rPr>
        <w:t>Dr. Vanessa Webb, Swans</w:t>
      </w:r>
      <w:r w:rsidR="0078102B" w:rsidRPr="00222B99">
        <w:rPr>
          <w:rFonts w:asciiTheme="minorHAnsi" w:eastAsiaTheme="minorEastAsia" w:hAnsiTheme="minorHAnsi"/>
          <w:color w:val="000000" w:themeColor="text1"/>
          <w:sz w:val="28"/>
          <w:szCs w:val="28"/>
        </w:rPr>
        <w:t>e</w:t>
      </w:r>
      <w:r w:rsidR="002713BE" w:rsidRPr="00222B99">
        <w:rPr>
          <w:rFonts w:asciiTheme="minorHAnsi" w:eastAsiaTheme="minorEastAsia" w:hAnsiTheme="minorHAnsi"/>
          <w:color w:val="000000" w:themeColor="text1"/>
          <w:sz w:val="28"/>
          <w:szCs w:val="28"/>
        </w:rPr>
        <w:t xml:space="preserve">a University </w:t>
      </w:r>
    </w:p>
    <w:p w14:paraId="1AD08FAA" w14:textId="0D89CDFC" w:rsidR="26546C11" w:rsidRPr="00222B99" w:rsidRDefault="26546C11"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Contents</w:t>
      </w:r>
    </w:p>
    <w:p w14:paraId="402FF9F1" w14:textId="110A2D53" w:rsidR="26546C11" w:rsidRPr="00222B99" w:rsidRDefault="0069760D" w:rsidP="00B478A8">
      <w:pPr>
        <w:spacing w:after="360" w:line="360" w:lineRule="auto"/>
        <w:rPr>
          <w:rFonts w:asciiTheme="minorHAnsi" w:eastAsiaTheme="minorEastAsia" w:hAnsiTheme="minorHAnsi"/>
          <w:color w:val="000000" w:themeColor="text1"/>
          <w:sz w:val="28"/>
          <w:szCs w:val="28"/>
        </w:rPr>
      </w:pPr>
      <w:r w:rsidRPr="00222B99">
        <w:rPr>
          <w:color w:val="000000" w:themeColor="text1"/>
        </w:rPr>
        <w:t>Fo</w:t>
      </w:r>
      <w:r w:rsidR="004E12C1" w:rsidRPr="00222B99">
        <w:rPr>
          <w:color w:val="000000" w:themeColor="text1"/>
        </w:rPr>
        <w:t>r</w:t>
      </w:r>
      <w:r w:rsidRPr="00222B99">
        <w:rPr>
          <w:color w:val="000000" w:themeColor="text1"/>
        </w:rPr>
        <w:t>eword</w:t>
      </w:r>
      <w:r w:rsidR="26546C11" w:rsidRPr="00222B99">
        <w:rPr>
          <w:color w:val="000000" w:themeColor="text1"/>
        </w:rPr>
        <w:br/>
      </w:r>
      <w:r w:rsidR="26546C11" w:rsidRPr="00222B99">
        <w:rPr>
          <w:rFonts w:asciiTheme="minorHAnsi" w:eastAsiaTheme="minorEastAsia" w:hAnsiTheme="minorHAnsi"/>
          <w:color w:val="000000" w:themeColor="text1"/>
          <w:sz w:val="28"/>
          <w:szCs w:val="28"/>
        </w:rPr>
        <w:t>Executive Summary</w:t>
      </w:r>
      <w:r w:rsidR="26546C11" w:rsidRPr="00222B99">
        <w:rPr>
          <w:color w:val="000000" w:themeColor="text1"/>
        </w:rPr>
        <w:br/>
      </w:r>
      <w:r w:rsidR="26546C11" w:rsidRPr="00222B99">
        <w:rPr>
          <w:rFonts w:asciiTheme="minorHAnsi" w:eastAsiaTheme="minorEastAsia" w:hAnsiTheme="minorHAnsi"/>
          <w:color w:val="000000" w:themeColor="text1"/>
          <w:sz w:val="28"/>
          <w:szCs w:val="28"/>
        </w:rPr>
        <w:t>1. Context</w:t>
      </w:r>
      <w:r w:rsidR="26546C11" w:rsidRPr="00222B99">
        <w:rPr>
          <w:color w:val="000000" w:themeColor="text1"/>
        </w:rPr>
        <w:br/>
      </w:r>
      <w:r w:rsidR="26546C11" w:rsidRPr="00222B99">
        <w:rPr>
          <w:rFonts w:asciiTheme="minorHAnsi" w:eastAsiaTheme="minorEastAsia" w:hAnsiTheme="minorHAnsi"/>
          <w:color w:val="000000" w:themeColor="text1"/>
          <w:sz w:val="28"/>
          <w:szCs w:val="28"/>
        </w:rPr>
        <w:t>2. Unpaid carers for people with vision impairment</w:t>
      </w:r>
      <w:r w:rsidR="26546C11" w:rsidRPr="00222B99">
        <w:rPr>
          <w:color w:val="000000" w:themeColor="text1"/>
        </w:rPr>
        <w:br/>
      </w:r>
      <w:r w:rsidR="26546C11" w:rsidRPr="00222B99">
        <w:rPr>
          <w:rFonts w:asciiTheme="minorHAnsi" w:eastAsiaTheme="minorEastAsia" w:hAnsiTheme="minorHAnsi"/>
          <w:color w:val="000000" w:themeColor="text1"/>
          <w:sz w:val="28"/>
          <w:szCs w:val="28"/>
        </w:rPr>
        <w:t>3. The research</w:t>
      </w:r>
      <w:r w:rsidR="26546C11" w:rsidRPr="00222B99">
        <w:rPr>
          <w:color w:val="000000" w:themeColor="text1"/>
        </w:rPr>
        <w:br/>
      </w:r>
      <w:r w:rsidR="26546C11" w:rsidRPr="00222B99">
        <w:rPr>
          <w:rFonts w:asciiTheme="minorHAnsi" w:eastAsiaTheme="minorEastAsia" w:hAnsiTheme="minorHAnsi"/>
          <w:color w:val="000000" w:themeColor="text1"/>
          <w:sz w:val="28"/>
          <w:szCs w:val="28"/>
        </w:rPr>
        <w:t>4. Findings</w:t>
      </w:r>
      <w:r w:rsidR="26546C11" w:rsidRPr="00222B99">
        <w:rPr>
          <w:color w:val="000000" w:themeColor="text1"/>
        </w:rPr>
        <w:br/>
      </w:r>
      <w:r w:rsidR="686FF7D6" w:rsidRPr="00222B99">
        <w:rPr>
          <w:rFonts w:asciiTheme="minorHAnsi" w:eastAsiaTheme="minorEastAsia" w:hAnsiTheme="minorHAnsi"/>
          <w:color w:val="000000" w:themeColor="text1"/>
          <w:sz w:val="28"/>
          <w:szCs w:val="28"/>
        </w:rPr>
        <w:t>5. Discussion</w:t>
      </w:r>
      <w:r w:rsidR="26546C11" w:rsidRPr="00222B99">
        <w:rPr>
          <w:color w:val="000000" w:themeColor="text1"/>
        </w:rPr>
        <w:br/>
      </w:r>
      <w:r w:rsidR="686FF7D6" w:rsidRPr="00222B99">
        <w:rPr>
          <w:rFonts w:asciiTheme="minorHAnsi" w:eastAsiaTheme="minorEastAsia" w:hAnsiTheme="minorHAnsi"/>
          <w:color w:val="000000" w:themeColor="text1"/>
          <w:sz w:val="28"/>
          <w:szCs w:val="28"/>
        </w:rPr>
        <w:t>6. Limitations of study</w:t>
      </w:r>
      <w:r w:rsidR="26546C11" w:rsidRPr="00222B99">
        <w:rPr>
          <w:color w:val="000000" w:themeColor="text1"/>
        </w:rPr>
        <w:br/>
      </w:r>
      <w:r w:rsidR="79EB2211" w:rsidRPr="00222B99">
        <w:rPr>
          <w:rFonts w:asciiTheme="minorHAnsi" w:eastAsiaTheme="minorEastAsia" w:hAnsiTheme="minorHAnsi"/>
          <w:color w:val="000000" w:themeColor="text1"/>
          <w:sz w:val="28"/>
          <w:szCs w:val="28"/>
        </w:rPr>
        <w:t>7. Conclusions</w:t>
      </w:r>
      <w:r w:rsidR="26546C11" w:rsidRPr="00222B99">
        <w:rPr>
          <w:color w:val="000000" w:themeColor="text1"/>
        </w:rPr>
        <w:br/>
      </w:r>
      <w:r w:rsidR="5C1B185C" w:rsidRPr="00222B99">
        <w:rPr>
          <w:rFonts w:asciiTheme="minorHAnsi" w:eastAsiaTheme="minorEastAsia" w:hAnsiTheme="minorHAnsi"/>
          <w:color w:val="000000" w:themeColor="text1"/>
          <w:sz w:val="28"/>
          <w:szCs w:val="28"/>
        </w:rPr>
        <w:t>8. Impact</w:t>
      </w:r>
      <w:r w:rsidR="26546C11" w:rsidRPr="00222B99">
        <w:rPr>
          <w:color w:val="000000" w:themeColor="text1"/>
        </w:rPr>
        <w:br/>
      </w:r>
      <w:r w:rsidR="6872B389" w:rsidRPr="00222B99">
        <w:rPr>
          <w:rFonts w:asciiTheme="minorHAnsi" w:eastAsiaTheme="minorEastAsia" w:hAnsiTheme="minorHAnsi"/>
          <w:color w:val="000000" w:themeColor="text1"/>
          <w:sz w:val="28"/>
          <w:szCs w:val="28"/>
        </w:rPr>
        <w:t>Appendix 1: List of carers and the people they support</w:t>
      </w:r>
      <w:r w:rsidR="26546C11" w:rsidRPr="00222B99">
        <w:rPr>
          <w:color w:val="000000" w:themeColor="text1"/>
        </w:rPr>
        <w:br/>
      </w:r>
      <w:r w:rsidR="7ACF17E3" w:rsidRPr="00222B99">
        <w:rPr>
          <w:rFonts w:asciiTheme="minorHAnsi" w:eastAsiaTheme="minorEastAsia" w:hAnsiTheme="minorHAnsi"/>
          <w:color w:val="000000" w:themeColor="text1"/>
          <w:sz w:val="28"/>
          <w:szCs w:val="28"/>
        </w:rPr>
        <w:t>References</w:t>
      </w:r>
    </w:p>
    <w:p w14:paraId="4B6832F5" w14:textId="33E1F6A8" w:rsidR="0357B48F" w:rsidRPr="00222B99" w:rsidRDefault="0357B48F" w:rsidP="00B478A8">
      <w:pPr>
        <w:spacing w:after="360" w:line="360" w:lineRule="auto"/>
        <w:rPr>
          <w:rFonts w:asciiTheme="minorHAnsi" w:eastAsiaTheme="minorEastAsia" w:hAnsiTheme="minorHAnsi"/>
          <w:b/>
          <w:bCs/>
          <w:color w:val="000000" w:themeColor="text1"/>
          <w:sz w:val="28"/>
          <w:szCs w:val="28"/>
        </w:rPr>
      </w:pPr>
    </w:p>
    <w:p w14:paraId="30501279" w14:textId="147CE934" w:rsidR="0357B48F" w:rsidRPr="00222B99" w:rsidRDefault="0357B48F" w:rsidP="00B478A8">
      <w:pPr>
        <w:spacing w:after="360"/>
        <w:rPr>
          <w:color w:val="000000" w:themeColor="text1"/>
        </w:rPr>
      </w:pPr>
      <w:r w:rsidRPr="00222B99">
        <w:rPr>
          <w:color w:val="000000" w:themeColor="text1"/>
        </w:rPr>
        <w:br w:type="page"/>
      </w:r>
    </w:p>
    <w:p w14:paraId="1D320439" w14:textId="54A0D7E5" w:rsidR="26546C11" w:rsidRPr="00222B99" w:rsidRDefault="000C6211" w:rsidP="00B478A8">
      <w:pPr>
        <w:spacing w:after="360" w:line="360" w:lineRule="auto"/>
        <w:rPr>
          <w:rFonts w:asciiTheme="minorHAnsi" w:eastAsiaTheme="minorEastAsia" w:hAnsiTheme="minorHAnsi"/>
          <w:b/>
          <w:bCs/>
          <w:strike/>
          <w:color w:val="000000" w:themeColor="text1"/>
          <w:sz w:val="28"/>
          <w:szCs w:val="28"/>
        </w:rPr>
      </w:pPr>
      <w:r w:rsidRPr="00222B99">
        <w:rPr>
          <w:rFonts w:asciiTheme="minorHAnsi" w:eastAsiaTheme="minorEastAsia" w:hAnsiTheme="minorHAnsi"/>
          <w:color w:val="000000" w:themeColor="text1"/>
          <w:sz w:val="28"/>
          <w:szCs w:val="28"/>
        </w:rPr>
        <w:lastRenderedPageBreak/>
        <w:t>Foreword</w:t>
      </w:r>
    </w:p>
    <w:p w14:paraId="74C6B8AC" w14:textId="4058600C" w:rsidR="00F46694" w:rsidRPr="00222B99" w:rsidRDefault="000C79F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Before embarking on this account, my thanks are given to those who volunteered to be interviewed and who gave their time, welcoming me into their homes </w:t>
      </w:r>
      <w:r w:rsidR="00C00453" w:rsidRPr="00222B99">
        <w:rPr>
          <w:rFonts w:asciiTheme="minorHAnsi" w:eastAsiaTheme="minorEastAsia" w:hAnsiTheme="minorHAnsi"/>
          <w:color w:val="000000" w:themeColor="text1"/>
          <w:sz w:val="28"/>
          <w:szCs w:val="28"/>
        </w:rPr>
        <w:t xml:space="preserve">in some cases </w:t>
      </w:r>
      <w:r w:rsidRPr="00222B99">
        <w:rPr>
          <w:rFonts w:asciiTheme="minorHAnsi" w:eastAsiaTheme="minorEastAsia" w:hAnsiTheme="minorHAnsi"/>
          <w:color w:val="000000" w:themeColor="text1"/>
          <w:sz w:val="28"/>
          <w:szCs w:val="28"/>
        </w:rPr>
        <w:t xml:space="preserve">and sharing their experiences with me. The results are a valuable and precious picture of </w:t>
      </w:r>
      <w:r w:rsidR="00FD6931" w:rsidRPr="00222B99">
        <w:rPr>
          <w:rFonts w:asciiTheme="minorHAnsi" w:eastAsiaTheme="minorEastAsia" w:hAnsiTheme="minorHAnsi"/>
          <w:color w:val="000000" w:themeColor="text1"/>
          <w:sz w:val="28"/>
          <w:szCs w:val="28"/>
        </w:rPr>
        <w:t xml:space="preserve">examples of life with </w:t>
      </w:r>
      <w:r w:rsidR="00BB4C6F" w:rsidRPr="00222B99">
        <w:rPr>
          <w:rFonts w:asciiTheme="minorHAnsi" w:eastAsiaTheme="minorEastAsia" w:hAnsiTheme="minorHAnsi"/>
          <w:color w:val="000000" w:themeColor="text1"/>
          <w:sz w:val="28"/>
          <w:szCs w:val="28"/>
        </w:rPr>
        <w:t>vision impairment</w:t>
      </w:r>
      <w:r w:rsidR="00FD6931" w:rsidRPr="00222B99">
        <w:rPr>
          <w:rFonts w:asciiTheme="minorHAnsi" w:eastAsiaTheme="minorEastAsia" w:hAnsiTheme="minorHAnsi"/>
          <w:color w:val="000000" w:themeColor="text1"/>
          <w:sz w:val="28"/>
          <w:szCs w:val="28"/>
        </w:rPr>
        <w:t>, of the relationship between the carer and the person supported</w:t>
      </w:r>
      <w:r w:rsidR="001E70A1" w:rsidRPr="00222B99">
        <w:rPr>
          <w:rFonts w:asciiTheme="minorHAnsi" w:eastAsiaTheme="minorEastAsia" w:hAnsiTheme="minorHAnsi"/>
          <w:color w:val="000000" w:themeColor="text1"/>
          <w:sz w:val="28"/>
          <w:szCs w:val="28"/>
        </w:rPr>
        <w:t xml:space="preserve">, the reciprocal care and support they provide for one another </w:t>
      </w:r>
      <w:r w:rsidR="00DD15BA" w:rsidRPr="00222B99">
        <w:rPr>
          <w:rFonts w:asciiTheme="minorHAnsi" w:eastAsiaTheme="minorEastAsia" w:hAnsiTheme="minorHAnsi"/>
          <w:color w:val="000000" w:themeColor="text1"/>
          <w:sz w:val="28"/>
          <w:szCs w:val="28"/>
        </w:rPr>
        <w:t xml:space="preserve">and how the carers </w:t>
      </w:r>
      <w:r w:rsidR="009228CC" w:rsidRPr="00222B99">
        <w:rPr>
          <w:rFonts w:asciiTheme="minorHAnsi" w:eastAsiaTheme="minorEastAsia" w:hAnsiTheme="minorHAnsi"/>
          <w:color w:val="000000" w:themeColor="text1"/>
          <w:sz w:val="28"/>
          <w:szCs w:val="28"/>
        </w:rPr>
        <w:t xml:space="preserve">can and do </w:t>
      </w:r>
      <w:r w:rsidRPr="00222B99">
        <w:rPr>
          <w:rFonts w:asciiTheme="minorHAnsi" w:eastAsiaTheme="minorEastAsia" w:hAnsiTheme="minorHAnsi"/>
          <w:color w:val="000000" w:themeColor="text1"/>
          <w:sz w:val="28"/>
          <w:szCs w:val="28"/>
        </w:rPr>
        <w:t xml:space="preserve">support someone with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xml:space="preserve">. </w:t>
      </w:r>
    </w:p>
    <w:p w14:paraId="7A423741" w14:textId="77777777" w:rsidR="00771F5A" w:rsidRPr="00222B99" w:rsidRDefault="00771F5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My thanks also to those professionals and volunteers who spread the message and persuaded people to participate. </w:t>
      </w:r>
    </w:p>
    <w:p w14:paraId="594EA688" w14:textId="15E3C049" w:rsidR="00771F5A" w:rsidRPr="00222B99" w:rsidRDefault="00771F5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My grateful thanks also to Dr. Diane Seddon, Bangor, University, for her invaluable advice on the final text of the Report. </w:t>
      </w:r>
    </w:p>
    <w:p w14:paraId="491E975B" w14:textId="39874C53" w:rsidR="007126E6" w:rsidRPr="00222B99" w:rsidRDefault="007126E6" w:rsidP="00B478A8">
      <w:pPr>
        <w:spacing w:after="0" w:line="360" w:lineRule="auto"/>
        <w:rPr>
          <w:color w:val="000000" w:themeColor="text1"/>
        </w:rPr>
      </w:pPr>
      <w:r w:rsidRPr="00222B99">
        <w:rPr>
          <w:color w:val="000000" w:themeColor="text1"/>
        </w:rPr>
        <w:t xml:space="preserve">In this research we are concerned with unpaid carers not paid care-workers. </w:t>
      </w:r>
      <w:r w:rsidR="005D3435" w:rsidRPr="00222B99">
        <w:rPr>
          <w:color w:val="000000" w:themeColor="text1"/>
        </w:rPr>
        <w:t xml:space="preserve">I share </w:t>
      </w:r>
      <w:r w:rsidR="0085489D" w:rsidRPr="00222B99">
        <w:rPr>
          <w:color w:val="000000" w:themeColor="text1"/>
        </w:rPr>
        <w:t xml:space="preserve">misgivings </w:t>
      </w:r>
      <w:r w:rsidR="005D3435" w:rsidRPr="00222B99">
        <w:rPr>
          <w:color w:val="000000" w:themeColor="text1"/>
        </w:rPr>
        <w:t xml:space="preserve">with many people </w:t>
      </w:r>
      <w:r w:rsidR="00DC22F2" w:rsidRPr="00222B99">
        <w:rPr>
          <w:color w:val="000000" w:themeColor="text1"/>
        </w:rPr>
        <w:t xml:space="preserve">about the term ‘carer’ </w:t>
      </w:r>
      <w:r w:rsidR="006936A8" w:rsidRPr="00222B99">
        <w:rPr>
          <w:color w:val="000000" w:themeColor="text1"/>
        </w:rPr>
        <w:t xml:space="preserve">because it </w:t>
      </w:r>
      <w:r w:rsidR="006936A8" w:rsidRPr="00222B99">
        <w:rPr>
          <w:rFonts w:asciiTheme="minorHAnsi" w:eastAsiaTheme="minorEastAsia" w:hAnsiTheme="minorHAnsi"/>
          <w:color w:val="000000" w:themeColor="text1"/>
          <w:sz w:val="28"/>
          <w:szCs w:val="28"/>
        </w:rPr>
        <w:t>degrades the relationship between th</w:t>
      </w:r>
      <w:r w:rsidR="002B33E0" w:rsidRPr="00222B99">
        <w:rPr>
          <w:rFonts w:asciiTheme="minorHAnsi" w:eastAsiaTheme="minorEastAsia" w:hAnsiTheme="minorHAnsi"/>
          <w:color w:val="000000" w:themeColor="text1"/>
          <w:sz w:val="28"/>
          <w:szCs w:val="28"/>
        </w:rPr>
        <w:t>e</w:t>
      </w:r>
      <w:r w:rsidR="006936A8" w:rsidRPr="00222B99">
        <w:rPr>
          <w:rFonts w:asciiTheme="minorHAnsi" w:eastAsiaTheme="minorEastAsia" w:hAnsiTheme="minorHAnsi"/>
          <w:color w:val="000000" w:themeColor="text1"/>
          <w:sz w:val="28"/>
          <w:szCs w:val="28"/>
        </w:rPr>
        <w:t xml:space="preserve"> person </w:t>
      </w:r>
      <w:r w:rsidR="00A4047D" w:rsidRPr="00222B99">
        <w:rPr>
          <w:rFonts w:asciiTheme="minorHAnsi" w:eastAsiaTheme="minorEastAsia" w:hAnsiTheme="minorHAnsi"/>
          <w:color w:val="000000" w:themeColor="text1"/>
          <w:sz w:val="28"/>
          <w:szCs w:val="28"/>
        </w:rPr>
        <w:t xml:space="preserve">needing support and </w:t>
      </w:r>
      <w:r w:rsidR="00BD2D64" w:rsidRPr="00222B99">
        <w:rPr>
          <w:rFonts w:asciiTheme="minorHAnsi" w:eastAsiaTheme="minorEastAsia" w:hAnsiTheme="minorHAnsi"/>
          <w:color w:val="000000" w:themeColor="text1"/>
          <w:sz w:val="28"/>
          <w:szCs w:val="28"/>
        </w:rPr>
        <w:t>th</w:t>
      </w:r>
      <w:r w:rsidR="00A4047D" w:rsidRPr="00222B99">
        <w:rPr>
          <w:rFonts w:asciiTheme="minorHAnsi" w:eastAsiaTheme="minorEastAsia" w:hAnsiTheme="minorHAnsi"/>
          <w:color w:val="000000" w:themeColor="text1"/>
          <w:sz w:val="28"/>
          <w:szCs w:val="28"/>
        </w:rPr>
        <w:t>e person who supports them</w:t>
      </w:r>
      <w:r w:rsidR="009D5859" w:rsidRPr="00222B99">
        <w:rPr>
          <w:rFonts w:asciiTheme="minorHAnsi" w:eastAsiaTheme="minorEastAsia" w:hAnsiTheme="minorHAnsi"/>
          <w:color w:val="000000" w:themeColor="text1"/>
          <w:sz w:val="28"/>
          <w:szCs w:val="28"/>
        </w:rPr>
        <w:t xml:space="preserve"> and omits the </w:t>
      </w:r>
      <w:r w:rsidR="0043308C" w:rsidRPr="00222B99">
        <w:rPr>
          <w:rFonts w:asciiTheme="minorHAnsi" w:eastAsiaTheme="minorEastAsia" w:hAnsiTheme="minorHAnsi"/>
          <w:color w:val="000000" w:themeColor="text1"/>
          <w:sz w:val="28"/>
          <w:szCs w:val="28"/>
        </w:rPr>
        <w:t xml:space="preserve">complexities of the relationship often involving mutual caring </w:t>
      </w:r>
      <w:r w:rsidR="008827DC" w:rsidRPr="00222B99">
        <w:rPr>
          <w:rFonts w:asciiTheme="minorHAnsi" w:eastAsiaTheme="minorEastAsia" w:hAnsiTheme="minorHAnsi"/>
          <w:color w:val="000000" w:themeColor="text1"/>
          <w:sz w:val="28"/>
          <w:szCs w:val="28"/>
        </w:rPr>
        <w:t>(see Section 5.5)</w:t>
      </w:r>
      <w:r w:rsidR="0043308C" w:rsidRPr="00222B99">
        <w:rPr>
          <w:rFonts w:asciiTheme="minorHAnsi" w:eastAsiaTheme="minorEastAsia" w:hAnsiTheme="minorHAnsi"/>
          <w:color w:val="000000" w:themeColor="text1"/>
          <w:sz w:val="28"/>
          <w:szCs w:val="28"/>
        </w:rPr>
        <w:t xml:space="preserve">. </w:t>
      </w:r>
      <w:r w:rsidR="00BD2D64" w:rsidRPr="00222B99">
        <w:rPr>
          <w:color w:val="000000" w:themeColor="text1"/>
        </w:rPr>
        <w:t>However</w:t>
      </w:r>
      <w:r w:rsidRPr="00222B99">
        <w:rPr>
          <w:color w:val="000000" w:themeColor="text1"/>
        </w:rPr>
        <w:t xml:space="preserve"> it is the official term for anyone supporting someone </w:t>
      </w:r>
      <w:r w:rsidR="7E0A6CDF" w:rsidRPr="00222B99">
        <w:rPr>
          <w:color w:val="000000" w:themeColor="text1"/>
        </w:rPr>
        <w:t>unpaid so</w:t>
      </w:r>
      <w:r w:rsidRPr="00222B99">
        <w:rPr>
          <w:color w:val="000000" w:themeColor="text1"/>
        </w:rPr>
        <w:t xml:space="preserve"> we are using it in keeping with current policy.  </w:t>
      </w:r>
    </w:p>
    <w:p w14:paraId="4D3E213F" w14:textId="77777777" w:rsidR="00285930" w:rsidRPr="00222B99" w:rsidRDefault="00285930" w:rsidP="00B478A8">
      <w:pPr>
        <w:spacing w:after="0" w:line="360" w:lineRule="auto"/>
        <w:rPr>
          <w:color w:val="000000" w:themeColor="text1"/>
        </w:rPr>
      </w:pPr>
    </w:p>
    <w:p w14:paraId="12FA820B" w14:textId="4AD26BF6" w:rsidR="00266719" w:rsidRPr="00222B99" w:rsidRDefault="00266719" w:rsidP="00B478A8">
      <w:pPr>
        <w:spacing w:after="360" w:line="360" w:lineRule="auto"/>
        <w:rPr>
          <w:rFonts w:asciiTheme="minorHAnsi" w:eastAsiaTheme="minorEastAsia" w:hAnsiTheme="minorHAnsi"/>
          <w:color w:val="000000" w:themeColor="text1"/>
          <w:sz w:val="28"/>
          <w:szCs w:val="28"/>
        </w:rPr>
      </w:pPr>
    </w:p>
    <w:p w14:paraId="09A9484C" w14:textId="38A904AB" w:rsidR="00416A56" w:rsidRPr="00222B99" w:rsidRDefault="00416A56" w:rsidP="00B478A8">
      <w:pPr>
        <w:spacing w:after="360" w:line="360" w:lineRule="auto"/>
        <w:rPr>
          <w:color w:val="000000" w:themeColor="text1"/>
        </w:rPr>
      </w:pPr>
      <w:r w:rsidRPr="00222B99">
        <w:rPr>
          <w:color w:val="000000" w:themeColor="text1"/>
        </w:rPr>
        <w:br w:type="page"/>
      </w:r>
    </w:p>
    <w:p w14:paraId="3489F2C0" w14:textId="371CB567"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Executive summary</w:t>
      </w:r>
    </w:p>
    <w:p w14:paraId="2B327C24" w14:textId="77777777"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This study is concerned with unpaid carers as opposed to paid careworkers. It begins by setting the historical context and summarises the effects on carers now well evidenced.</w:t>
      </w:r>
    </w:p>
    <w:p w14:paraId="4AD13EBE" w14:textId="33FA405D"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Since there has been little research </w:t>
      </w:r>
      <w:r w:rsidR="005531E8" w:rsidRPr="00222B99">
        <w:rPr>
          <w:rFonts w:asciiTheme="minorHAnsi" w:eastAsiaTheme="minorEastAsia" w:hAnsiTheme="minorHAnsi"/>
          <w:color w:val="000000" w:themeColor="text1"/>
          <w:sz w:val="28"/>
          <w:szCs w:val="28"/>
        </w:rPr>
        <w:t xml:space="preserve">about caring for people </w:t>
      </w:r>
      <w:r w:rsidR="004F601C" w:rsidRPr="00222B99">
        <w:rPr>
          <w:rFonts w:asciiTheme="minorHAnsi" w:eastAsiaTheme="minorEastAsia" w:hAnsiTheme="minorHAnsi"/>
          <w:color w:val="000000" w:themeColor="text1"/>
          <w:sz w:val="28"/>
          <w:szCs w:val="28"/>
        </w:rPr>
        <w:t xml:space="preserve">with vision impairment </w:t>
      </w:r>
      <w:r w:rsidR="005531E8" w:rsidRPr="00222B99">
        <w:rPr>
          <w:rFonts w:asciiTheme="minorHAnsi" w:eastAsiaTheme="minorEastAsia" w:hAnsiTheme="minorHAnsi"/>
          <w:color w:val="000000" w:themeColor="text1"/>
          <w:sz w:val="28"/>
          <w:szCs w:val="28"/>
        </w:rPr>
        <w:t>specifically in comparison with other carer groups - especially dementia carers</w:t>
      </w:r>
      <w:r w:rsidR="007F798F" w:rsidRPr="00222B99">
        <w:rPr>
          <w:rFonts w:asciiTheme="minorHAnsi" w:eastAsiaTheme="minorEastAsia" w:hAnsiTheme="minorHAnsi"/>
          <w:color w:val="000000" w:themeColor="text1"/>
          <w:sz w:val="28"/>
          <w:szCs w:val="28"/>
        </w:rPr>
        <w:t xml:space="preserve"> - </w:t>
      </w:r>
      <w:r w:rsidRPr="00222B99">
        <w:rPr>
          <w:rFonts w:asciiTheme="minorHAnsi" w:eastAsiaTheme="minorEastAsia" w:hAnsiTheme="minorHAnsi"/>
          <w:color w:val="000000" w:themeColor="text1"/>
          <w:sz w:val="28"/>
          <w:szCs w:val="28"/>
        </w:rPr>
        <w:t xml:space="preserve"> this study set out to interview people </w:t>
      </w:r>
      <w:r w:rsidR="00D566BB"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 xml:space="preserve">and their carers to find out whether there is any difference in caring for someone with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whether the effects on the carer are different and how the carer facilitates the independence of the person they support</w:t>
      </w:r>
      <w:r w:rsidR="0031521E" w:rsidRPr="00222B99">
        <w:rPr>
          <w:rFonts w:asciiTheme="minorHAnsi" w:eastAsiaTheme="minorEastAsia" w:hAnsiTheme="minorHAnsi"/>
          <w:color w:val="000000" w:themeColor="text1"/>
          <w:sz w:val="28"/>
          <w:szCs w:val="28"/>
        </w:rPr>
        <w:t xml:space="preserve"> where this is possible</w:t>
      </w:r>
      <w:r w:rsidRPr="00222B99">
        <w:rPr>
          <w:rFonts w:asciiTheme="minorHAnsi" w:eastAsiaTheme="minorEastAsia" w:hAnsiTheme="minorHAnsi"/>
          <w:color w:val="000000" w:themeColor="text1"/>
          <w:sz w:val="28"/>
          <w:szCs w:val="28"/>
        </w:rPr>
        <w:t>.</w:t>
      </w:r>
    </w:p>
    <w:p w14:paraId="5860D00F" w14:textId="165920BE"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findings from interviewing the participants </w:t>
      </w:r>
      <w:r w:rsidR="000E7B61"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 xml:space="preserve">cover the effects of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their leisure activities, the support they receive from external sources, the support provided by the carer and how they aid independence.</w:t>
      </w:r>
    </w:p>
    <w:p w14:paraId="151AA71E" w14:textId="12DA30B1"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Interviewing the carers reveals the specific features of caring for a person</w:t>
      </w:r>
      <w:r w:rsidR="005A2851" w:rsidRPr="00222B99">
        <w:rPr>
          <w:rFonts w:asciiTheme="minorHAnsi" w:eastAsiaTheme="minorEastAsia" w:hAnsiTheme="minorHAnsi"/>
          <w:color w:val="000000" w:themeColor="text1"/>
          <w:sz w:val="28"/>
          <w:szCs w:val="28"/>
        </w:rPr>
        <w:t xml:space="preserve"> with vision impairment</w:t>
      </w:r>
      <w:r w:rsidRPr="00222B99">
        <w:rPr>
          <w:rFonts w:asciiTheme="minorHAnsi" w:eastAsiaTheme="minorEastAsia" w:hAnsiTheme="minorHAnsi"/>
          <w:color w:val="000000" w:themeColor="text1"/>
          <w:sz w:val="28"/>
          <w:szCs w:val="28"/>
        </w:rPr>
        <w:t>, the effects on the carer and what support they have received.</w:t>
      </w:r>
    </w:p>
    <w:p w14:paraId="3A89F14E" w14:textId="578AB3E4"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Discussion section details the use of </w:t>
      </w:r>
      <w:r w:rsidR="37A276A6" w:rsidRPr="00222B99">
        <w:rPr>
          <w:rFonts w:asciiTheme="minorHAnsi" w:eastAsiaTheme="minorEastAsia" w:hAnsiTheme="minorHAnsi"/>
          <w:color w:val="000000" w:themeColor="text1"/>
          <w:sz w:val="28"/>
          <w:szCs w:val="28"/>
        </w:rPr>
        <w:t>t</w:t>
      </w:r>
      <w:r w:rsidRPr="00222B99">
        <w:rPr>
          <w:rFonts w:asciiTheme="minorHAnsi" w:eastAsiaTheme="minorEastAsia" w:hAnsiTheme="minorHAnsi"/>
          <w:color w:val="000000" w:themeColor="text1"/>
          <w:sz w:val="28"/>
          <w:szCs w:val="28"/>
        </w:rPr>
        <w:t>he term ‘carer’</w:t>
      </w:r>
      <w:r w:rsidRPr="00222B99">
        <w:rPr>
          <w:rFonts w:asciiTheme="minorHAnsi" w:eastAsiaTheme="minorEastAsia" w:hAnsiTheme="minorHAnsi"/>
          <w:strike/>
          <w:color w:val="000000" w:themeColor="text1"/>
          <w:sz w:val="28"/>
          <w:szCs w:val="28"/>
        </w:rPr>
        <w:t>,</w:t>
      </w:r>
      <w:r w:rsidRPr="00222B99">
        <w:rPr>
          <w:rFonts w:asciiTheme="minorHAnsi" w:eastAsiaTheme="minorEastAsia" w:hAnsiTheme="minorHAnsi"/>
          <w:color w:val="000000" w:themeColor="text1"/>
          <w:sz w:val="28"/>
          <w:szCs w:val="28"/>
        </w:rPr>
        <w:t xml:space="preserve"> </w:t>
      </w:r>
      <w:r w:rsidR="3BDDF371" w:rsidRPr="00222B99">
        <w:rPr>
          <w:rFonts w:asciiTheme="minorHAnsi" w:eastAsiaTheme="minorEastAsia" w:hAnsiTheme="minorHAnsi"/>
          <w:color w:val="000000" w:themeColor="text1"/>
          <w:sz w:val="28"/>
          <w:szCs w:val="28"/>
        </w:rPr>
        <w:t>and the</w:t>
      </w:r>
      <w:r w:rsidRPr="00222B99">
        <w:rPr>
          <w:rFonts w:asciiTheme="minorHAnsi" w:eastAsiaTheme="minorEastAsia" w:hAnsiTheme="minorHAnsi"/>
          <w:color w:val="000000" w:themeColor="text1"/>
          <w:sz w:val="28"/>
          <w:szCs w:val="28"/>
        </w:rPr>
        <w:t xml:space="preserve"> make-up of the sample. It observes that the relationship between carer and person supported is complex and often includes mutual caring. It notes the lack of support </w:t>
      </w:r>
      <w:r w:rsidR="7D3B1D2A" w:rsidRPr="00222B99">
        <w:rPr>
          <w:rFonts w:asciiTheme="minorHAnsi" w:eastAsiaTheme="minorEastAsia" w:hAnsiTheme="minorHAnsi"/>
          <w:color w:val="000000" w:themeColor="text1"/>
          <w:sz w:val="28"/>
          <w:szCs w:val="28"/>
        </w:rPr>
        <w:t>for</w:t>
      </w:r>
      <w:r w:rsidRPr="00222B99">
        <w:rPr>
          <w:rFonts w:asciiTheme="minorHAnsi" w:eastAsiaTheme="minorEastAsia" w:hAnsiTheme="minorHAnsi"/>
          <w:color w:val="000000" w:themeColor="text1"/>
          <w:sz w:val="28"/>
          <w:szCs w:val="28"/>
        </w:rPr>
        <w:t xml:space="preserve"> the carer and the lack of clarity in the pathway from diagnosis to services and support.</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color w:val="000000" w:themeColor="text1"/>
          <w:sz w:val="28"/>
          <w:szCs w:val="28"/>
        </w:rPr>
        <w:t xml:space="preserve">It remarks on the varied experiences </w:t>
      </w:r>
      <w:r w:rsidR="00EC3FDB" w:rsidRPr="00222B99">
        <w:rPr>
          <w:rFonts w:asciiTheme="minorHAnsi" w:eastAsiaTheme="minorEastAsia" w:hAnsiTheme="minorHAnsi"/>
          <w:color w:val="000000" w:themeColor="text1"/>
          <w:sz w:val="28"/>
          <w:szCs w:val="28"/>
        </w:rPr>
        <w:t>in p</w:t>
      </w:r>
      <w:r w:rsidR="00573A4A" w:rsidRPr="00222B99">
        <w:rPr>
          <w:rFonts w:asciiTheme="minorHAnsi" w:eastAsiaTheme="minorEastAsia" w:hAnsiTheme="minorHAnsi"/>
          <w:color w:val="000000" w:themeColor="text1"/>
          <w:sz w:val="28"/>
          <w:szCs w:val="28"/>
        </w:rPr>
        <w:t>u</w:t>
      </w:r>
      <w:r w:rsidR="00EC3FDB" w:rsidRPr="00222B99">
        <w:rPr>
          <w:rFonts w:asciiTheme="minorHAnsi" w:eastAsiaTheme="minorEastAsia" w:hAnsiTheme="minorHAnsi"/>
          <w:color w:val="000000" w:themeColor="text1"/>
          <w:sz w:val="28"/>
          <w:szCs w:val="28"/>
        </w:rPr>
        <w:t xml:space="preserve">blic </w:t>
      </w:r>
      <w:r w:rsidRPr="00222B99">
        <w:rPr>
          <w:rFonts w:asciiTheme="minorHAnsi" w:eastAsiaTheme="minorEastAsia" w:hAnsiTheme="minorHAnsi"/>
          <w:color w:val="000000" w:themeColor="text1"/>
          <w:sz w:val="28"/>
          <w:szCs w:val="28"/>
        </w:rPr>
        <w:t xml:space="preserve">of </w:t>
      </w:r>
      <w:r w:rsidR="00EC3FDB" w:rsidRPr="00222B99">
        <w:rPr>
          <w:rFonts w:asciiTheme="minorHAnsi" w:eastAsiaTheme="minorEastAsia" w:hAnsiTheme="minorHAnsi"/>
          <w:color w:val="000000" w:themeColor="text1"/>
          <w:sz w:val="28"/>
          <w:szCs w:val="28"/>
        </w:rPr>
        <w:t xml:space="preserve">people’s </w:t>
      </w:r>
      <w:r w:rsidR="0021433C" w:rsidRPr="00222B99">
        <w:rPr>
          <w:rFonts w:asciiTheme="minorHAnsi" w:eastAsiaTheme="minorEastAsia" w:hAnsiTheme="minorHAnsi"/>
          <w:color w:val="000000" w:themeColor="text1"/>
          <w:sz w:val="28"/>
          <w:szCs w:val="28"/>
        </w:rPr>
        <w:t xml:space="preserve">knowledge of how to respond </w:t>
      </w:r>
      <w:r w:rsidR="00573A4A" w:rsidRPr="00222B99">
        <w:rPr>
          <w:rFonts w:asciiTheme="minorHAnsi" w:eastAsiaTheme="minorEastAsia" w:hAnsiTheme="minorHAnsi"/>
          <w:color w:val="000000" w:themeColor="text1"/>
          <w:sz w:val="28"/>
          <w:szCs w:val="28"/>
        </w:rPr>
        <w:t>to their access needs</w:t>
      </w:r>
      <w:r w:rsidRPr="00222B99">
        <w:rPr>
          <w:rFonts w:asciiTheme="minorHAnsi" w:eastAsiaTheme="minorEastAsia" w:hAnsiTheme="minorHAnsi"/>
          <w:color w:val="000000" w:themeColor="text1"/>
          <w:sz w:val="28"/>
          <w:szCs w:val="28"/>
        </w:rPr>
        <w:t>.</w:t>
      </w:r>
    </w:p>
    <w:p w14:paraId="58FB1B25" w14:textId="1B372D05"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lastRenderedPageBreak/>
        <w:t>The limitations of the study</w:t>
      </w:r>
      <w:r w:rsidR="006C7040" w:rsidRPr="00222B99">
        <w:rPr>
          <w:rFonts w:asciiTheme="minorHAnsi" w:eastAsiaTheme="minorEastAsia" w:hAnsiTheme="minorHAnsi"/>
          <w:color w:val="000000" w:themeColor="text1"/>
          <w:sz w:val="28"/>
          <w:szCs w:val="28"/>
        </w:rPr>
        <w:t xml:space="preserve">, which are common to carers literature </w:t>
      </w:r>
      <w:r w:rsidR="006C7040" w:rsidRPr="00222B99">
        <w:rPr>
          <w:rFonts w:asciiTheme="minorHAnsi" w:eastAsiaTheme="minorEastAsia" w:hAnsiTheme="minorHAnsi"/>
          <w:i/>
          <w:iCs/>
          <w:color w:val="000000" w:themeColor="text1"/>
          <w:sz w:val="28"/>
          <w:szCs w:val="28"/>
        </w:rPr>
        <w:t>per se</w:t>
      </w:r>
      <w:r w:rsidR="006C704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lie in the small size of the sample, the predominance of older people and of females, the lack of diversity and the absence of carers with disabilities.</w:t>
      </w:r>
    </w:p>
    <w:p w14:paraId="344D442B" w14:textId="77777777" w:rsidR="00416A56" w:rsidRPr="00222B99" w:rsidRDefault="00416A5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conclusions suggest that: </w:t>
      </w:r>
    </w:p>
    <w:p w14:paraId="133CE46A" w14:textId="19C7AB55"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the best way of supporting the carer is through services promoting the independence and agency of the person</w:t>
      </w:r>
      <w:r w:rsidR="00E95A10" w:rsidRPr="00222B99">
        <w:rPr>
          <w:rFonts w:asciiTheme="minorHAnsi" w:eastAsiaTheme="minorEastAsia" w:hAnsiTheme="minorHAnsi"/>
          <w:color w:val="000000" w:themeColor="text1"/>
          <w:sz w:val="28"/>
          <w:szCs w:val="28"/>
        </w:rPr>
        <w:t xml:space="preserve"> with vision impairment</w:t>
      </w:r>
      <w:r w:rsidRPr="00222B99">
        <w:rPr>
          <w:rFonts w:asciiTheme="minorHAnsi" w:eastAsiaTheme="minorEastAsia" w:hAnsiTheme="minorHAnsi"/>
          <w:b/>
          <w:bCs/>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2213723A" w14:textId="1C04A1F0"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carer be </w:t>
      </w:r>
      <w:r w:rsidR="006A72F2" w:rsidRPr="00222B99">
        <w:rPr>
          <w:rFonts w:asciiTheme="minorHAnsi" w:eastAsiaTheme="minorEastAsia" w:hAnsiTheme="minorHAnsi"/>
          <w:color w:val="000000" w:themeColor="text1"/>
          <w:sz w:val="28"/>
          <w:szCs w:val="28"/>
        </w:rPr>
        <w:t xml:space="preserve">supported </w:t>
      </w:r>
      <w:r w:rsidRPr="00222B99">
        <w:rPr>
          <w:rFonts w:asciiTheme="minorHAnsi" w:eastAsiaTheme="minorEastAsia" w:hAnsiTheme="minorHAnsi"/>
          <w:color w:val="000000" w:themeColor="text1"/>
          <w:sz w:val="28"/>
          <w:szCs w:val="28"/>
        </w:rPr>
        <w:t xml:space="preserve">to ensure that the person </w:t>
      </w:r>
      <w:r w:rsidR="006543EC"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gets access to all relevant information a</w:t>
      </w:r>
      <w:r w:rsidR="00FE2860" w:rsidRPr="00222B99">
        <w:rPr>
          <w:rFonts w:asciiTheme="minorHAnsi" w:eastAsiaTheme="minorEastAsia" w:hAnsiTheme="minorHAnsi"/>
          <w:color w:val="000000" w:themeColor="text1"/>
          <w:sz w:val="28"/>
          <w:szCs w:val="28"/>
        </w:rPr>
        <w:t>n</w:t>
      </w:r>
      <w:r w:rsidRPr="00222B99">
        <w:rPr>
          <w:rFonts w:asciiTheme="minorHAnsi" w:eastAsiaTheme="minorEastAsia" w:hAnsiTheme="minorHAnsi"/>
          <w:color w:val="000000" w:themeColor="text1"/>
          <w:sz w:val="28"/>
          <w:szCs w:val="28"/>
        </w:rPr>
        <w:t>d the services to which they are entitled especially technology and welfare benefits</w:t>
      </w:r>
      <w:r w:rsidRPr="00222B99">
        <w:rPr>
          <w:rFonts w:asciiTheme="minorHAnsi" w:eastAsiaTheme="minorEastAsia" w:hAnsiTheme="minorHAnsi"/>
          <w:b/>
          <w:bCs/>
          <w:color w:val="000000" w:themeColor="text1"/>
          <w:sz w:val="28"/>
          <w:szCs w:val="28"/>
        </w:rPr>
        <w:t>,</w:t>
      </w:r>
    </w:p>
    <w:p w14:paraId="50B5C1FC" w14:textId="0D5F939C" w:rsidR="00037879" w:rsidRPr="00222B99" w:rsidRDefault="00037879" w:rsidP="00B478A8">
      <w:pPr>
        <w:pStyle w:val="ListParagraph"/>
        <w:numPr>
          <w:ilvl w:val="0"/>
          <w:numId w:val="11"/>
        </w:numPr>
        <w:spacing w:after="360" w:line="360" w:lineRule="auto"/>
        <w:ind w:left="714" w:hanging="357"/>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it would be helpful for carers to have support </w:t>
      </w:r>
      <w:r w:rsidR="00F024A8" w:rsidRPr="00222B99">
        <w:rPr>
          <w:rFonts w:asciiTheme="minorHAnsi" w:eastAsiaTheme="minorEastAsia" w:hAnsiTheme="minorHAnsi"/>
          <w:color w:val="000000" w:themeColor="text1"/>
          <w:sz w:val="28"/>
          <w:szCs w:val="28"/>
        </w:rPr>
        <w:t xml:space="preserve">and </w:t>
      </w:r>
      <w:r w:rsidRPr="00222B99">
        <w:rPr>
          <w:rFonts w:asciiTheme="minorHAnsi" w:eastAsiaTheme="minorEastAsia" w:hAnsiTheme="minorHAnsi"/>
          <w:color w:val="000000" w:themeColor="text1"/>
          <w:sz w:val="28"/>
          <w:szCs w:val="28"/>
        </w:rPr>
        <w:t>or relevant</w:t>
      </w:r>
      <w:r w:rsidR="0017138D" w:rsidRPr="00222B99">
        <w:rPr>
          <w:rFonts w:asciiTheme="minorHAnsi" w:eastAsiaTheme="minorEastAsia" w:hAnsiTheme="minorHAnsi"/>
          <w:color w:val="000000" w:themeColor="text1"/>
          <w:sz w:val="28"/>
          <w:szCs w:val="28"/>
        </w:rPr>
        <w:t xml:space="preserve"> training.</w:t>
      </w:r>
    </w:p>
    <w:p w14:paraId="3B086C88" w14:textId="49C4AEE2" w:rsidR="004E6385" w:rsidRPr="00222B99" w:rsidRDefault="00D02F7D" w:rsidP="00B478A8">
      <w:pPr>
        <w:pStyle w:val="ListParagraph"/>
        <w:numPr>
          <w:ilvl w:val="0"/>
          <w:numId w:val="11"/>
        </w:numPr>
        <w:spacing w:after="360" w:line="360" w:lineRule="auto"/>
        <w:ind w:left="714" w:hanging="357"/>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it </w:t>
      </w:r>
      <w:r w:rsidR="00EB40E7" w:rsidRPr="00222B99">
        <w:rPr>
          <w:rFonts w:asciiTheme="minorHAnsi" w:eastAsiaTheme="minorEastAsia" w:hAnsiTheme="minorHAnsi"/>
          <w:color w:val="000000" w:themeColor="text1"/>
          <w:sz w:val="28"/>
          <w:szCs w:val="28"/>
        </w:rPr>
        <w:t xml:space="preserve">might be beneficial </w:t>
      </w:r>
      <w:r w:rsidRPr="00222B99">
        <w:rPr>
          <w:rFonts w:asciiTheme="minorHAnsi" w:eastAsiaTheme="minorEastAsia" w:hAnsiTheme="minorHAnsi"/>
          <w:color w:val="000000" w:themeColor="text1"/>
          <w:sz w:val="28"/>
          <w:szCs w:val="28"/>
        </w:rPr>
        <w:t>for carers of people with vision impairment</w:t>
      </w:r>
      <w:r w:rsidR="002A522F" w:rsidRPr="00222B99">
        <w:rPr>
          <w:rFonts w:asciiTheme="minorHAnsi" w:eastAsiaTheme="minorEastAsia" w:hAnsiTheme="minorHAnsi"/>
          <w:color w:val="000000" w:themeColor="text1"/>
          <w:sz w:val="28"/>
          <w:szCs w:val="28"/>
        </w:rPr>
        <w:t>s to have the opportunity to meet with other carers of people with vision impairments</w:t>
      </w:r>
      <w:r w:rsidR="004D1240" w:rsidRPr="00222B99">
        <w:rPr>
          <w:rFonts w:asciiTheme="minorHAnsi" w:eastAsiaTheme="minorEastAsia" w:hAnsiTheme="minorHAnsi"/>
          <w:color w:val="000000" w:themeColor="text1"/>
          <w:sz w:val="28"/>
          <w:szCs w:val="28"/>
        </w:rPr>
        <w:t xml:space="preserve"> as distinct from generic </w:t>
      </w:r>
      <w:r w:rsidR="4364588D" w:rsidRPr="00222B99">
        <w:rPr>
          <w:rFonts w:asciiTheme="minorHAnsi" w:eastAsiaTheme="minorEastAsia" w:hAnsiTheme="minorHAnsi"/>
          <w:color w:val="000000" w:themeColor="text1"/>
          <w:sz w:val="28"/>
          <w:szCs w:val="28"/>
        </w:rPr>
        <w:t>carers,</w:t>
      </w:r>
    </w:p>
    <w:p w14:paraId="0E62D0B9" w14:textId="78C547A8" w:rsidR="2129139D" w:rsidRPr="00222B99" w:rsidRDefault="2129139D" w:rsidP="00B478A8">
      <w:pPr>
        <w:pStyle w:val="ListParagraph"/>
        <w:numPr>
          <w:ilvl w:val="0"/>
          <w:numId w:val="11"/>
        </w:numPr>
        <w:spacing w:after="360" w:line="360" w:lineRule="auto"/>
        <w:ind w:left="714" w:hanging="357"/>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 provision of a service for IT training and support would help promote the independence of the person</w:t>
      </w:r>
      <w:r w:rsidR="004D1240" w:rsidRPr="00222B99">
        <w:rPr>
          <w:rFonts w:asciiTheme="minorHAnsi" w:eastAsiaTheme="minorEastAsia" w:hAnsiTheme="minorHAnsi"/>
          <w:color w:val="000000" w:themeColor="text1"/>
          <w:sz w:val="28"/>
          <w:szCs w:val="28"/>
        </w:rPr>
        <w:t xml:space="preserve"> with vision impairment</w:t>
      </w:r>
      <w:r w:rsidR="00440284" w:rsidRPr="00222B99">
        <w:rPr>
          <w:rFonts w:asciiTheme="minorHAnsi" w:eastAsiaTheme="minorEastAsia" w:hAnsiTheme="minorHAnsi"/>
          <w:color w:val="000000" w:themeColor="text1"/>
          <w:sz w:val="28"/>
          <w:szCs w:val="28"/>
        </w:rPr>
        <w:t>,</w:t>
      </w:r>
    </w:p>
    <w:p w14:paraId="72A66AC1" w14:textId="435ADF35" w:rsidR="2129139D" w:rsidRPr="00222B99" w:rsidRDefault="00440284" w:rsidP="00B478A8">
      <w:pPr>
        <w:pStyle w:val="ListParagraph"/>
        <w:numPr>
          <w:ilvl w:val="0"/>
          <w:numId w:val="11"/>
        </w:numPr>
        <w:spacing w:after="360" w:line="360" w:lineRule="auto"/>
        <w:ind w:left="714" w:hanging="357"/>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d</w:t>
      </w:r>
      <w:r w:rsidR="2129139D" w:rsidRPr="00222B99">
        <w:rPr>
          <w:rFonts w:asciiTheme="minorHAnsi" w:eastAsiaTheme="minorEastAsia" w:hAnsiTheme="minorHAnsi"/>
          <w:color w:val="000000" w:themeColor="text1"/>
          <w:sz w:val="28"/>
          <w:szCs w:val="28"/>
        </w:rPr>
        <w:t>atabases of personnel should include a field of preferred form of communication.</w:t>
      </w:r>
    </w:p>
    <w:p w14:paraId="4D974FB5" w14:textId="2C773BA5"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the availability of counselling and access to information about counselling</w:t>
      </w:r>
      <w:r w:rsidR="00EB762E" w:rsidRPr="00222B99">
        <w:rPr>
          <w:rFonts w:asciiTheme="minorHAnsi" w:eastAsiaTheme="minorEastAsia" w:hAnsiTheme="minorHAnsi"/>
          <w:color w:val="000000" w:themeColor="text1"/>
          <w:sz w:val="28"/>
          <w:szCs w:val="28"/>
        </w:rPr>
        <w:t xml:space="preserve"> should be explored</w:t>
      </w:r>
      <w:r w:rsidR="3D53EA44" w:rsidRPr="00222B99">
        <w:rPr>
          <w:rFonts w:asciiTheme="minorHAnsi" w:eastAsiaTheme="minorEastAsia" w:hAnsiTheme="minorHAnsi"/>
          <w:color w:val="000000" w:themeColor="text1"/>
          <w:sz w:val="28"/>
          <w:szCs w:val="28"/>
        </w:rPr>
        <w:t xml:space="preserve"> </w:t>
      </w:r>
      <w:r w:rsidR="00A04946" w:rsidRPr="00222B99">
        <w:rPr>
          <w:rFonts w:asciiTheme="minorHAnsi" w:eastAsiaTheme="minorEastAsia" w:hAnsiTheme="minorHAnsi"/>
          <w:color w:val="000000" w:themeColor="text1"/>
          <w:sz w:val="28"/>
          <w:szCs w:val="28"/>
        </w:rPr>
        <w:t>for the person with vision impairment and the carer</w:t>
      </w:r>
      <w:r w:rsidRPr="00222B99">
        <w:rPr>
          <w:rFonts w:asciiTheme="minorHAnsi" w:eastAsiaTheme="minorEastAsia" w:hAnsiTheme="minorHAnsi"/>
          <w:b/>
          <w:bCs/>
          <w:color w:val="000000" w:themeColor="text1"/>
          <w:sz w:val="28"/>
          <w:szCs w:val="28"/>
        </w:rPr>
        <w:t>,</w:t>
      </w:r>
    </w:p>
    <w:p w14:paraId="40D9A3D4" w14:textId="2BD6DFBE"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contingency planning </w:t>
      </w:r>
      <w:r w:rsidR="000F1F36" w:rsidRPr="00222B99">
        <w:rPr>
          <w:rFonts w:asciiTheme="minorHAnsi" w:eastAsiaTheme="minorEastAsia" w:hAnsiTheme="minorHAnsi"/>
          <w:color w:val="000000" w:themeColor="text1"/>
          <w:sz w:val="28"/>
          <w:szCs w:val="28"/>
        </w:rPr>
        <w:t>for the carer a</w:t>
      </w:r>
      <w:r w:rsidR="008D2B79" w:rsidRPr="00222B99">
        <w:rPr>
          <w:rFonts w:asciiTheme="minorHAnsi" w:eastAsiaTheme="minorEastAsia" w:hAnsiTheme="minorHAnsi"/>
          <w:color w:val="000000" w:themeColor="text1"/>
          <w:sz w:val="28"/>
          <w:szCs w:val="28"/>
        </w:rPr>
        <w:t xml:space="preserve">nd the person they </w:t>
      </w:r>
      <w:r w:rsidR="000D5654" w:rsidRPr="00222B99">
        <w:rPr>
          <w:rFonts w:asciiTheme="minorHAnsi" w:eastAsiaTheme="minorEastAsia" w:hAnsiTheme="minorHAnsi"/>
          <w:color w:val="000000" w:themeColor="text1"/>
          <w:sz w:val="28"/>
          <w:szCs w:val="28"/>
        </w:rPr>
        <w:t xml:space="preserve">support </w:t>
      </w:r>
      <w:r w:rsidRPr="00222B99">
        <w:rPr>
          <w:rFonts w:asciiTheme="minorHAnsi" w:eastAsiaTheme="minorEastAsia" w:hAnsiTheme="minorHAnsi"/>
          <w:color w:val="000000" w:themeColor="text1"/>
          <w:sz w:val="28"/>
          <w:szCs w:val="28"/>
        </w:rPr>
        <w:t>would be a useful part of the drive for independence</w:t>
      </w:r>
      <w:r w:rsidRPr="00222B99">
        <w:rPr>
          <w:rFonts w:asciiTheme="minorHAnsi" w:eastAsiaTheme="minorEastAsia" w:hAnsiTheme="minorHAnsi"/>
          <w:b/>
          <w:bCs/>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5FE93524" w14:textId="2B8A1C68" w:rsidR="02567D1E" w:rsidRPr="00222B99" w:rsidRDefault="02567D1E" w:rsidP="00B478A8">
      <w:pPr>
        <w:pStyle w:val="ListParagraph"/>
        <w:numPr>
          <w:ilvl w:val="0"/>
          <w:numId w:val="11"/>
        </w:numPr>
        <w:spacing w:after="360" w:line="360" w:lineRule="auto"/>
        <w:ind w:left="714" w:hanging="357"/>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where respite is not appropriate, joint breaks or activities should be considered.</w:t>
      </w:r>
    </w:p>
    <w:p w14:paraId="786EC405" w14:textId="369342A3"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a way should be found of providing the pair with </w:t>
      </w:r>
      <w:r w:rsidR="00157381" w:rsidRPr="00222B99">
        <w:rPr>
          <w:rFonts w:asciiTheme="minorHAnsi" w:eastAsiaTheme="minorEastAsia" w:hAnsiTheme="minorHAnsi"/>
          <w:color w:val="000000" w:themeColor="text1"/>
          <w:sz w:val="28"/>
          <w:szCs w:val="28"/>
        </w:rPr>
        <w:t xml:space="preserve">recorded information </w:t>
      </w:r>
      <w:r w:rsidR="00EC6C89" w:rsidRPr="00222B99">
        <w:rPr>
          <w:rFonts w:asciiTheme="minorHAnsi" w:eastAsiaTheme="minorEastAsia" w:hAnsiTheme="minorHAnsi"/>
          <w:color w:val="000000" w:themeColor="text1"/>
          <w:sz w:val="28"/>
          <w:szCs w:val="28"/>
        </w:rPr>
        <w:t xml:space="preserve">of </w:t>
      </w:r>
      <w:r w:rsidRPr="00222B99">
        <w:rPr>
          <w:rFonts w:asciiTheme="minorHAnsi" w:eastAsiaTheme="minorEastAsia" w:hAnsiTheme="minorHAnsi"/>
          <w:color w:val="000000" w:themeColor="text1"/>
          <w:sz w:val="28"/>
          <w:szCs w:val="28"/>
        </w:rPr>
        <w:t>the care pathway</w:t>
      </w:r>
      <w:r w:rsidR="00455C82" w:rsidRPr="00222B99">
        <w:rPr>
          <w:rFonts w:asciiTheme="minorHAnsi" w:eastAsiaTheme="minorEastAsia" w:hAnsiTheme="minorHAnsi"/>
          <w:color w:val="000000" w:themeColor="text1"/>
          <w:sz w:val="28"/>
          <w:szCs w:val="28"/>
        </w:rPr>
        <w:t xml:space="preserve"> </w:t>
      </w:r>
      <w:r w:rsidR="004B626F" w:rsidRPr="00222B99">
        <w:rPr>
          <w:rFonts w:asciiTheme="minorHAnsi" w:eastAsiaTheme="minorEastAsia" w:hAnsiTheme="minorHAnsi"/>
          <w:color w:val="000000" w:themeColor="text1"/>
          <w:sz w:val="28"/>
          <w:szCs w:val="28"/>
        </w:rPr>
        <w:t>for the person with vision impairment,</w:t>
      </w:r>
    </w:p>
    <w:p w14:paraId="4C62E302" w14:textId="4A703777" w:rsidR="00416A56"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greater efforts should be made to educate the public about the access needs of people</w:t>
      </w:r>
      <w:r w:rsidR="00646C5D" w:rsidRPr="00222B99">
        <w:rPr>
          <w:rFonts w:asciiTheme="minorHAnsi" w:eastAsiaTheme="minorEastAsia" w:hAnsiTheme="minorHAnsi"/>
          <w:color w:val="000000" w:themeColor="text1"/>
          <w:sz w:val="28"/>
          <w:szCs w:val="28"/>
        </w:rPr>
        <w:t xml:space="preserve"> with vision impairment</w:t>
      </w:r>
      <w:r w:rsidR="00412C80"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   </w:t>
      </w:r>
    </w:p>
    <w:p w14:paraId="7868539E" w14:textId="21CDCDB4" w:rsidR="005C3798" w:rsidRPr="00222B99" w:rsidRDefault="00416A56" w:rsidP="00B478A8">
      <w:pPr>
        <w:pStyle w:val="ListParagraph"/>
        <w:numPr>
          <w:ilvl w:val="0"/>
          <w:numId w:val="11"/>
        </w:numPr>
        <w:spacing w:after="360" w:line="360" w:lineRule="auto"/>
        <w:ind w:left="714" w:hanging="357"/>
        <w:contextualSpacing w:val="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success of current circulation of information needs to be </w:t>
      </w:r>
      <w:r w:rsidR="00646C5D" w:rsidRPr="00222B99">
        <w:rPr>
          <w:rFonts w:asciiTheme="minorHAnsi" w:eastAsiaTheme="minorEastAsia" w:hAnsiTheme="minorHAnsi"/>
          <w:color w:val="000000" w:themeColor="text1"/>
          <w:sz w:val="28"/>
          <w:szCs w:val="28"/>
        </w:rPr>
        <w:t>re-</w:t>
      </w:r>
      <w:r w:rsidRPr="00222B99">
        <w:rPr>
          <w:rFonts w:asciiTheme="minorHAnsi" w:eastAsiaTheme="minorEastAsia" w:hAnsiTheme="minorHAnsi"/>
          <w:color w:val="000000" w:themeColor="text1"/>
          <w:sz w:val="28"/>
          <w:szCs w:val="28"/>
        </w:rPr>
        <w:t>evaluated</w:t>
      </w:r>
      <w:r w:rsidRPr="00222B99">
        <w:rPr>
          <w:rFonts w:asciiTheme="minorHAnsi" w:eastAsiaTheme="minorEastAsia" w:hAnsiTheme="minorHAnsi"/>
          <w:b/>
          <w:bCs/>
          <w:color w:val="000000" w:themeColor="text1"/>
          <w:sz w:val="28"/>
          <w:szCs w:val="28"/>
        </w:rPr>
        <w:t>.</w:t>
      </w:r>
    </w:p>
    <w:p w14:paraId="6D62E0E5" w14:textId="77777777" w:rsidR="001152FD" w:rsidRPr="00222B99" w:rsidRDefault="001152FD"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p>
    <w:p w14:paraId="5E2423BC" w14:textId="4A3AC99D" w:rsidR="002718E7" w:rsidRPr="00222B99" w:rsidRDefault="00BB03B9"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 xml:space="preserve">1. </w:t>
      </w:r>
      <w:r w:rsidR="002718E7" w:rsidRPr="00222B99">
        <w:rPr>
          <w:rFonts w:asciiTheme="minorHAnsi" w:eastAsiaTheme="minorEastAsia" w:hAnsiTheme="minorHAnsi"/>
          <w:b/>
          <w:bCs/>
          <w:color w:val="000000" w:themeColor="text1"/>
          <w:sz w:val="28"/>
          <w:szCs w:val="28"/>
        </w:rPr>
        <w:t>Context</w:t>
      </w:r>
    </w:p>
    <w:p w14:paraId="07EAB477" w14:textId="30DE2AF4" w:rsidR="0055185C" w:rsidRPr="00222B99" w:rsidRDefault="00BB03B9"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1.1 </w:t>
      </w:r>
      <w:r w:rsidR="0055185C" w:rsidRPr="00222B99">
        <w:rPr>
          <w:rFonts w:asciiTheme="minorHAnsi" w:eastAsiaTheme="minorEastAsia" w:hAnsiTheme="minorHAnsi"/>
          <w:b/>
          <w:bCs/>
          <w:i/>
          <w:iCs/>
          <w:color w:val="000000" w:themeColor="text1"/>
          <w:sz w:val="28"/>
          <w:szCs w:val="28"/>
        </w:rPr>
        <w:t xml:space="preserve">The </w:t>
      </w:r>
      <w:r w:rsidR="000B2098" w:rsidRPr="00222B99">
        <w:rPr>
          <w:rFonts w:asciiTheme="minorHAnsi" w:eastAsiaTheme="minorEastAsia" w:hAnsiTheme="minorHAnsi"/>
          <w:b/>
          <w:bCs/>
          <w:i/>
          <w:iCs/>
          <w:color w:val="000000" w:themeColor="text1"/>
          <w:sz w:val="28"/>
          <w:szCs w:val="28"/>
        </w:rPr>
        <w:t>development of ho</w:t>
      </w:r>
      <w:r w:rsidR="00642870" w:rsidRPr="00222B99">
        <w:rPr>
          <w:rFonts w:asciiTheme="minorHAnsi" w:eastAsiaTheme="minorEastAsia" w:hAnsiTheme="minorHAnsi"/>
          <w:b/>
          <w:bCs/>
          <w:i/>
          <w:iCs/>
          <w:color w:val="000000" w:themeColor="text1"/>
          <w:sz w:val="28"/>
          <w:szCs w:val="28"/>
        </w:rPr>
        <w:t>m</w:t>
      </w:r>
      <w:r w:rsidR="000B2098" w:rsidRPr="00222B99">
        <w:rPr>
          <w:rFonts w:asciiTheme="minorHAnsi" w:eastAsiaTheme="minorEastAsia" w:hAnsiTheme="minorHAnsi"/>
          <w:b/>
          <w:bCs/>
          <w:i/>
          <w:iCs/>
          <w:color w:val="000000" w:themeColor="text1"/>
          <w:sz w:val="28"/>
          <w:szCs w:val="28"/>
        </w:rPr>
        <w:t>e-based care</w:t>
      </w:r>
    </w:p>
    <w:p w14:paraId="68A3917A" w14:textId="77777777" w:rsidR="00A575AB" w:rsidRPr="00222B99" w:rsidRDefault="0071556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It is</w:t>
      </w:r>
      <w:r w:rsidR="00327B79" w:rsidRPr="00222B99">
        <w:rPr>
          <w:rFonts w:asciiTheme="minorHAnsi" w:eastAsiaTheme="minorEastAsia" w:hAnsiTheme="minorHAnsi"/>
          <w:color w:val="000000" w:themeColor="text1"/>
          <w:sz w:val="28"/>
          <w:szCs w:val="28"/>
        </w:rPr>
        <w:t xml:space="preserve"> interesting to observe the movement of responsibility for care between </w:t>
      </w:r>
      <w:r w:rsidR="00A575AB" w:rsidRPr="00222B99">
        <w:rPr>
          <w:rFonts w:asciiTheme="minorHAnsi" w:eastAsiaTheme="minorEastAsia" w:hAnsiTheme="minorHAnsi"/>
          <w:color w:val="000000" w:themeColor="text1"/>
          <w:sz w:val="28"/>
          <w:szCs w:val="28"/>
        </w:rPr>
        <w:t>family, philanthropy and the state.</w:t>
      </w:r>
    </w:p>
    <w:p w14:paraId="72CE9357" w14:textId="622154BD" w:rsidR="00594A5A" w:rsidRPr="00222B99" w:rsidRDefault="00B33164"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For centuries c</w:t>
      </w:r>
      <w:r w:rsidR="00EE552E" w:rsidRPr="00222B99">
        <w:rPr>
          <w:rFonts w:asciiTheme="minorHAnsi" w:eastAsiaTheme="minorEastAsia" w:hAnsiTheme="minorHAnsi"/>
          <w:color w:val="000000" w:themeColor="text1"/>
          <w:sz w:val="28"/>
          <w:szCs w:val="28"/>
        </w:rPr>
        <w:t xml:space="preserve">aring for a relative </w:t>
      </w:r>
      <w:r w:rsidR="002732BA" w:rsidRPr="00222B99">
        <w:rPr>
          <w:rFonts w:asciiTheme="minorHAnsi" w:eastAsiaTheme="minorEastAsia" w:hAnsiTheme="minorHAnsi"/>
          <w:color w:val="000000" w:themeColor="text1"/>
          <w:sz w:val="28"/>
          <w:szCs w:val="28"/>
        </w:rPr>
        <w:t>was</w:t>
      </w:r>
      <w:r w:rsidR="009D4E50" w:rsidRPr="00222B99">
        <w:rPr>
          <w:rFonts w:asciiTheme="minorHAnsi" w:eastAsiaTheme="minorEastAsia" w:hAnsiTheme="minorHAnsi"/>
          <w:color w:val="000000" w:themeColor="text1"/>
          <w:sz w:val="28"/>
          <w:szCs w:val="28"/>
        </w:rPr>
        <w:t xml:space="preserve"> part of normal family life</w:t>
      </w:r>
      <w:r w:rsidR="006D0C1A" w:rsidRPr="00222B99">
        <w:rPr>
          <w:rFonts w:asciiTheme="minorHAnsi" w:eastAsiaTheme="minorEastAsia" w:hAnsiTheme="minorHAnsi"/>
          <w:color w:val="000000" w:themeColor="text1"/>
          <w:sz w:val="28"/>
          <w:szCs w:val="28"/>
        </w:rPr>
        <w:t xml:space="preserve"> and continued to be so </w:t>
      </w:r>
      <w:r w:rsidR="003B0D57" w:rsidRPr="00222B99">
        <w:rPr>
          <w:rFonts w:asciiTheme="minorHAnsi" w:eastAsiaTheme="minorEastAsia" w:hAnsiTheme="minorHAnsi"/>
          <w:color w:val="000000" w:themeColor="text1"/>
          <w:sz w:val="28"/>
          <w:szCs w:val="28"/>
        </w:rPr>
        <w:t>in varying degrees. Fr</w:t>
      </w:r>
      <w:r w:rsidR="000A2615" w:rsidRPr="00222B99">
        <w:rPr>
          <w:rFonts w:asciiTheme="minorHAnsi" w:eastAsiaTheme="minorEastAsia" w:hAnsiTheme="minorHAnsi"/>
          <w:color w:val="000000" w:themeColor="text1"/>
          <w:sz w:val="28"/>
          <w:szCs w:val="28"/>
        </w:rPr>
        <w:t>om</w:t>
      </w:r>
      <w:r w:rsidR="00851EF5" w:rsidRPr="00222B99">
        <w:rPr>
          <w:rFonts w:asciiTheme="minorHAnsi" w:eastAsiaTheme="minorEastAsia" w:hAnsiTheme="minorHAnsi"/>
          <w:color w:val="000000" w:themeColor="text1"/>
          <w:sz w:val="28"/>
          <w:szCs w:val="28"/>
        </w:rPr>
        <w:t xml:space="preserve"> the 10</w:t>
      </w:r>
      <w:r w:rsidR="000A2615" w:rsidRPr="00222B99">
        <w:rPr>
          <w:rFonts w:asciiTheme="minorHAnsi" w:eastAsiaTheme="minorEastAsia" w:hAnsiTheme="minorHAnsi"/>
          <w:color w:val="000000" w:themeColor="text1"/>
          <w:sz w:val="28"/>
          <w:szCs w:val="28"/>
        </w:rPr>
        <w:t>th</w:t>
      </w:r>
      <w:r w:rsidR="00851EF5" w:rsidRPr="00222B99">
        <w:rPr>
          <w:rFonts w:asciiTheme="minorHAnsi" w:eastAsiaTheme="minorEastAsia" w:hAnsiTheme="minorHAnsi"/>
          <w:color w:val="000000" w:themeColor="text1"/>
          <w:sz w:val="28"/>
          <w:szCs w:val="28"/>
        </w:rPr>
        <w:t xml:space="preserve"> century </w:t>
      </w:r>
      <w:r w:rsidR="000A2615" w:rsidRPr="00222B99">
        <w:rPr>
          <w:rFonts w:asciiTheme="minorHAnsi" w:eastAsiaTheme="minorEastAsia" w:hAnsiTheme="minorHAnsi"/>
          <w:color w:val="000000" w:themeColor="text1"/>
          <w:sz w:val="28"/>
          <w:szCs w:val="28"/>
        </w:rPr>
        <w:t xml:space="preserve">onward </w:t>
      </w:r>
      <w:r w:rsidR="00CA0F77" w:rsidRPr="00222B99">
        <w:rPr>
          <w:rFonts w:asciiTheme="minorHAnsi" w:eastAsiaTheme="minorEastAsia" w:hAnsiTheme="minorHAnsi"/>
          <w:color w:val="000000" w:themeColor="text1"/>
          <w:sz w:val="28"/>
          <w:szCs w:val="28"/>
        </w:rPr>
        <w:t xml:space="preserve">the Church </w:t>
      </w:r>
      <w:r w:rsidR="00502D86" w:rsidRPr="00222B99">
        <w:rPr>
          <w:rFonts w:asciiTheme="minorHAnsi" w:eastAsiaTheme="minorEastAsia" w:hAnsiTheme="minorHAnsi"/>
          <w:color w:val="000000" w:themeColor="text1"/>
          <w:sz w:val="28"/>
          <w:szCs w:val="28"/>
        </w:rPr>
        <w:t xml:space="preserve">was </w:t>
      </w:r>
      <w:r w:rsidR="00162414" w:rsidRPr="00222B99">
        <w:rPr>
          <w:rFonts w:asciiTheme="minorHAnsi" w:eastAsiaTheme="minorEastAsia" w:hAnsiTheme="minorHAnsi"/>
          <w:color w:val="000000" w:themeColor="text1"/>
          <w:sz w:val="28"/>
          <w:szCs w:val="28"/>
        </w:rPr>
        <w:t xml:space="preserve">establishing </w:t>
      </w:r>
      <w:r w:rsidR="000715B1" w:rsidRPr="00222B99">
        <w:rPr>
          <w:rFonts w:asciiTheme="minorHAnsi" w:eastAsiaTheme="minorEastAsia" w:hAnsiTheme="minorHAnsi"/>
          <w:color w:val="000000" w:themeColor="text1"/>
          <w:sz w:val="28"/>
          <w:szCs w:val="28"/>
        </w:rPr>
        <w:t>alms-houses</w:t>
      </w:r>
      <w:r w:rsidR="00162414" w:rsidRPr="00222B99">
        <w:rPr>
          <w:rFonts w:asciiTheme="minorHAnsi" w:eastAsiaTheme="minorEastAsia" w:hAnsiTheme="minorHAnsi"/>
          <w:color w:val="000000" w:themeColor="text1"/>
          <w:sz w:val="28"/>
          <w:szCs w:val="28"/>
        </w:rPr>
        <w:t xml:space="preserve"> and wealthy people </w:t>
      </w:r>
      <w:r w:rsidR="00502D86" w:rsidRPr="00222B99">
        <w:rPr>
          <w:rFonts w:asciiTheme="minorHAnsi" w:eastAsiaTheme="minorEastAsia" w:hAnsiTheme="minorHAnsi"/>
          <w:color w:val="000000" w:themeColor="text1"/>
          <w:sz w:val="28"/>
          <w:szCs w:val="28"/>
        </w:rPr>
        <w:t xml:space="preserve">were </w:t>
      </w:r>
      <w:r w:rsidR="00162414" w:rsidRPr="00222B99">
        <w:rPr>
          <w:rFonts w:asciiTheme="minorHAnsi" w:eastAsiaTheme="minorEastAsia" w:hAnsiTheme="minorHAnsi"/>
          <w:color w:val="000000" w:themeColor="text1"/>
          <w:sz w:val="28"/>
          <w:szCs w:val="28"/>
        </w:rPr>
        <w:t xml:space="preserve">setting up </w:t>
      </w:r>
      <w:r w:rsidR="007A6533" w:rsidRPr="00222B99">
        <w:rPr>
          <w:rFonts w:asciiTheme="minorHAnsi" w:eastAsiaTheme="minorEastAsia" w:hAnsiTheme="minorHAnsi"/>
          <w:color w:val="000000" w:themeColor="text1"/>
          <w:sz w:val="28"/>
          <w:szCs w:val="28"/>
        </w:rPr>
        <w:t>i</w:t>
      </w:r>
      <w:r w:rsidR="00DB7D21" w:rsidRPr="00222B99">
        <w:rPr>
          <w:rFonts w:asciiTheme="minorHAnsi" w:eastAsiaTheme="minorEastAsia" w:hAnsiTheme="minorHAnsi"/>
          <w:color w:val="000000" w:themeColor="text1"/>
          <w:sz w:val="28"/>
          <w:szCs w:val="28"/>
        </w:rPr>
        <w:t xml:space="preserve">nstitutions to care for </w:t>
      </w:r>
      <w:r w:rsidR="008238B6" w:rsidRPr="00222B99">
        <w:rPr>
          <w:rFonts w:asciiTheme="minorHAnsi" w:eastAsiaTheme="minorEastAsia" w:hAnsiTheme="minorHAnsi"/>
          <w:color w:val="000000" w:themeColor="text1"/>
          <w:sz w:val="28"/>
          <w:szCs w:val="28"/>
        </w:rPr>
        <w:t>those in need</w:t>
      </w:r>
      <w:r w:rsidR="007A6533" w:rsidRPr="00222B99">
        <w:rPr>
          <w:rFonts w:asciiTheme="minorHAnsi" w:eastAsiaTheme="minorEastAsia" w:hAnsiTheme="minorHAnsi"/>
          <w:color w:val="000000" w:themeColor="text1"/>
          <w:sz w:val="28"/>
          <w:szCs w:val="28"/>
        </w:rPr>
        <w:t xml:space="preserve">. </w:t>
      </w:r>
    </w:p>
    <w:p w14:paraId="3308F871" w14:textId="7F519331" w:rsidR="004A292A" w:rsidRPr="00222B99" w:rsidRDefault="00564A7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role of the state began in </w:t>
      </w:r>
      <w:r w:rsidR="000E7393" w:rsidRPr="00222B99">
        <w:rPr>
          <w:rFonts w:asciiTheme="minorHAnsi" w:eastAsiaTheme="minorEastAsia" w:hAnsiTheme="minorHAnsi"/>
          <w:color w:val="000000" w:themeColor="text1"/>
          <w:sz w:val="28"/>
          <w:szCs w:val="28"/>
        </w:rPr>
        <w:t xml:space="preserve">1601 </w:t>
      </w:r>
      <w:r w:rsidRPr="00222B99">
        <w:rPr>
          <w:rFonts w:asciiTheme="minorHAnsi" w:eastAsiaTheme="minorEastAsia" w:hAnsiTheme="minorHAnsi"/>
          <w:color w:val="000000" w:themeColor="text1"/>
          <w:sz w:val="28"/>
          <w:szCs w:val="28"/>
        </w:rPr>
        <w:t xml:space="preserve">with </w:t>
      </w:r>
      <w:r w:rsidR="000E7393" w:rsidRPr="00222B99">
        <w:rPr>
          <w:rFonts w:asciiTheme="minorHAnsi" w:eastAsiaTheme="minorEastAsia" w:hAnsiTheme="minorHAnsi"/>
          <w:color w:val="000000" w:themeColor="text1"/>
          <w:sz w:val="28"/>
          <w:szCs w:val="28"/>
        </w:rPr>
        <w:t xml:space="preserve">the </w:t>
      </w:r>
      <w:r w:rsidR="00762E6C" w:rsidRPr="00222B99">
        <w:rPr>
          <w:rFonts w:asciiTheme="minorHAnsi" w:eastAsiaTheme="minorEastAsia" w:hAnsiTheme="minorHAnsi"/>
          <w:color w:val="000000" w:themeColor="text1"/>
          <w:sz w:val="28"/>
          <w:szCs w:val="28"/>
        </w:rPr>
        <w:t xml:space="preserve">Old </w:t>
      </w:r>
      <w:r w:rsidR="000E7393" w:rsidRPr="00222B99">
        <w:rPr>
          <w:rFonts w:asciiTheme="minorHAnsi" w:eastAsiaTheme="minorEastAsia" w:hAnsiTheme="minorHAnsi"/>
          <w:color w:val="000000" w:themeColor="text1"/>
          <w:sz w:val="28"/>
          <w:szCs w:val="28"/>
        </w:rPr>
        <w:t xml:space="preserve">Poor Law </w:t>
      </w:r>
      <w:r w:rsidRPr="00222B99">
        <w:rPr>
          <w:rFonts w:asciiTheme="minorHAnsi" w:eastAsiaTheme="minorEastAsia" w:hAnsiTheme="minorHAnsi"/>
          <w:color w:val="000000" w:themeColor="text1"/>
          <w:sz w:val="28"/>
          <w:szCs w:val="28"/>
        </w:rPr>
        <w:t xml:space="preserve">which </w:t>
      </w:r>
      <w:r w:rsidR="000E7393" w:rsidRPr="00222B99">
        <w:rPr>
          <w:rFonts w:asciiTheme="minorHAnsi" w:eastAsiaTheme="minorEastAsia" w:hAnsiTheme="minorHAnsi"/>
          <w:color w:val="000000" w:themeColor="text1"/>
          <w:sz w:val="28"/>
          <w:szCs w:val="28"/>
        </w:rPr>
        <w:t>made parishes responsible for housing th</w:t>
      </w:r>
      <w:r w:rsidR="00692411" w:rsidRPr="00222B99">
        <w:rPr>
          <w:rFonts w:asciiTheme="minorHAnsi" w:eastAsiaTheme="minorEastAsia" w:hAnsiTheme="minorHAnsi"/>
          <w:color w:val="000000" w:themeColor="text1"/>
          <w:sz w:val="28"/>
          <w:szCs w:val="28"/>
        </w:rPr>
        <w:t xml:space="preserve">ose who could not work. </w:t>
      </w:r>
      <w:r w:rsidR="00851EF5" w:rsidRPr="00222B99">
        <w:rPr>
          <w:rFonts w:asciiTheme="minorHAnsi" w:eastAsiaTheme="minorEastAsia" w:hAnsiTheme="minorHAnsi"/>
          <w:color w:val="000000" w:themeColor="text1"/>
          <w:sz w:val="28"/>
          <w:szCs w:val="28"/>
        </w:rPr>
        <w:t xml:space="preserve">These </w:t>
      </w:r>
      <w:r w:rsidR="00502D86" w:rsidRPr="00222B99">
        <w:rPr>
          <w:rFonts w:asciiTheme="minorHAnsi" w:eastAsiaTheme="minorEastAsia" w:hAnsiTheme="minorHAnsi"/>
          <w:color w:val="000000" w:themeColor="text1"/>
          <w:sz w:val="28"/>
          <w:szCs w:val="28"/>
        </w:rPr>
        <w:t>f</w:t>
      </w:r>
      <w:r w:rsidR="00851EF5" w:rsidRPr="00222B99">
        <w:rPr>
          <w:rFonts w:asciiTheme="minorHAnsi" w:eastAsiaTheme="minorEastAsia" w:hAnsiTheme="minorHAnsi"/>
          <w:color w:val="000000" w:themeColor="text1"/>
          <w:sz w:val="28"/>
          <w:szCs w:val="28"/>
        </w:rPr>
        <w:t xml:space="preserve">unctioned </w:t>
      </w:r>
      <w:r w:rsidR="000715B1" w:rsidRPr="00222B99">
        <w:rPr>
          <w:rFonts w:asciiTheme="minorHAnsi" w:eastAsiaTheme="minorEastAsia" w:hAnsiTheme="minorHAnsi"/>
          <w:color w:val="000000" w:themeColor="text1"/>
          <w:sz w:val="28"/>
          <w:szCs w:val="28"/>
        </w:rPr>
        <w:t>simultaneously</w:t>
      </w:r>
      <w:r w:rsidR="00851EF5" w:rsidRPr="00222B99">
        <w:rPr>
          <w:rFonts w:asciiTheme="minorHAnsi" w:eastAsiaTheme="minorEastAsia" w:hAnsiTheme="minorHAnsi"/>
          <w:color w:val="000000" w:themeColor="text1"/>
          <w:sz w:val="28"/>
          <w:szCs w:val="28"/>
        </w:rPr>
        <w:t xml:space="preserve"> with </w:t>
      </w:r>
      <w:r w:rsidR="00611865" w:rsidRPr="00222B99">
        <w:rPr>
          <w:rFonts w:asciiTheme="minorHAnsi" w:eastAsiaTheme="minorEastAsia" w:hAnsiTheme="minorHAnsi"/>
          <w:color w:val="000000" w:themeColor="text1"/>
          <w:sz w:val="28"/>
          <w:szCs w:val="28"/>
        </w:rPr>
        <w:t>alms-houses</w:t>
      </w:r>
      <w:r w:rsidR="00851EF5" w:rsidRPr="00222B99">
        <w:rPr>
          <w:rFonts w:asciiTheme="minorHAnsi" w:eastAsiaTheme="minorEastAsia" w:hAnsiTheme="minorHAnsi"/>
          <w:color w:val="000000" w:themeColor="text1"/>
          <w:sz w:val="28"/>
          <w:szCs w:val="28"/>
        </w:rPr>
        <w:t xml:space="preserve"> and workhouses. </w:t>
      </w:r>
      <w:r w:rsidR="007A5B2C" w:rsidRPr="00222B99">
        <w:rPr>
          <w:rFonts w:asciiTheme="minorHAnsi" w:eastAsiaTheme="minorEastAsia" w:hAnsiTheme="minorHAnsi"/>
          <w:color w:val="000000" w:themeColor="text1"/>
          <w:sz w:val="28"/>
          <w:szCs w:val="28"/>
        </w:rPr>
        <w:t xml:space="preserve">In 1834 the New Poor Law </w:t>
      </w:r>
      <w:r w:rsidR="00762E6C" w:rsidRPr="00222B99">
        <w:rPr>
          <w:rFonts w:asciiTheme="minorHAnsi" w:eastAsiaTheme="minorEastAsia" w:hAnsiTheme="minorHAnsi"/>
          <w:color w:val="000000" w:themeColor="text1"/>
          <w:sz w:val="28"/>
          <w:szCs w:val="28"/>
        </w:rPr>
        <w:t>ma</w:t>
      </w:r>
      <w:r w:rsidR="00004951" w:rsidRPr="00222B99">
        <w:rPr>
          <w:rFonts w:asciiTheme="minorHAnsi" w:eastAsiaTheme="minorEastAsia" w:hAnsiTheme="minorHAnsi"/>
          <w:color w:val="000000" w:themeColor="text1"/>
          <w:sz w:val="28"/>
          <w:szCs w:val="28"/>
        </w:rPr>
        <w:t>d</w:t>
      </w:r>
      <w:r w:rsidR="00762E6C" w:rsidRPr="00222B99">
        <w:rPr>
          <w:rFonts w:asciiTheme="minorHAnsi" w:eastAsiaTheme="minorEastAsia" w:hAnsiTheme="minorHAnsi"/>
          <w:color w:val="000000" w:themeColor="text1"/>
          <w:sz w:val="28"/>
          <w:szCs w:val="28"/>
        </w:rPr>
        <w:t xml:space="preserve">e the Workhouse the main </w:t>
      </w:r>
      <w:r w:rsidR="000715B1" w:rsidRPr="00222B99">
        <w:rPr>
          <w:rFonts w:asciiTheme="minorHAnsi" w:eastAsiaTheme="minorEastAsia" w:hAnsiTheme="minorHAnsi"/>
          <w:color w:val="000000" w:themeColor="text1"/>
          <w:sz w:val="28"/>
          <w:szCs w:val="28"/>
        </w:rPr>
        <w:t>provision</w:t>
      </w:r>
      <w:r w:rsidR="00762E6C" w:rsidRPr="00222B99">
        <w:rPr>
          <w:rFonts w:asciiTheme="minorHAnsi" w:eastAsiaTheme="minorEastAsia" w:hAnsiTheme="minorHAnsi"/>
          <w:color w:val="000000" w:themeColor="text1"/>
          <w:sz w:val="28"/>
          <w:szCs w:val="28"/>
        </w:rPr>
        <w:t xml:space="preserve">. </w:t>
      </w:r>
      <w:r w:rsidR="00491BD8" w:rsidRPr="00222B99">
        <w:rPr>
          <w:rFonts w:asciiTheme="minorHAnsi" w:eastAsiaTheme="minorEastAsia" w:hAnsiTheme="minorHAnsi"/>
          <w:color w:val="000000" w:themeColor="text1"/>
          <w:sz w:val="28"/>
          <w:szCs w:val="28"/>
        </w:rPr>
        <w:t xml:space="preserve">Legislation in 1927 </w:t>
      </w:r>
      <w:r w:rsidR="00A93C61" w:rsidRPr="00222B99">
        <w:rPr>
          <w:rFonts w:asciiTheme="minorHAnsi" w:eastAsiaTheme="minorEastAsia" w:hAnsiTheme="minorHAnsi"/>
          <w:color w:val="000000" w:themeColor="text1"/>
          <w:sz w:val="28"/>
          <w:szCs w:val="28"/>
        </w:rPr>
        <w:t>expanded</w:t>
      </w:r>
      <w:r w:rsidR="00963AB3" w:rsidRPr="00222B99">
        <w:rPr>
          <w:rFonts w:asciiTheme="minorHAnsi" w:eastAsiaTheme="minorEastAsia" w:hAnsiTheme="minorHAnsi"/>
          <w:color w:val="000000" w:themeColor="text1"/>
          <w:sz w:val="28"/>
          <w:szCs w:val="28"/>
        </w:rPr>
        <w:t xml:space="preserve"> the </w:t>
      </w:r>
      <w:r w:rsidR="0037333E" w:rsidRPr="00222B99">
        <w:rPr>
          <w:rFonts w:asciiTheme="minorHAnsi" w:eastAsiaTheme="minorEastAsia" w:hAnsiTheme="minorHAnsi"/>
          <w:color w:val="000000" w:themeColor="text1"/>
          <w:sz w:val="28"/>
          <w:szCs w:val="28"/>
        </w:rPr>
        <w:t xml:space="preserve">role of the state </w:t>
      </w:r>
      <w:r w:rsidR="001717EE" w:rsidRPr="00222B99">
        <w:rPr>
          <w:rFonts w:asciiTheme="minorHAnsi" w:eastAsiaTheme="minorEastAsia" w:hAnsiTheme="minorHAnsi"/>
          <w:color w:val="000000" w:themeColor="text1"/>
          <w:sz w:val="28"/>
          <w:szCs w:val="28"/>
        </w:rPr>
        <w:t xml:space="preserve">by requiring the </w:t>
      </w:r>
      <w:r w:rsidR="003101F1" w:rsidRPr="00222B99">
        <w:rPr>
          <w:rFonts w:asciiTheme="minorHAnsi" w:eastAsiaTheme="minorEastAsia" w:hAnsiTheme="minorHAnsi"/>
          <w:color w:val="000000" w:themeColor="text1"/>
          <w:sz w:val="28"/>
          <w:szCs w:val="28"/>
        </w:rPr>
        <w:t xml:space="preserve">compulsory </w:t>
      </w:r>
      <w:r w:rsidR="001717EE" w:rsidRPr="00222B99">
        <w:rPr>
          <w:rFonts w:asciiTheme="minorHAnsi" w:eastAsiaTheme="minorEastAsia" w:hAnsiTheme="minorHAnsi"/>
          <w:color w:val="000000" w:themeColor="text1"/>
          <w:sz w:val="28"/>
          <w:szCs w:val="28"/>
        </w:rPr>
        <w:t xml:space="preserve">registration of ‘nursing homes’ </w:t>
      </w:r>
      <w:r w:rsidR="00A93C61" w:rsidRPr="00222B99">
        <w:rPr>
          <w:rFonts w:asciiTheme="minorHAnsi" w:eastAsiaTheme="minorEastAsia" w:hAnsiTheme="minorHAnsi"/>
          <w:color w:val="000000" w:themeColor="text1"/>
          <w:sz w:val="28"/>
          <w:szCs w:val="28"/>
        </w:rPr>
        <w:t xml:space="preserve">which housed </w:t>
      </w:r>
      <w:r w:rsidR="00D01603" w:rsidRPr="00222B99">
        <w:rPr>
          <w:rFonts w:asciiTheme="minorHAnsi" w:eastAsiaTheme="minorEastAsia" w:hAnsiTheme="minorHAnsi"/>
          <w:color w:val="000000" w:themeColor="text1"/>
          <w:sz w:val="28"/>
          <w:szCs w:val="28"/>
        </w:rPr>
        <w:t xml:space="preserve">anyone </w:t>
      </w:r>
      <w:r w:rsidR="004B06A4" w:rsidRPr="00222B99">
        <w:rPr>
          <w:rFonts w:asciiTheme="minorHAnsi" w:eastAsiaTheme="minorEastAsia" w:hAnsiTheme="minorHAnsi"/>
          <w:color w:val="000000" w:themeColor="text1"/>
          <w:sz w:val="28"/>
          <w:szCs w:val="28"/>
        </w:rPr>
        <w:t>elderly o</w:t>
      </w:r>
      <w:r w:rsidR="00E32E7C" w:rsidRPr="00222B99">
        <w:rPr>
          <w:rFonts w:asciiTheme="minorHAnsi" w:eastAsiaTheme="minorEastAsia" w:hAnsiTheme="minorHAnsi"/>
          <w:color w:val="000000" w:themeColor="text1"/>
          <w:sz w:val="28"/>
          <w:szCs w:val="28"/>
        </w:rPr>
        <w:t>r</w:t>
      </w:r>
      <w:r w:rsidR="004B06A4" w:rsidRPr="00222B99">
        <w:rPr>
          <w:rFonts w:asciiTheme="minorHAnsi" w:eastAsiaTheme="minorEastAsia" w:hAnsiTheme="minorHAnsi"/>
          <w:color w:val="000000" w:themeColor="text1"/>
          <w:sz w:val="28"/>
          <w:szCs w:val="28"/>
        </w:rPr>
        <w:t xml:space="preserve"> suffering from </w:t>
      </w:r>
      <w:r w:rsidR="00D01603" w:rsidRPr="00222B99">
        <w:rPr>
          <w:rFonts w:asciiTheme="minorHAnsi" w:eastAsiaTheme="minorEastAsia" w:hAnsiTheme="minorHAnsi"/>
          <w:color w:val="000000" w:themeColor="text1"/>
          <w:sz w:val="28"/>
          <w:szCs w:val="28"/>
        </w:rPr>
        <w:t>illness or injury.</w:t>
      </w:r>
      <w:r w:rsidR="00E32E7C" w:rsidRPr="00222B99">
        <w:rPr>
          <w:rFonts w:asciiTheme="minorHAnsi" w:eastAsiaTheme="minorEastAsia" w:hAnsiTheme="minorHAnsi"/>
          <w:color w:val="000000" w:themeColor="text1"/>
          <w:sz w:val="28"/>
          <w:szCs w:val="28"/>
        </w:rPr>
        <w:t xml:space="preserve"> </w:t>
      </w:r>
      <w:r w:rsidR="00A93C61" w:rsidRPr="00222B99">
        <w:rPr>
          <w:rFonts w:asciiTheme="minorHAnsi" w:eastAsiaTheme="minorEastAsia" w:hAnsiTheme="minorHAnsi"/>
          <w:color w:val="000000" w:themeColor="text1"/>
          <w:sz w:val="28"/>
          <w:szCs w:val="28"/>
        </w:rPr>
        <w:t xml:space="preserve">This entailed a </w:t>
      </w:r>
      <w:r w:rsidR="003101F1" w:rsidRPr="00222B99">
        <w:rPr>
          <w:rFonts w:asciiTheme="minorHAnsi" w:eastAsiaTheme="minorEastAsia" w:hAnsiTheme="minorHAnsi"/>
          <w:color w:val="000000" w:themeColor="text1"/>
          <w:sz w:val="28"/>
          <w:szCs w:val="28"/>
        </w:rPr>
        <w:t>duty to keep records of all patients.</w:t>
      </w:r>
    </w:p>
    <w:p w14:paraId="7766A147" w14:textId="6790E1D0" w:rsidR="002F25B1" w:rsidRPr="00222B99" w:rsidRDefault="007A298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w:t>
      </w:r>
      <w:r w:rsidR="00513F0F" w:rsidRPr="00222B99">
        <w:rPr>
          <w:rFonts w:asciiTheme="minorHAnsi" w:eastAsiaTheme="minorEastAsia" w:hAnsiTheme="minorHAnsi"/>
          <w:color w:val="000000" w:themeColor="text1"/>
          <w:sz w:val="28"/>
          <w:szCs w:val="28"/>
        </w:rPr>
        <w:t>introduction of the NHS and the</w:t>
      </w:r>
      <w:r w:rsidR="00D14454" w:rsidRPr="00222B99">
        <w:rPr>
          <w:rFonts w:asciiTheme="minorHAnsi" w:eastAsiaTheme="minorEastAsia" w:hAnsiTheme="minorHAnsi"/>
          <w:color w:val="000000" w:themeColor="text1"/>
          <w:sz w:val="28"/>
          <w:szCs w:val="28"/>
        </w:rPr>
        <w:t xml:space="preserve"> </w:t>
      </w:r>
      <w:r w:rsidR="000715B1" w:rsidRPr="00222B99">
        <w:rPr>
          <w:rFonts w:asciiTheme="minorHAnsi" w:eastAsiaTheme="minorEastAsia" w:hAnsiTheme="minorHAnsi"/>
          <w:color w:val="000000" w:themeColor="text1"/>
          <w:sz w:val="28"/>
          <w:szCs w:val="28"/>
        </w:rPr>
        <w:t>Welfare</w:t>
      </w:r>
      <w:r w:rsidR="00513F0F" w:rsidRPr="00222B99">
        <w:rPr>
          <w:rFonts w:asciiTheme="minorHAnsi" w:eastAsiaTheme="minorEastAsia" w:hAnsiTheme="minorHAnsi"/>
          <w:color w:val="000000" w:themeColor="text1"/>
          <w:sz w:val="28"/>
          <w:szCs w:val="28"/>
        </w:rPr>
        <w:t xml:space="preserve"> State after the Second World War </w:t>
      </w:r>
      <w:r w:rsidR="009E4A40" w:rsidRPr="00222B99">
        <w:rPr>
          <w:rFonts w:asciiTheme="minorHAnsi" w:eastAsiaTheme="minorEastAsia" w:hAnsiTheme="minorHAnsi"/>
          <w:color w:val="000000" w:themeColor="text1"/>
          <w:sz w:val="28"/>
          <w:szCs w:val="28"/>
        </w:rPr>
        <w:t>l</w:t>
      </w:r>
      <w:r w:rsidR="00D14454" w:rsidRPr="00222B99">
        <w:rPr>
          <w:rFonts w:asciiTheme="minorHAnsi" w:eastAsiaTheme="minorEastAsia" w:hAnsiTheme="minorHAnsi"/>
          <w:color w:val="000000" w:themeColor="text1"/>
          <w:sz w:val="28"/>
          <w:szCs w:val="28"/>
        </w:rPr>
        <w:t>e</w:t>
      </w:r>
      <w:r w:rsidR="009E4A40" w:rsidRPr="00222B99">
        <w:rPr>
          <w:rFonts w:asciiTheme="minorHAnsi" w:eastAsiaTheme="minorEastAsia" w:hAnsiTheme="minorHAnsi"/>
          <w:color w:val="000000" w:themeColor="text1"/>
          <w:sz w:val="28"/>
          <w:szCs w:val="28"/>
        </w:rPr>
        <w:t xml:space="preserve">d to the </w:t>
      </w:r>
      <w:r w:rsidRPr="00222B99">
        <w:rPr>
          <w:rFonts w:asciiTheme="minorHAnsi" w:eastAsiaTheme="minorEastAsia" w:hAnsiTheme="minorHAnsi"/>
          <w:color w:val="000000" w:themeColor="text1"/>
          <w:sz w:val="28"/>
          <w:szCs w:val="28"/>
        </w:rPr>
        <w:t>abolition of the Poor Law</w:t>
      </w:r>
      <w:r w:rsidR="00B62735" w:rsidRPr="00222B99">
        <w:rPr>
          <w:rFonts w:asciiTheme="minorHAnsi" w:eastAsiaTheme="minorEastAsia" w:hAnsiTheme="minorHAnsi"/>
          <w:color w:val="000000" w:themeColor="text1"/>
          <w:sz w:val="28"/>
          <w:szCs w:val="28"/>
        </w:rPr>
        <w:t>s</w:t>
      </w:r>
      <w:r w:rsidR="009E4A40" w:rsidRPr="00222B99">
        <w:rPr>
          <w:rFonts w:asciiTheme="minorHAnsi" w:eastAsiaTheme="minorEastAsia" w:hAnsiTheme="minorHAnsi"/>
          <w:color w:val="000000" w:themeColor="text1"/>
          <w:sz w:val="28"/>
          <w:szCs w:val="28"/>
        </w:rPr>
        <w:t xml:space="preserve"> and confirmed the duty of local authorities to care for </w:t>
      </w:r>
      <w:r w:rsidR="0071556A" w:rsidRPr="00222B99">
        <w:rPr>
          <w:rFonts w:asciiTheme="minorHAnsi" w:eastAsiaTheme="minorEastAsia" w:hAnsiTheme="minorHAnsi"/>
          <w:color w:val="000000" w:themeColor="text1"/>
          <w:sz w:val="28"/>
          <w:szCs w:val="28"/>
        </w:rPr>
        <w:t>elderly, disabled and sick people.</w:t>
      </w:r>
      <w:r w:rsidR="001912EA" w:rsidRPr="00222B99">
        <w:rPr>
          <w:rFonts w:asciiTheme="minorHAnsi" w:eastAsiaTheme="minorEastAsia" w:hAnsiTheme="minorHAnsi"/>
          <w:color w:val="000000" w:themeColor="text1"/>
          <w:sz w:val="28"/>
          <w:szCs w:val="28"/>
        </w:rPr>
        <w:t xml:space="preserve"> </w:t>
      </w:r>
      <w:r w:rsidR="00A379EF" w:rsidRPr="00222B99">
        <w:rPr>
          <w:rFonts w:asciiTheme="minorHAnsi" w:eastAsiaTheme="minorEastAsia" w:hAnsiTheme="minorHAnsi"/>
          <w:color w:val="000000" w:themeColor="text1"/>
          <w:sz w:val="28"/>
          <w:szCs w:val="28"/>
        </w:rPr>
        <w:t xml:space="preserve">In this way care became a legal and </w:t>
      </w:r>
      <w:r w:rsidR="000715B1" w:rsidRPr="00222B99">
        <w:rPr>
          <w:rFonts w:asciiTheme="minorHAnsi" w:eastAsiaTheme="minorEastAsia" w:hAnsiTheme="minorHAnsi"/>
          <w:color w:val="000000" w:themeColor="text1"/>
          <w:sz w:val="28"/>
          <w:szCs w:val="28"/>
        </w:rPr>
        <w:t>financial</w:t>
      </w:r>
      <w:r w:rsidR="00A379EF" w:rsidRPr="00222B99">
        <w:rPr>
          <w:rFonts w:asciiTheme="minorHAnsi" w:eastAsiaTheme="minorEastAsia" w:hAnsiTheme="minorHAnsi"/>
          <w:color w:val="000000" w:themeColor="text1"/>
          <w:sz w:val="28"/>
          <w:szCs w:val="28"/>
        </w:rPr>
        <w:t xml:space="preserve"> responsibility</w:t>
      </w:r>
      <w:r w:rsidR="002F25B1" w:rsidRPr="00222B99">
        <w:rPr>
          <w:rFonts w:asciiTheme="minorHAnsi" w:eastAsiaTheme="minorEastAsia" w:hAnsiTheme="minorHAnsi"/>
          <w:color w:val="000000" w:themeColor="text1"/>
          <w:sz w:val="28"/>
          <w:szCs w:val="28"/>
        </w:rPr>
        <w:t xml:space="preserve"> of the state</w:t>
      </w:r>
      <w:r w:rsidR="00680958" w:rsidRPr="00222B99">
        <w:rPr>
          <w:rFonts w:asciiTheme="minorHAnsi" w:eastAsiaTheme="minorEastAsia" w:hAnsiTheme="minorHAnsi"/>
          <w:color w:val="000000" w:themeColor="text1"/>
          <w:sz w:val="28"/>
          <w:szCs w:val="28"/>
        </w:rPr>
        <w:t xml:space="preserve"> but provision by the private sector </w:t>
      </w:r>
      <w:r w:rsidR="00D61298" w:rsidRPr="00222B99">
        <w:rPr>
          <w:rFonts w:asciiTheme="minorHAnsi" w:eastAsiaTheme="minorEastAsia" w:hAnsiTheme="minorHAnsi"/>
          <w:color w:val="000000" w:themeColor="text1"/>
          <w:sz w:val="28"/>
          <w:szCs w:val="28"/>
        </w:rPr>
        <w:t xml:space="preserve">also </w:t>
      </w:r>
      <w:r w:rsidR="00680958" w:rsidRPr="00222B99">
        <w:rPr>
          <w:rFonts w:asciiTheme="minorHAnsi" w:eastAsiaTheme="minorEastAsia" w:hAnsiTheme="minorHAnsi"/>
          <w:color w:val="000000" w:themeColor="text1"/>
          <w:sz w:val="28"/>
          <w:szCs w:val="28"/>
        </w:rPr>
        <w:t>grew</w:t>
      </w:r>
      <w:r w:rsidR="00C65B00" w:rsidRPr="00222B99">
        <w:rPr>
          <w:rFonts w:asciiTheme="minorHAnsi" w:eastAsiaTheme="minorEastAsia" w:hAnsiTheme="minorHAnsi"/>
          <w:color w:val="000000" w:themeColor="text1"/>
          <w:sz w:val="28"/>
          <w:szCs w:val="28"/>
        </w:rPr>
        <w:t xml:space="preserve"> substantially</w:t>
      </w:r>
      <w:r w:rsidR="004D42A5" w:rsidRPr="00222B99">
        <w:rPr>
          <w:rFonts w:asciiTheme="minorHAnsi" w:eastAsiaTheme="minorEastAsia" w:hAnsiTheme="minorHAnsi"/>
          <w:color w:val="000000" w:themeColor="text1"/>
          <w:sz w:val="28"/>
          <w:szCs w:val="28"/>
        </w:rPr>
        <w:t>.</w:t>
      </w:r>
    </w:p>
    <w:p w14:paraId="762CFC9B" w14:textId="598D9945" w:rsidR="005A2A65" w:rsidRPr="00222B99" w:rsidRDefault="000B209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w:t>
      </w:r>
      <w:r w:rsidR="00EE552E" w:rsidRPr="00222B99">
        <w:rPr>
          <w:rFonts w:asciiTheme="minorHAnsi" w:eastAsiaTheme="minorEastAsia" w:hAnsiTheme="minorHAnsi"/>
          <w:color w:val="000000" w:themeColor="text1"/>
          <w:sz w:val="28"/>
          <w:szCs w:val="28"/>
        </w:rPr>
        <w:t>e</w:t>
      </w:r>
      <w:r w:rsidRPr="00222B99">
        <w:rPr>
          <w:rFonts w:asciiTheme="minorHAnsi" w:eastAsiaTheme="minorEastAsia" w:hAnsiTheme="minorHAnsi"/>
          <w:color w:val="000000" w:themeColor="text1"/>
          <w:sz w:val="28"/>
          <w:szCs w:val="28"/>
        </w:rPr>
        <w:t xml:space="preserve"> idea of Care in the Community appeared </w:t>
      </w:r>
      <w:r w:rsidR="00CD3045" w:rsidRPr="00222B99">
        <w:rPr>
          <w:rFonts w:asciiTheme="minorHAnsi" w:eastAsiaTheme="minorEastAsia" w:hAnsiTheme="minorHAnsi"/>
          <w:color w:val="000000" w:themeColor="text1"/>
          <w:sz w:val="28"/>
          <w:szCs w:val="28"/>
        </w:rPr>
        <w:t xml:space="preserve">in the 1980s </w:t>
      </w:r>
      <w:r w:rsidRPr="00222B99">
        <w:rPr>
          <w:rFonts w:asciiTheme="minorHAnsi" w:eastAsiaTheme="minorEastAsia" w:hAnsiTheme="minorHAnsi"/>
          <w:color w:val="000000" w:themeColor="text1"/>
          <w:sz w:val="28"/>
          <w:szCs w:val="28"/>
        </w:rPr>
        <w:t xml:space="preserve">as an alternative to institutional care. </w:t>
      </w:r>
      <w:r w:rsidR="003360A1" w:rsidRPr="00222B99">
        <w:rPr>
          <w:rFonts w:asciiTheme="minorHAnsi" w:eastAsiaTheme="minorEastAsia" w:hAnsiTheme="minorHAnsi"/>
          <w:color w:val="000000" w:themeColor="text1"/>
          <w:sz w:val="28"/>
          <w:szCs w:val="28"/>
        </w:rPr>
        <w:t xml:space="preserve">This was argued by some </w:t>
      </w:r>
      <w:r w:rsidR="00377E79" w:rsidRPr="00222B99">
        <w:rPr>
          <w:rFonts w:asciiTheme="minorHAnsi" w:eastAsiaTheme="minorEastAsia" w:hAnsiTheme="minorHAnsi"/>
          <w:color w:val="000000" w:themeColor="text1"/>
          <w:sz w:val="28"/>
          <w:szCs w:val="28"/>
        </w:rPr>
        <w:t>as a more humane form of support. However,</w:t>
      </w:r>
      <w:r w:rsidR="00874052" w:rsidRPr="00222B99">
        <w:rPr>
          <w:rFonts w:asciiTheme="minorHAnsi" w:eastAsiaTheme="minorEastAsia" w:hAnsiTheme="minorHAnsi"/>
          <w:color w:val="000000" w:themeColor="text1"/>
          <w:sz w:val="28"/>
          <w:szCs w:val="28"/>
        </w:rPr>
        <w:t xml:space="preserve"> in the 1990s</w:t>
      </w:r>
      <w:r w:rsidRPr="00222B99">
        <w:rPr>
          <w:rFonts w:asciiTheme="minorHAnsi" w:eastAsiaTheme="minorEastAsia" w:hAnsiTheme="minorHAnsi"/>
          <w:color w:val="000000" w:themeColor="text1"/>
          <w:sz w:val="28"/>
          <w:szCs w:val="28"/>
        </w:rPr>
        <w:t xml:space="preserve">, it was encouraged by Government as an </w:t>
      </w:r>
      <w:r w:rsidRPr="00222B99">
        <w:rPr>
          <w:rFonts w:asciiTheme="minorHAnsi" w:eastAsiaTheme="minorEastAsia" w:hAnsiTheme="minorHAnsi"/>
          <w:color w:val="000000" w:themeColor="text1"/>
          <w:sz w:val="28"/>
          <w:szCs w:val="28"/>
        </w:rPr>
        <w:lastRenderedPageBreak/>
        <w:t xml:space="preserve">ideological move away from </w:t>
      </w:r>
      <w:r w:rsidR="00EC4D4F" w:rsidRPr="00222B99">
        <w:rPr>
          <w:rFonts w:asciiTheme="minorHAnsi" w:eastAsiaTheme="minorEastAsia" w:hAnsiTheme="minorHAnsi"/>
          <w:color w:val="000000" w:themeColor="text1"/>
          <w:sz w:val="28"/>
          <w:szCs w:val="28"/>
        </w:rPr>
        <w:t xml:space="preserve">the </w:t>
      </w:r>
      <w:r w:rsidRPr="00222B99">
        <w:rPr>
          <w:rFonts w:asciiTheme="minorHAnsi" w:eastAsiaTheme="minorEastAsia" w:hAnsiTheme="minorHAnsi"/>
          <w:color w:val="000000" w:themeColor="text1"/>
          <w:sz w:val="28"/>
          <w:szCs w:val="28"/>
        </w:rPr>
        <w:t xml:space="preserve">state to </w:t>
      </w:r>
      <w:r w:rsidR="00DA63CE" w:rsidRPr="00222B99">
        <w:rPr>
          <w:rFonts w:asciiTheme="minorHAnsi" w:eastAsiaTheme="minorEastAsia" w:hAnsiTheme="minorHAnsi"/>
          <w:color w:val="000000" w:themeColor="text1"/>
          <w:sz w:val="28"/>
          <w:szCs w:val="28"/>
        </w:rPr>
        <w:t xml:space="preserve">a </w:t>
      </w:r>
      <w:r w:rsidRPr="00222B99">
        <w:rPr>
          <w:rFonts w:asciiTheme="minorHAnsi" w:eastAsiaTheme="minorEastAsia" w:hAnsiTheme="minorHAnsi"/>
          <w:color w:val="000000" w:themeColor="text1"/>
          <w:sz w:val="28"/>
          <w:szCs w:val="28"/>
        </w:rPr>
        <w:t xml:space="preserve">mixed </w:t>
      </w:r>
      <w:r w:rsidR="00DA63CE" w:rsidRPr="00222B99">
        <w:rPr>
          <w:rFonts w:asciiTheme="minorHAnsi" w:eastAsiaTheme="minorEastAsia" w:hAnsiTheme="minorHAnsi"/>
          <w:color w:val="000000" w:themeColor="text1"/>
          <w:sz w:val="28"/>
          <w:szCs w:val="28"/>
        </w:rPr>
        <w:t xml:space="preserve">economy of </w:t>
      </w:r>
      <w:r w:rsidRPr="00222B99">
        <w:rPr>
          <w:rFonts w:asciiTheme="minorHAnsi" w:eastAsiaTheme="minorEastAsia" w:hAnsiTheme="minorHAnsi"/>
          <w:color w:val="000000" w:themeColor="text1"/>
          <w:sz w:val="28"/>
          <w:szCs w:val="28"/>
        </w:rPr>
        <w:t xml:space="preserve">provision. In the debate </w:t>
      </w:r>
      <w:r w:rsidR="00186963" w:rsidRPr="00222B99">
        <w:rPr>
          <w:rFonts w:asciiTheme="minorHAnsi" w:eastAsiaTheme="minorEastAsia" w:hAnsiTheme="minorHAnsi"/>
          <w:color w:val="000000" w:themeColor="text1"/>
          <w:sz w:val="28"/>
          <w:szCs w:val="28"/>
        </w:rPr>
        <w:t xml:space="preserve">that followed </w:t>
      </w:r>
      <w:r w:rsidR="00D17056" w:rsidRPr="00222B99">
        <w:rPr>
          <w:rFonts w:asciiTheme="minorHAnsi" w:eastAsiaTheme="minorEastAsia" w:hAnsiTheme="minorHAnsi"/>
          <w:color w:val="000000" w:themeColor="text1"/>
          <w:sz w:val="28"/>
          <w:szCs w:val="28"/>
        </w:rPr>
        <w:t xml:space="preserve">inevitably </w:t>
      </w:r>
      <w:r w:rsidR="00186963" w:rsidRPr="00222B99">
        <w:rPr>
          <w:rFonts w:asciiTheme="minorHAnsi" w:eastAsiaTheme="minorEastAsia" w:hAnsiTheme="minorHAnsi"/>
          <w:color w:val="000000" w:themeColor="text1"/>
          <w:sz w:val="28"/>
          <w:szCs w:val="28"/>
        </w:rPr>
        <w:t>the factor</w:t>
      </w:r>
      <w:r w:rsidR="00D71EB3" w:rsidRPr="00222B99">
        <w:rPr>
          <w:rFonts w:asciiTheme="minorHAnsi" w:eastAsiaTheme="minorEastAsia" w:hAnsiTheme="minorHAnsi"/>
          <w:color w:val="000000" w:themeColor="text1"/>
          <w:sz w:val="28"/>
          <w:szCs w:val="28"/>
        </w:rPr>
        <w:t>s</w:t>
      </w:r>
      <w:r w:rsidR="00186963" w:rsidRPr="00222B99">
        <w:rPr>
          <w:rFonts w:asciiTheme="minorHAnsi" w:eastAsiaTheme="minorEastAsia" w:hAnsiTheme="minorHAnsi"/>
          <w:color w:val="000000" w:themeColor="text1"/>
          <w:sz w:val="28"/>
          <w:szCs w:val="28"/>
        </w:rPr>
        <w:t xml:space="preserve"> </w:t>
      </w:r>
      <w:r w:rsidR="00D71EB3" w:rsidRPr="00222B99">
        <w:rPr>
          <w:rFonts w:asciiTheme="minorHAnsi" w:eastAsiaTheme="minorEastAsia" w:hAnsiTheme="minorHAnsi"/>
          <w:color w:val="000000" w:themeColor="text1"/>
          <w:sz w:val="28"/>
          <w:szCs w:val="28"/>
        </w:rPr>
        <w:t>of</w:t>
      </w:r>
      <w:r w:rsidR="0098428E" w:rsidRPr="00222B99">
        <w:rPr>
          <w:rFonts w:asciiTheme="minorHAnsi" w:eastAsiaTheme="minorEastAsia" w:hAnsiTheme="minorHAnsi"/>
          <w:color w:val="000000" w:themeColor="text1"/>
          <w:sz w:val="28"/>
          <w:szCs w:val="28"/>
        </w:rPr>
        <w:t xml:space="preserve"> cost-effectiveness </w:t>
      </w:r>
      <w:r w:rsidR="00D71EB3" w:rsidRPr="00222B99">
        <w:rPr>
          <w:rFonts w:asciiTheme="minorHAnsi" w:eastAsiaTheme="minorEastAsia" w:hAnsiTheme="minorHAnsi"/>
          <w:color w:val="000000" w:themeColor="text1"/>
          <w:sz w:val="28"/>
          <w:szCs w:val="28"/>
        </w:rPr>
        <w:t xml:space="preserve">and possible revenue savings </w:t>
      </w:r>
      <w:r w:rsidR="00F42285" w:rsidRPr="00222B99">
        <w:rPr>
          <w:rFonts w:asciiTheme="minorHAnsi" w:eastAsiaTheme="minorEastAsia" w:hAnsiTheme="minorHAnsi"/>
          <w:color w:val="000000" w:themeColor="text1"/>
          <w:sz w:val="28"/>
          <w:szCs w:val="28"/>
        </w:rPr>
        <w:t xml:space="preserve">were argued. </w:t>
      </w:r>
    </w:p>
    <w:p w14:paraId="40CE7752" w14:textId="57AE7D28" w:rsidR="000B2098" w:rsidRPr="00222B99" w:rsidRDefault="007F1CB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w:t>
      </w:r>
      <w:r w:rsidR="00197D33" w:rsidRPr="00222B99">
        <w:rPr>
          <w:rFonts w:asciiTheme="minorHAnsi" w:eastAsiaTheme="minorEastAsia" w:hAnsiTheme="minorHAnsi"/>
          <w:color w:val="000000" w:themeColor="text1"/>
          <w:sz w:val="28"/>
          <w:szCs w:val="28"/>
        </w:rPr>
        <w:t xml:space="preserve">he </w:t>
      </w:r>
      <w:r w:rsidR="00E306E4" w:rsidRPr="00222B99">
        <w:rPr>
          <w:rFonts w:asciiTheme="minorHAnsi" w:eastAsiaTheme="minorEastAsia" w:hAnsiTheme="minorHAnsi"/>
          <w:color w:val="000000" w:themeColor="text1"/>
          <w:sz w:val="28"/>
          <w:szCs w:val="28"/>
        </w:rPr>
        <w:t xml:space="preserve">NHS &amp; Community Care Act </w:t>
      </w:r>
      <w:r w:rsidR="00FF5FD1"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1990</w:t>
      </w:r>
      <w:r w:rsidR="00FF5FD1" w:rsidRPr="00222B99">
        <w:rPr>
          <w:rFonts w:asciiTheme="minorHAnsi" w:eastAsiaTheme="minorEastAsia" w:hAnsiTheme="minorHAnsi"/>
          <w:color w:val="000000" w:themeColor="text1"/>
          <w:sz w:val="28"/>
          <w:szCs w:val="28"/>
        </w:rPr>
        <w:t>)</w:t>
      </w:r>
      <w:r w:rsidR="00197D33" w:rsidRPr="00222B99">
        <w:rPr>
          <w:rFonts w:asciiTheme="minorHAnsi" w:eastAsiaTheme="minorEastAsia" w:hAnsiTheme="minorHAnsi"/>
          <w:color w:val="000000" w:themeColor="text1"/>
          <w:sz w:val="28"/>
          <w:szCs w:val="28"/>
        </w:rPr>
        <w:t xml:space="preserve"> led to the reform of the service in 1993. </w:t>
      </w:r>
      <w:r w:rsidR="008930ED" w:rsidRPr="00222B99">
        <w:rPr>
          <w:rFonts w:asciiTheme="minorHAnsi" w:eastAsiaTheme="minorEastAsia" w:hAnsiTheme="minorHAnsi"/>
          <w:color w:val="000000" w:themeColor="text1"/>
          <w:sz w:val="28"/>
          <w:szCs w:val="28"/>
        </w:rPr>
        <w:t xml:space="preserve">This Act </w:t>
      </w:r>
      <w:r w:rsidR="00536B49" w:rsidRPr="00222B99">
        <w:rPr>
          <w:rFonts w:asciiTheme="minorHAnsi" w:eastAsiaTheme="minorEastAsia" w:hAnsiTheme="minorHAnsi"/>
          <w:color w:val="000000" w:themeColor="text1"/>
          <w:sz w:val="28"/>
          <w:szCs w:val="28"/>
        </w:rPr>
        <w:t xml:space="preserve">introduced the </w:t>
      </w:r>
      <w:r w:rsidR="001D1697" w:rsidRPr="00222B99">
        <w:rPr>
          <w:rFonts w:asciiTheme="minorHAnsi" w:eastAsiaTheme="minorEastAsia" w:hAnsiTheme="minorHAnsi"/>
          <w:color w:val="000000" w:themeColor="text1"/>
          <w:sz w:val="28"/>
          <w:szCs w:val="28"/>
        </w:rPr>
        <w:t>principle of assessing the needs of the individual</w:t>
      </w:r>
      <w:r w:rsidR="00F708CC" w:rsidRPr="00222B99">
        <w:rPr>
          <w:rFonts w:asciiTheme="minorHAnsi" w:eastAsiaTheme="minorEastAsia" w:hAnsiTheme="minorHAnsi"/>
          <w:color w:val="000000" w:themeColor="text1"/>
          <w:sz w:val="28"/>
          <w:szCs w:val="28"/>
        </w:rPr>
        <w:t>.</w:t>
      </w:r>
      <w:r w:rsidR="001D1697" w:rsidRPr="00222B99">
        <w:rPr>
          <w:rFonts w:asciiTheme="minorHAnsi" w:eastAsiaTheme="minorEastAsia" w:hAnsiTheme="minorHAnsi"/>
          <w:color w:val="000000" w:themeColor="text1"/>
          <w:sz w:val="28"/>
          <w:szCs w:val="28"/>
        </w:rPr>
        <w:t xml:space="preserve"> </w:t>
      </w:r>
      <w:r w:rsidR="00D26699" w:rsidRPr="00222B99">
        <w:rPr>
          <w:rFonts w:asciiTheme="minorHAnsi" w:eastAsiaTheme="minorEastAsia" w:hAnsiTheme="minorHAnsi"/>
          <w:color w:val="000000" w:themeColor="text1"/>
          <w:sz w:val="28"/>
          <w:szCs w:val="28"/>
        </w:rPr>
        <w:t xml:space="preserve">But more significantly it </w:t>
      </w:r>
      <w:r w:rsidR="00855CF1" w:rsidRPr="00222B99">
        <w:rPr>
          <w:rFonts w:asciiTheme="minorHAnsi" w:eastAsiaTheme="minorEastAsia" w:hAnsiTheme="minorHAnsi"/>
          <w:color w:val="000000" w:themeColor="text1"/>
          <w:sz w:val="28"/>
          <w:szCs w:val="28"/>
        </w:rPr>
        <w:t xml:space="preserve">introduced the purchaser/provider split. The local authority </w:t>
      </w:r>
      <w:r w:rsidR="00C323B4" w:rsidRPr="00222B99">
        <w:rPr>
          <w:rFonts w:asciiTheme="minorHAnsi" w:eastAsiaTheme="minorEastAsia" w:hAnsiTheme="minorHAnsi"/>
          <w:color w:val="000000" w:themeColor="text1"/>
          <w:sz w:val="28"/>
          <w:szCs w:val="28"/>
        </w:rPr>
        <w:t>was to assess the need then fu</w:t>
      </w:r>
      <w:r w:rsidR="005A2A65" w:rsidRPr="00222B99">
        <w:rPr>
          <w:rFonts w:asciiTheme="minorHAnsi" w:eastAsiaTheme="minorEastAsia" w:hAnsiTheme="minorHAnsi"/>
          <w:color w:val="000000" w:themeColor="text1"/>
          <w:sz w:val="28"/>
          <w:szCs w:val="28"/>
        </w:rPr>
        <w:t>n</w:t>
      </w:r>
      <w:r w:rsidR="00C323B4" w:rsidRPr="00222B99">
        <w:rPr>
          <w:rFonts w:asciiTheme="minorHAnsi" w:eastAsiaTheme="minorEastAsia" w:hAnsiTheme="minorHAnsi"/>
          <w:color w:val="000000" w:themeColor="text1"/>
          <w:sz w:val="28"/>
          <w:szCs w:val="28"/>
        </w:rPr>
        <w:t>d t</w:t>
      </w:r>
      <w:r w:rsidR="00310A1B" w:rsidRPr="00222B99">
        <w:rPr>
          <w:rFonts w:asciiTheme="minorHAnsi" w:eastAsiaTheme="minorEastAsia" w:hAnsiTheme="minorHAnsi"/>
          <w:color w:val="000000" w:themeColor="text1"/>
          <w:sz w:val="28"/>
          <w:szCs w:val="28"/>
        </w:rPr>
        <w:t>h</w:t>
      </w:r>
      <w:r w:rsidR="00C323B4" w:rsidRPr="00222B99">
        <w:rPr>
          <w:rFonts w:asciiTheme="minorHAnsi" w:eastAsiaTheme="minorEastAsia" w:hAnsiTheme="minorHAnsi"/>
          <w:color w:val="000000" w:themeColor="text1"/>
          <w:sz w:val="28"/>
          <w:szCs w:val="28"/>
        </w:rPr>
        <w:t>e appropriate suppor</w:t>
      </w:r>
      <w:r w:rsidR="00465403" w:rsidRPr="00222B99">
        <w:rPr>
          <w:rFonts w:asciiTheme="minorHAnsi" w:eastAsiaTheme="minorEastAsia" w:hAnsiTheme="minorHAnsi"/>
          <w:color w:val="000000" w:themeColor="text1"/>
          <w:sz w:val="28"/>
          <w:szCs w:val="28"/>
        </w:rPr>
        <w:t>t</w:t>
      </w:r>
      <w:r w:rsidR="00C323B4" w:rsidRPr="00222B99">
        <w:rPr>
          <w:rFonts w:asciiTheme="minorHAnsi" w:eastAsiaTheme="minorEastAsia" w:hAnsiTheme="minorHAnsi"/>
          <w:color w:val="000000" w:themeColor="text1"/>
          <w:sz w:val="28"/>
          <w:szCs w:val="28"/>
        </w:rPr>
        <w:t xml:space="preserve"> whoever provided it.</w:t>
      </w:r>
      <w:r w:rsidR="00F42285" w:rsidRPr="00222B99">
        <w:rPr>
          <w:rFonts w:asciiTheme="minorHAnsi" w:eastAsiaTheme="minorEastAsia" w:hAnsiTheme="minorHAnsi"/>
          <w:color w:val="000000" w:themeColor="text1"/>
          <w:sz w:val="28"/>
          <w:szCs w:val="28"/>
        </w:rPr>
        <w:t xml:space="preserve"> </w:t>
      </w:r>
      <w:r w:rsidR="00D6756F" w:rsidRPr="00222B99">
        <w:rPr>
          <w:rFonts w:asciiTheme="minorHAnsi" w:eastAsiaTheme="minorEastAsia" w:hAnsiTheme="minorHAnsi"/>
          <w:color w:val="000000" w:themeColor="text1"/>
          <w:sz w:val="28"/>
          <w:szCs w:val="28"/>
        </w:rPr>
        <w:t xml:space="preserve">This could mean </w:t>
      </w:r>
      <w:r w:rsidR="000715B1" w:rsidRPr="00222B99">
        <w:rPr>
          <w:rFonts w:asciiTheme="minorHAnsi" w:eastAsiaTheme="minorEastAsia" w:hAnsiTheme="minorHAnsi"/>
          <w:color w:val="000000" w:themeColor="text1"/>
          <w:sz w:val="28"/>
          <w:szCs w:val="28"/>
        </w:rPr>
        <w:t>domiciliary</w:t>
      </w:r>
      <w:r w:rsidR="00D6756F" w:rsidRPr="00222B99">
        <w:rPr>
          <w:rFonts w:asciiTheme="minorHAnsi" w:eastAsiaTheme="minorEastAsia" w:hAnsiTheme="minorHAnsi"/>
          <w:color w:val="000000" w:themeColor="text1"/>
          <w:sz w:val="28"/>
          <w:szCs w:val="28"/>
        </w:rPr>
        <w:t xml:space="preserve"> or residential care </w:t>
      </w:r>
      <w:r w:rsidR="00567B46" w:rsidRPr="00222B99">
        <w:rPr>
          <w:rFonts w:asciiTheme="minorHAnsi" w:eastAsiaTheme="minorEastAsia" w:hAnsiTheme="minorHAnsi"/>
          <w:color w:val="000000" w:themeColor="text1"/>
          <w:sz w:val="28"/>
          <w:szCs w:val="28"/>
        </w:rPr>
        <w:t>provided by</w:t>
      </w:r>
      <w:r w:rsidR="00D6756F" w:rsidRPr="00222B99">
        <w:rPr>
          <w:rFonts w:asciiTheme="minorHAnsi" w:eastAsiaTheme="minorEastAsia" w:hAnsiTheme="minorHAnsi"/>
          <w:color w:val="000000" w:themeColor="text1"/>
          <w:sz w:val="28"/>
          <w:szCs w:val="28"/>
        </w:rPr>
        <w:t xml:space="preserve"> private, third sector o</w:t>
      </w:r>
      <w:r w:rsidR="00567B46" w:rsidRPr="00222B99">
        <w:rPr>
          <w:rFonts w:asciiTheme="minorHAnsi" w:eastAsiaTheme="minorEastAsia" w:hAnsiTheme="minorHAnsi"/>
          <w:color w:val="000000" w:themeColor="text1"/>
          <w:sz w:val="28"/>
          <w:szCs w:val="28"/>
        </w:rPr>
        <w:t>r</w:t>
      </w:r>
      <w:r w:rsidR="00D6756F" w:rsidRPr="00222B99">
        <w:rPr>
          <w:rFonts w:asciiTheme="minorHAnsi" w:eastAsiaTheme="minorEastAsia" w:hAnsiTheme="minorHAnsi"/>
          <w:color w:val="000000" w:themeColor="text1"/>
          <w:sz w:val="28"/>
          <w:szCs w:val="28"/>
        </w:rPr>
        <w:t xml:space="preserve"> local </w:t>
      </w:r>
      <w:r w:rsidR="000715B1" w:rsidRPr="00222B99">
        <w:rPr>
          <w:rFonts w:asciiTheme="minorHAnsi" w:eastAsiaTheme="minorEastAsia" w:hAnsiTheme="minorHAnsi"/>
          <w:color w:val="000000" w:themeColor="text1"/>
          <w:sz w:val="28"/>
          <w:szCs w:val="28"/>
        </w:rPr>
        <w:t>authority</w:t>
      </w:r>
      <w:r w:rsidR="00D6756F" w:rsidRPr="00222B99">
        <w:rPr>
          <w:rFonts w:asciiTheme="minorHAnsi" w:eastAsiaTheme="minorEastAsia" w:hAnsiTheme="minorHAnsi"/>
          <w:color w:val="000000" w:themeColor="text1"/>
          <w:sz w:val="28"/>
          <w:szCs w:val="28"/>
        </w:rPr>
        <w:t xml:space="preserve"> </w:t>
      </w:r>
      <w:r w:rsidR="00567B46" w:rsidRPr="00222B99">
        <w:rPr>
          <w:rFonts w:asciiTheme="minorHAnsi" w:eastAsiaTheme="minorEastAsia" w:hAnsiTheme="minorHAnsi"/>
          <w:color w:val="000000" w:themeColor="text1"/>
          <w:sz w:val="28"/>
          <w:szCs w:val="28"/>
        </w:rPr>
        <w:t>services</w:t>
      </w:r>
      <w:r w:rsidR="00D6756F" w:rsidRPr="00222B99">
        <w:rPr>
          <w:rFonts w:asciiTheme="minorHAnsi" w:eastAsiaTheme="minorEastAsia" w:hAnsiTheme="minorHAnsi"/>
          <w:color w:val="000000" w:themeColor="text1"/>
          <w:sz w:val="28"/>
          <w:szCs w:val="28"/>
        </w:rPr>
        <w:t xml:space="preserve">. </w:t>
      </w:r>
      <w:r w:rsidR="000B2098" w:rsidRPr="00222B99">
        <w:rPr>
          <w:rFonts w:asciiTheme="minorHAnsi" w:eastAsiaTheme="minorEastAsia" w:hAnsiTheme="minorHAnsi"/>
          <w:color w:val="000000" w:themeColor="text1"/>
          <w:sz w:val="28"/>
          <w:szCs w:val="28"/>
        </w:rPr>
        <w:t xml:space="preserve"> </w:t>
      </w:r>
    </w:p>
    <w:p w14:paraId="1C31C176" w14:textId="77777777" w:rsidR="00162A8B" w:rsidRPr="00222B99" w:rsidRDefault="00BB03B9"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1.2 </w:t>
      </w:r>
      <w:r w:rsidR="0017206A" w:rsidRPr="00222B99">
        <w:rPr>
          <w:rFonts w:asciiTheme="minorHAnsi" w:eastAsiaTheme="minorEastAsia" w:hAnsiTheme="minorHAnsi"/>
          <w:b/>
          <w:bCs/>
          <w:i/>
          <w:iCs/>
          <w:color w:val="000000" w:themeColor="text1"/>
          <w:sz w:val="28"/>
          <w:szCs w:val="28"/>
        </w:rPr>
        <w:t>Extent</w:t>
      </w:r>
      <w:r w:rsidR="00FC04C0" w:rsidRPr="00222B99">
        <w:rPr>
          <w:rFonts w:asciiTheme="minorHAnsi" w:eastAsiaTheme="minorEastAsia" w:hAnsiTheme="minorHAnsi"/>
          <w:b/>
          <w:bCs/>
          <w:i/>
          <w:iCs/>
          <w:color w:val="000000" w:themeColor="text1"/>
          <w:sz w:val="28"/>
          <w:szCs w:val="28"/>
        </w:rPr>
        <w:t xml:space="preserve"> of unpaid caring</w:t>
      </w:r>
    </w:p>
    <w:p w14:paraId="1A40EF8D" w14:textId="2CFE8C26" w:rsidR="006077D2" w:rsidRPr="00222B99" w:rsidRDefault="00FD204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For reasons of </w:t>
      </w:r>
      <w:r w:rsidR="00F157F8" w:rsidRPr="00222B99">
        <w:rPr>
          <w:rFonts w:asciiTheme="minorHAnsi" w:eastAsiaTheme="minorEastAsia" w:hAnsiTheme="minorHAnsi"/>
          <w:color w:val="000000" w:themeColor="text1"/>
          <w:sz w:val="28"/>
          <w:szCs w:val="28"/>
        </w:rPr>
        <w:t>resources</w:t>
      </w:r>
      <w:r w:rsidR="006B0433" w:rsidRPr="00222B99">
        <w:rPr>
          <w:rFonts w:asciiTheme="minorHAnsi" w:eastAsiaTheme="minorEastAsia" w:hAnsiTheme="minorHAnsi"/>
          <w:color w:val="000000" w:themeColor="text1"/>
          <w:sz w:val="28"/>
          <w:szCs w:val="28"/>
        </w:rPr>
        <w:t>, m</w:t>
      </w:r>
      <w:r w:rsidR="00312D63" w:rsidRPr="00222B99">
        <w:rPr>
          <w:rFonts w:asciiTheme="minorHAnsi" w:eastAsiaTheme="minorEastAsia" w:hAnsiTheme="minorHAnsi"/>
          <w:color w:val="000000" w:themeColor="text1"/>
          <w:sz w:val="28"/>
          <w:szCs w:val="28"/>
        </w:rPr>
        <w:t xml:space="preserve">any of the assessments </w:t>
      </w:r>
      <w:r w:rsidR="006B0433" w:rsidRPr="00222B99">
        <w:rPr>
          <w:rFonts w:asciiTheme="minorHAnsi" w:eastAsiaTheme="minorEastAsia" w:hAnsiTheme="minorHAnsi"/>
          <w:color w:val="000000" w:themeColor="text1"/>
          <w:sz w:val="28"/>
          <w:szCs w:val="28"/>
        </w:rPr>
        <w:t>have led to ca</w:t>
      </w:r>
      <w:r w:rsidR="00A8267F" w:rsidRPr="00222B99">
        <w:rPr>
          <w:rFonts w:asciiTheme="minorHAnsi" w:eastAsiaTheme="minorEastAsia" w:hAnsiTheme="minorHAnsi"/>
          <w:color w:val="000000" w:themeColor="text1"/>
          <w:sz w:val="28"/>
          <w:szCs w:val="28"/>
        </w:rPr>
        <w:t>re at home dependent partially or wholly on family</w:t>
      </w:r>
      <w:r w:rsidR="003C4E97" w:rsidRPr="00222B99">
        <w:rPr>
          <w:rFonts w:asciiTheme="minorHAnsi" w:eastAsiaTheme="minorEastAsia" w:hAnsiTheme="minorHAnsi"/>
          <w:color w:val="000000" w:themeColor="text1"/>
          <w:sz w:val="28"/>
          <w:szCs w:val="28"/>
        </w:rPr>
        <w:t xml:space="preserve">, not excluding friends and neighbours. </w:t>
      </w:r>
      <w:r w:rsidR="006077D2" w:rsidRPr="00222B99">
        <w:rPr>
          <w:rFonts w:asciiTheme="minorHAnsi" w:eastAsiaTheme="minorEastAsia" w:hAnsiTheme="minorHAnsi"/>
          <w:color w:val="000000" w:themeColor="text1"/>
          <w:sz w:val="28"/>
          <w:szCs w:val="28"/>
        </w:rPr>
        <w:t>It is now well rec</w:t>
      </w:r>
      <w:r w:rsidR="00037A83" w:rsidRPr="00222B99">
        <w:rPr>
          <w:rFonts w:asciiTheme="minorHAnsi" w:eastAsiaTheme="minorEastAsia" w:hAnsiTheme="minorHAnsi"/>
          <w:color w:val="000000" w:themeColor="text1"/>
          <w:sz w:val="28"/>
          <w:szCs w:val="28"/>
        </w:rPr>
        <w:t>o</w:t>
      </w:r>
      <w:r w:rsidR="006077D2" w:rsidRPr="00222B99">
        <w:rPr>
          <w:rFonts w:asciiTheme="minorHAnsi" w:eastAsiaTheme="minorEastAsia" w:hAnsiTheme="minorHAnsi"/>
          <w:color w:val="000000" w:themeColor="text1"/>
          <w:sz w:val="28"/>
          <w:szCs w:val="28"/>
        </w:rPr>
        <w:t>gnised, at least among planners, se</w:t>
      </w:r>
      <w:r w:rsidR="00D047FA" w:rsidRPr="00222B99">
        <w:rPr>
          <w:rFonts w:asciiTheme="minorHAnsi" w:eastAsiaTheme="minorEastAsia" w:hAnsiTheme="minorHAnsi"/>
          <w:color w:val="000000" w:themeColor="text1"/>
          <w:sz w:val="28"/>
          <w:szCs w:val="28"/>
        </w:rPr>
        <w:t>r</w:t>
      </w:r>
      <w:r w:rsidR="006077D2" w:rsidRPr="00222B99">
        <w:rPr>
          <w:rFonts w:asciiTheme="minorHAnsi" w:eastAsiaTheme="minorEastAsia" w:hAnsiTheme="minorHAnsi"/>
          <w:color w:val="000000" w:themeColor="text1"/>
          <w:sz w:val="28"/>
          <w:szCs w:val="28"/>
        </w:rPr>
        <w:t xml:space="preserve">vice providers, statutory and independent and private, and increasingly among the public, that there are many </w:t>
      </w:r>
      <w:r w:rsidR="00D047FA" w:rsidRPr="00222B99">
        <w:rPr>
          <w:rFonts w:asciiTheme="minorHAnsi" w:eastAsiaTheme="minorEastAsia" w:hAnsiTheme="minorHAnsi"/>
          <w:color w:val="000000" w:themeColor="text1"/>
          <w:sz w:val="28"/>
          <w:szCs w:val="28"/>
        </w:rPr>
        <w:t>family members</w:t>
      </w:r>
      <w:r w:rsidR="009A18C2" w:rsidRPr="00222B99">
        <w:rPr>
          <w:rFonts w:asciiTheme="minorHAnsi" w:eastAsiaTheme="minorEastAsia" w:hAnsiTheme="minorHAnsi"/>
          <w:color w:val="000000" w:themeColor="text1"/>
          <w:sz w:val="28"/>
          <w:szCs w:val="28"/>
        </w:rPr>
        <w:t>, friends and neighbours</w:t>
      </w:r>
      <w:r w:rsidR="006077D2" w:rsidRPr="00222B99">
        <w:rPr>
          <w:rFonts w:asciiTheme="minorHAnsi" w:eastAsiaTheme="minorEastAsia" w:hAnsiTheme="minorHAnsi"/>
          <w:color w:val="000000" w:themeColor="text1"/>
          <w:sz w:val="28"/>
          <w:szCs w:val="28"/>
        </w:rPr>
        <w:t xml:space="preserve"> who provide an immense amount of </w:t>
      </w:r>
      <w:r w:rsidR="009A18C2" w:rsidRPr="00222B99">
        <w:rPr>
          <w:rFonts w:asciiTheme="minorHAnsi" w:eastAsiaTheme="minorEastAsia" w:hAnsiTheme="minorHAnsi"/>
          <w:color w:val="000000" w:themeColor="text1"/>
          <w:sz w:val="28"/>
          <w:szCs w:val="28"/>
        </w:rPr>
        <w:t xml:space="preserve">unpaid </w:t>
      </w:r>
      <w:r w:rsidR="006077D2" w:rsidRPr="00222B99">
        <w:rPr>
          <w:rFonts w:asciiTheme="minorHAnsi" w:eastAsiaTheme="minorEastAsia" w:hAnsiTheme="minorHAnsi"/>
          <w:color w:val="000000" w:themeColor="text1"/>
          <w:sz w:val="28"/>
          <w:szCs w:val="28"/>
        </w:rPr>
        <w:t>care</w:t>
      </w:r>
      <w:r w:rsidR="0077776E" w:rsidRPr="00222B99">
        <w:rPr>
          <w:rFonts w:asciiTheme="minorHAnsi" w:eastAsiaTheme="minorEastAsia" w:hAnsiTheme="minorHAnsi"/>
          <w:color w:val="000000" w:themeColor="text1"/>
          <w:sz w:val="28"/>
          <w:szCs w:val="28"/>
        </w:rPr>
        <w:t xml:space="preserve">. </w:t>
      </w:r>
      <w:r w:rsidR="002D6A26" w:rsidRPr="00222B99">
        <w:rPr>
          <w:rFonts w:asciiTheme="minorHAnsi" w:eastAsiaTheme="minorEastAsia" w:hAnsiTheme="minorHAnsi"/>
          <w:color w:val="000000" w:themeColor="text1"/>
          <w:sz w:val="28"/>
          <w:szCs w:val="28"/>
        </w:rPr>
        <w:t>Wales has the highest proportion of carers per head of the population in the UK (Carers UK, 2025), estimated at 370,000 (Social Care Wales, 2025).</w:t>
      </w:r>
      <w:r w:rsidR="00314E8A" w:rsidRPr="00222B99">
        <w:rPr>
          <w:rFonts w:asciiTheme="minorHAnsi" w:eastAsiaTheme="minorEastAsia" w:hAnsiTheme="minorHAnsi"/>
          <w:color w:val="000000" w:themeColor="text1"/>
          <w:sz w:val="28"/>
          <w:szCs w:val="28"/>
        </w:rPr>
        <w:t xml:space="preserve"> </w:t>
      </w:r>
      <w:r w:rsidR="006077D2" w:rsidRPr="00222B99">
        <w:rPr>
          <w:rFonts w:asciiTheme="minorHAnsi" w:eastAsiaTheme="minorEastAsia" w:hAnsiTheme="minorHAnsi"/>
          <w:color w:val="000000" w:themeColor="text1"/>
          <w:sz w:val="28"/>
          <w:szCs w:val="28"/>
        </w:rPr>
        <w:t xml:space="preserve">They provide care ranging </w:t>
      </w:r>
      <w:r w:rsidR="00FB4152" w:rsidRPr="00222B99">
        <w:rPr>
          <w:rFonts w:asciiTheme="minorHAnsi" w:eastAsiaTheme="minorEastAsia" w:hAnsiTheme="minorHAnsi"/>
          <w:color w:val="000000" w:themeColor="text1"/>
          <w:sz w:val="28"/>
          <w:szCs w:val="28"/>
        </w:rPr>
        <w:t xml:space="preserve">for </w:t>
      </w:r>
      <w:r w:rsidR="00EB424B" w:rsidRPr="00222B99">
        <w:rPr>
          <w:rFonts w:asciiTheme="minorHAnsi" w:eastAsiaTheme="minorEastAsia" w:hAnsiTheme="minorHAnsi"/>
          <w:color w:val="000000" w:themeColor="text1"/>
          <w:sz w:val="28"/>
          <w:szCs w:val="28"/>
        </w:rPr>
        <w:t>varyi</w:t>
      </w:r>
      <w:r w:rsidR="00390F1E" w:rsidRPr="00222B99">
        <w:rPr>
          <w:rFonts w:asciiTheme="minorHAnsi" w:eastAsiaTheme="minorEastAsia" w:hAnsiTheme="minorHAnsi"/>
          <w:color w:val="000000" w:themeColor="text1"/>
          <w:sz w:val="28"/>
          <w:szCs w:val="28"/>
        </w:rPr>
        <w:t>n</w:t>
      </w:r>
      <w:r w:rsidR="00EB424B" w:rsidRPr="00222B99">
        <w:rPr>
          <w:rFonts w:asciiTheme="minorHAnsi" w:eastAsiaTheme="minorEastAsia" w:hAnsiTheme="minorHAnsi"/>
          <w:color w:val="000000" w:themeColor="text1"/>
          <w:sz w:val="28"/>
          <w:szCs w:val="28"/>
        </w:rPr>
        <w:t xml:space="preserve">g </w:t>
      </w:r>
      <w:r w:rsidR="00390F1E" w:rsidRPr="00222B99">
        <w:rPr>
          <w:rFonts w:asciiTheme="minorHAnsi" w:eastAsiaTheme="minorEastAsia" w:hAnsiTheme="minorHAnsi"/>
          <w:color w:val="000000" w:themeColor="text1"/>
          <w:sz w:val="28"/>
          <w:szCs w:val="28"/>
        </w:rPr>
        <w:t xml:space="preserve">periods from a few hours to 24 </w:t>
      </w:r>
      <w:r w:rsidR="00682669" w:rsidRPr="00222B99">
        <w:rPr>
          <w:rFonts w:asciiTheme="minorHAnsi" w:eastAsiaTheme="minorEastAsia" w:hAnsiTheme="minorHAnsi"/>
          <w:color w:val="000000" w:themeColor="text1"/>
          <w:sz w:val="28"/>
          <w:szCs w:val="28"/>
        </w:rPr>
        <w:t xml:space="preserve">hours a day. </w:t>
      </w:r>
      <w:r w:rsidR="006077D2" w:rsidRPr="00222B99">
        <w:rPr>
          <w:rFonts w:asciiTheme="minorHAnsi" w:eastAsiaTheme="minorEastAsia" w:hAnsiTheme="minorHAnsi"/>
          <w:color w:val="000000" w:themeColor="text1"/>
          <w:sz w:val="28"/>
          <w:szCs w:val="28"/>
        </w:rPr>
        <w:t xml:space="preserve">The economic value </w:t>
      </w:r>
      <w:r w:rsidR="00682669" w:rsidRPr="00222B99">
        <w:rPr>
          <w:rFonts w:asciiTheme="minorHAnsi" w:eastAsiaTheme="minorEastAsia" w:hAnsiTheme="minorHAnsi"/>
          <w:color w:val="000000" w:themeColor="text1"/>
          <w:sz w:val="28"/>
          <w:szCs w:val="28"/>
        </w:rPr>
        <w:t xml:space="preserve">in Wales </w:t>
      </w:r>
      <w:r w:rsidR="006077D2" w:rsidRPr="00222B99">
        <w:rPr>
          <w:rFonts w:asciiTheme="minorHAnsi" w:eastAsiaTheme="minorEastAsia" w:hAnsiTheme="minorHAnsi"/>
          <w:color w:val="000000" w:themeColor="text1"/>
          <w:sz w:val="28"/>
          <w:szCs w:val="28"/>
        </w:rPr>
        <w:t xml:space="preserve">was calculated in 2021 as £8.1 billion annually </w:t>
      </w:r>
      <w:r w:rsidR="00A41FE1" w:rsidRPr="00222B99">
        <w:rPr>
          <w:rFonts w:asciiTheme="minorHAnsi" w:eastAsiaTheme="minorEastAsia" w:hAnsiTheme="minorHAnsi"/>
          <w:color w:val="000000" w:themeColor="text1"/>
          <w:sz w:val="28"/>
          <w:szCs w:val="28"/>
        </w:rPr>
        <w:t>(</w:t>
      </w:r>
      <w:r w:rsidR="0090212B" w:rsidRPr="00222B99">
        <w:rPr>
          <w:rFonts w:asciiTheme="minorHAnsi" w:eastAsiaTheme="minorEastAsia" w:hAnsiTheme="minorHAnsi"/>
          <w:color w:val="000000" w:themeColor="text1"/>
          <w:sz w:val="28"/>
          <w:szCs w:val="28"/>
        </w:rPr>
        <w:t>Track the Act,</w:t>
      </w:r>
      <w:r w:rsidR="00CB51C4" w:rsidRPr="00222B99">
        <w:rPr>
          <w:rFonts w:asciiTheme="minorHAnsi" w:eastAsiaTheme="minorEastAsia" w:hAnsiTheme="minorHAnsi"/>
          <w:color w:val="000000" w:themeColor="text1"/>
          <w:sz w:val="28"/>
          <w:szCs w:val="28"/>
        </w:rPr>
        <w:t xml:space="preserve"> 2021</w:t>
      </w:r>
      <w:r w:rsidR="00A41FE1" w:rsidRPr="00222B99">
        <w:rPr>
          <w:rFonts w:asciiTheme="minorHAnsi" w:eastAsiaTheme="minorEastAsia" w:hAnsiTheme="minorHAnsi"/>
          <w:color w:val="000000" w:themeColor="text1"/>
          <w:sz w:val="28"/>
          <w:szCs w:val="28"/>
        </w:rPr>
        <w:t xml:space="preserve">) </w:t>
      </w:r>
      <w:r w:rsidR="006077D2" w:rsidRPr="00222B99">
        <w:rPr>
          <w:rFonts w:asciiTheme="minorHAnsi" w:eastAsiaTheme="minorEastAsia" w:hAnsiTheme="minorHAnsi"/>
          <w:color w:val="000000" w:themeColor="text1"/>
          <w:sz w:val="28"/>
          <w:szCs w:val="28"/>
        </w:rPr>
        <w:t xml:space="preserve">but </w:t>
      </w:r>
      <w:r w:rsidR="00EC079C" w:rsidRPr="00222B99">
        <w:rPr>
          <w:rFonts w:asciiTheme="minorHAnsi" w:eastAsiaTheme="minorEastAsia" w:hAnsiTheme="minorHAnsi"/>
          <w:color w:val="000000" w:themeColor="text1"/>
          <w:sz w:val="28"/>
          <w:szCs w:val="28"/>
        </w:rPr>
        <w:t>there is</w:t>
      </w:r>
      <w:r w:rsidR="006E01A7" w:rsidRPr="00222B99">
        <w:rPr>
          <w:rFonts w:asciiTheme="minorHAnsi" w:eastAsiaTheme="minorEastAsia" w:hAnsiTheme="minorHAnsi"/>
          <w:color w:val="000000" w:themeColor="text1"/>
          <w:sz w:val="28"/>
          <w:szCs w:val="28"/>
        </w:rPr>
        <w:t xml:space="preserve"> </w:t>
      </w:r>
      <w:r w:rsidR="00EC079C" w:rsidRPr="00222B99">
        <w:rPr>
          <w:rFonts w:asciiTheme="minorHAnsi" w:eastAsiaTheme="minorEastAsia" w:hAnsiTheme="minorHAnsi"/>
          <w:color w:val="000000" w:themeColor="text1"/>
          <w:sz w:val="28"/>
          <w:szCs w:val="28"/>
        </w:rPr>
        <w:t xml:space="preserve">evidence that this </w:t>
      </w:r>
      <w:r w:rsidR="0050243F" w:rsidRPr="00222B99">
        <w:rPr>
          <w:rFonts w:asciiTheme="minorHAnsi" w:eastAsiaTheme="minorEastAsia" w:hAnsiTheme="minorHAnsi"/>
          <w:color w:val="000000" w:themeColor="text1"/>
          <w:sz w:val="28"/>
          <w:szCs w:val="28"/>
        </w:rPr>
        <w:t xml:space="preserve">has grown </w:t>
      </w:r>
      <w:r w:rsidR="05991C10" w:rsidRPr="00222B99">
        <w:rPr>
          <w:rFonts w:asciiTheme="minorHAnsi" w:eastAsiaTheme="minorEastAsia" w:hAnsiTheme="minorHAnsi"/>
          <w:color w:val="000000" w:themeColor="text1"/>
          <w:sz w:val="28"/>
          <w:szCs w:val="28"/>
        </w:rPr>
        <w:t>to over</w:t>
      </w:r>
      <w:r w:rsidR="00751F33" w:rsidRPr="00222B99">
        <w:rPr>
          <w:rFonts w:asciiTheme="minorHAnsi" w:eastAsiaTheme="minorEastAsia" w:hAnsiTheme="minorHAnsi"/>
          <w:color w:val="000000" w:themeColor="text1"/>
          <w:sz w:val="28"/>
          <w:szCs w:val="28"/>
        </w:rPr>
        <w:t xml:space="preserve"> </w:t>
      </w:r>
      <w:r w:rsidR="006077D2" w:rsidRPr="00222B99">
        <w:rPr>
          <w:rFonts w:asciiTheme="minorHAnsi" w:eastAsiaTheme="minorEastAsia" w:hAnsiTheme="minorHAnsi"/>
          <w:color w:val="000000" w:themeColor="text1"/>
          <w:sz w:val="28"/>
          <w:szCs w:val="28"/>
        </w:rPr>
        <w:t>£10 billion</w:t>
      </w:r>
      <w:r w:rsidR="00283C83" w:rsidRPr="00222B99">
        <w:rPr>
          <w:rFonts w:asciiTheme="minorHAnsi" w:eastAsiaTheme="minorEastAsia" w:hAnsiTheme="minorHAnsi"/>
          <w:color w:val="000000" w:themeColor="text1"/>
          <w:sz w:val="28"/>
          <w:szCs w:val="28"/>
        </w:rPr>
        <w:t xml:space="preserve"> (</w:t>
      </w:r>
      <w:r w:rsidR="00D2714F" w:rsidRPr="00222B99">
        <w:rPr>
          <w:rFonts w:asciiTheme="minorHAnsi" w:eastAsiaTheme="minorEastAsia" w:hAnsiTheme="minorHAnsi"/>
          <w:color w:val="000000" w:themeColor="text1"/>
          <w:sz w:val="28"/>
          <w:szCs w:val="28"/>
        </w:rPr>
        <w:t>Petrillo &amp;</w:t>
      </w:r>
      <w:r w:rsidR="002E0C36" w:rsidRPr="00222B99">
        <w:rPr>
          <w:rFonts w:asciiTheme="minorHAnsi" w:eastAsiaTheme="minorEastAsia" w:hAnsiTheme="minorHAnsi"/>
          <w:color w:val="000000" w:themeColor="text1"/>
          <w:sz w:val="28"/>
          <w:szCs w:val="28"/>
        </w:rPr>
        <w:t xml:space="preserve"> Bennett, 2023)</w:t>
      </w:r>
      <w:r w:rsidR="006077D2" w:rsidRPr="00222B99">
        <w:rPr>
          <w:rFonts w:asciiTheme="minorHAnsi" w:eastAsiaTheme="minorEastAsia" w:hAnsiTheme="minorHAnsi"/>
          <w:color w:val="000000" w:themeColor="text1"/>
          <w:sz w:val="28"/>
          <w:szCs w:val="28"/>
        </w:rPr>
        <w:t xml:space="preserve">.  </w:t>
      </w:r>
    </w:p>
    <w:p w14:paraId="5406E6C5" w14:textId="77777777" w:rsidR="00585982" w:rsidRPr="00222B99" w:rsidRDefault="00585982" w:rsidP="00B478A8">
      <w:pPr>
        <w:spacing w:after="360" w:line="360" w:lineRule="auto"/>
        <w:rPr>
          <w:rFonts w:asciiTheme="minorHAnsi" w:eastAsiaTheme="minorEastAsia" w:hAnsiTheme="minorHAnsi"/>
          <w:b/>
          <w:bCs/>
          <w:color w:val="000000" w:themeColor="text1"/>
          <w:sz w:val="28"/>
          <w:szCs w:val="28"/>
        </w:rPr>
      </w:pPr>
    </w:p>
    <w:p w14:paraId="70DBC90B" w14:textId="77777777" w:rsidR="00585982" w:rsidRPr="00222B99" w:rsidRDefault="00585982" w:rsidP="00B478A8">
      <w:pPr>
        <w:spacing w:after="360" w:line="360" w:lineRule="auto"/>
        <w:rPr>
          <w:rFonts w:asciiTheme="minorHAnsi" w:eastAsiaTheme="minorEastAsia" w:hAnsiTheme="minorHAnsi"/>
          <w:b/>
          <w:bCs/>
          <w:color w:val="000000" w:themeColor="text1"/>
          <w:sz w:val="28"/>
          <w:szCs w:val="28"/>
        </w:rPr>
      </w:pPr>
    </w:p>
    <w:p w14:paraId="6BBA5F83" w14:textId="27CFFAF8" w:rsidR="00FC04C0" w:rsidRPr="00222B99" w:rsidRDefault="00BB03B9"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 xml:space="preserve">1.3 </w:t>
      </w:r>
      <w:r w:rsidR="00FC04C0" w:rsidRPr="00222B99">
        <w:rPr>
          <w:rFonts w:asciiTheme="minorHAnsi" w:eastAsiaTheme="minorEastAsia" w:hAnsiTheme="minorHAnsi"/>
          <w:b/>
          <w:bCs/>
          <w:i/>
          <w:iCs/>
          <w:color w:val="000000" w:themeColor="text1"/>
          <w:sz w:val="28"/>
          <w:szCs w:val="28"/>
        </w:rPr>
        <w:t>Effects of caring</w:t>
      </w:r>
      <w:r w:rsidR="00751F33" w:rsidRPr="00222B99">
        <w:rPr>
          <w:rFonts w:asciiTheme="minorHAnsi" w:eastAsiaTheme="minorEastAsia" w:hAnsiTheme="minorHAnsi"/>
          <w:b/>
          <w:bCs/>
          <w:i/>
          <w:iCs/>
          <w:color w:val="000000" w:themeColor="text1"/>
          <w:sz w:val="28"/>
          <w:szCs w:val="28"/>
        </w:rPr>
        <w:t xml:space="preserve"> </w:t>
      </w:r>
    </w:p>
    <w:p w14:paraId="178B827F" w14:textId="3778A532" w:rsidR="003B670E" w:rsidRPr="00222B99" w:rsidRDefault="002B68E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w:t>
      </w:r>
      <w:r w:rsidR="00120D79" w:rsidRPr="00222B99">
        <w:rPr>
          <w:rFonts w:asciiTheme="minorHAnsi" w:eastAsiaTheme="minorEastAsia" w:hAnsiTheme="minorHAnsi"/>
          <w:color w:val="000000" w:themeColor="text1"/>
          <w:sz w:val="28"/>
          <w:szCs w:val="28"/>
        </w:rPr>
        <w:t xml:space="preserve">e </w:t>
      </w:r>
      <w:r w:rsidRPr="00222B99">
        <w:rPr>
          <w:rFonts w:asciiTheme="minorHAnsi" w:eastAsiaTheme="minorEastAsia" w:hAnsiTheme="minorHAnsi"/>
          <w:color w:val="000000" w:themeColor="text1"/>
          <w:sz w:val="28"/>
          <w:szCs w:val="28"/>
        </w:rPr>
        <w:t>effects</w:t>
      </w:r>
      <w:r w:rsidR="00120D79" w:rsidRPr="00222B99">
        <w:rPr>
          <w:rFonts w:asciiTheme="minorHAnsi" w:eastAsiaTheme="minorEastAsia" w:hAnsiTheme="minorHAnsi"/>
          <w:color w:val="000000" w:themeColor="text1"/>
          <w:sz w:val="28"/>
          <w:szCs w:val="28"/>
        </w:rPr>
        <w:t xml:space="preserve"> </w:t>
      </w:r>
      <w:r w:rsidR="00D772E2" w:rsidRPr="00222B99">
        <w:rPr>
          <w:rFonts w:asciiTheme="minorHAnsi" w:eastAsiaTheme="minorEastAsia" w:hAnsiTheme="minorHAnsi"/>
          <w:color w:val="000000" w:themeColor="text1"/>
          <w:sz w:val="28"/>
          <w:szCs w:val="28"/>
        </w:rPr>
        <w:t xml:space="preserve">of caring </w:t>
      </w:r>
      <w:r w:rsidR="004D110B" w:rsidRPr="00222B99">
        <w:rPr>
          <w:rFonts w:asciiTheme="minorHAnsi" w:eastAsiaTheme="minorEastAsia" w:hAnsiTheme="minorHAnsi"/>
          <w:color w:val="000000" w:themeColor="text1"/>
          <w:sz w:val="28"/>
          <w:szCs w:val="28"/>
        </w:rPr>
        <w:t>o</w:t>
      </w:r>
      <w:r w:rsidR="00D772E2" w:rsidRPr="00222B99">
        <w:rPr>
          <w:rFonts w:asciiTheme="minorHAnsi" w:eastAsiaTheme="minorEastAsia" w:hAnsiTheme="minorHAnsi"/>
          <w:color w:val="000000" w:themeColor="text1"/>
          <w:sz w:val="28"/>
          <w:szCs w:val="28"/>
        </w:rPr>
        <w:t xml:space="preserve">n </w:t>
      </w:r>
      <w:r w:rsidR="004D110B" w:rsidRPr="00222B99">
        <w:rPr>
          <w:rFonts w:asciiTheme="minorHAnsi" w:eastAsiaTheme="minorEastAsia" w:hAnsiTheme="minorHAnsi"/>
          <w:color w:val="000000" w:themeColor="text1"/>
          <w:sz w:val="28"/>
          <w:szCs w:val="28"/>
        </w:rPr>
        <w:t xml:space="preserve">the </w:t>
      </w:r>
      <w:r w:rsidR="00D772E2" w:rsidRPr="00222B99">
        <w:rPr>
          <w:rFonts w:asciiTheme="minorHAnsi" w:eastAsiaTheme="minorEastAsia" w:hAnsiTheme="minorHAnsi"/>
          <w:color w:val="000000" w:themeColor="text1"/>
          <w:sz w:val="28"/>
          <w:szCs w:val="28"/>
        </w:rPr>
        <w:t xml:space="preserve">health and wellbeing </w:t>
      </w:r>
      <w:r w:rsidR="00120D79" w:rsidRPr="00222B99">
        <w:rPr>
          <w:rFonts w:asciiTheme="minorHAnsi" w:eastAsiaTheme="minorEastAsia" w:hAnsiTheme="minorHAnsi"/>
          <w:color w:val="000000" w:themeColor="text1"/>
          <w:sz w:val="28"/>
          <w:szCs w:val="28"/>
        </w:rPr>
        <w:t>of car</w:t>
      </w:r>
      <w:r w:rsidR="004D110B" w:rsidRPr="00222B99">
        <w:rPr>
          <w:rFonts w:asciiTheme="minorHAnsi" w:eastAsiaTheme="minorEastAsia" w:hAnsiTheme="minorHAnsi"/>
          <w:color w:val="000000" w:themeColor="text1"/>
          <w:sz w:val="28"/>
          <w:szCs w:val="28"/>
        </w:rPr>
        <w:t>ers</w:t>
      </w:r>
      <w:r w:rsidR="00120D79" w:rsidRPr="00222B99">
        <w:rPr>
          <w:rFonts w:asciiTheme="minorHAnsi" w:eastAsiaTheme="minorEastAsia" w:hAnsiTheme="minorHAnsi"/>
          <w:color w:val="000000" w:themeColor="text1"/>
          <w:sz w:val="28"/>
          <w:szCs w:val="28"/>
        </w:rPr>
        <w:t xml:space="preserve"> are </w:t>
      </w:r>
      <w:r w:rsidR="004D110B" w:rsidRPr="00222B99">
        <w:rPr>
          <w:rFonts w:asciiTheme="minorHAnsi" w:eastAsiaTheme="minorEastAsia" w:hAnsiTheme="minorHAnsi"/>
          <w:color w:val="000000" w:themeColor="text1"/>
          <w:sz w:val="28"/>
          <w:szCs w:val="28"/>
        </w:rPr>
        <w:t xml:space="preserve">by now </w:t>
      </w:r>
      <w:r w:rsidR="00120D79" w:rsidRPr="00222B99">
        <w:rPr>
          <w:rFonts w:asciiTheme="minorHAnsi" w:eastAsiaTheme="minorEastAsia" w:hAnsiTheme="minorHAnsi"/>
          <w:color w:val="000000" w:themeColor="text1"/>
          <w:sz w:val="28"/>
          <w:szCs w:val="28"/>
        </w:rPr>
        <w:t>well documented</w:t>
      </w:r>
      <w:r w:rsidR="004D110B" w:rsidRPr="00222B99">
        <w:rPr>
          <w:rFonts w:asciiTheme="minorHAnsi" w:eastAsiaTheme="minorEastAsia" w:hAnsiTheme="minorHAnsi"/>
          <w:color w:val="000000" w:themeColor="text1"/>
          <w:sz w:val="28"/>
          <w:szCs w:val="28"/>
        </w:rPr>
        <w:t xml:space="preserve">, </w:t>
      </w:r>
      <w:r w:rsidR="00150931" w:rsidRPr="00222B99">
        <w:rPr>
          <w:rFonts w:asciiTheme="minorHAnsi" w:eastAsiaTheme="minorEastAsia" w:hAnsiTheme="minorHAnsi"/>
          <w:color w:val="000000" w:themeColor="text1"/>
          <w:sz w:val="28"/>
          <w:szCs w:val="28"/>
        </w:rPr>
        <w:t>in accounts of lived experience</w:t>
      </w:r>
      <w:r w:rsidR="00F04271" w:rsidRPr="00222B99">
        <w:rPr>
          <w:rFonts w:asciiTheme="minorHAnsi" w:eastAsiaTheme="minorEastAsia" w:hAnsiTheme="minorHAnsi"/>
          <w:color w:val="000000" w:themeColor="text1"/>
          <w:sz w:val="28"/>
          <w:szCs w:val="28"/>
        </w:rPr>
        <w:t xml:space="preserve">, in </w:t>
      </w:r>
      <w:r w:rsidR="00DD3B88" w:rsidRPr="00222B99">
        <w:rPr>
          <w:rFonts w:asciiTheme="minorHAnsi" w:eastAsiaTheme="minorEastAsia" w:hAnsiTheme="minorHAnsi"/>
          <w:color w:val="000000" w:themeColor="text1"/>
          <w:sz w:val="28"/>
          <w:szCs w:val="28"/>
        </w:rPr>
        <w:t>reports from independent organisatio</w:t>
      </w:r>
      <w:r w:rsidR="00725D08" w:rsidRPr="00222B99">
        <w:rPr>
          <w:rFonts w:asciiTheme="minorHAnsi" w:eastAsiaTheme="minorEastAsia" w:hAnsiTheme="minorHAnsi"/>
          <w:color w:val="000000" w:themeColor="text1"/>
          <w:sz w:val="28"/>
          <w:szCs w:val="28"/>
        </w:rPr>
        <w:t>n</w:t>
      </w:r>
      <w:r w:rsidR="00DD3B88" w:rsidRPr="00222B99">
        <w:rPr>
          <w:rFonts w:asciiTheme="minorHAnsi" w:eastAsiaTheme="minorEastAsia" w:hAnsiTheme="minorHAnsi"/>
          <w:color w:val="000000" w:themeColor="text1"/>
          <w:sz w:val="28"/>
          <w:szCs w:val="28"/>
        </w:rPr>
        <w:t>s and in aca</w:t>
      </w:r>
      <w:r w:rsidR="0077582F" w:rsidRPr="00222B99">
        <w:rPr>
          <w:rFonts w:asciiTheme="minorHAnsi" w:eastAsiaTheme="minorEastAsia" w:hAnsiTheme="minorHAnsi"/>
          <w:color w:val="000000" w:themeColor="text1"/>
          <w:sz w:val="28"/>
          <w:szCs w:val="28"/>
        </w:rPr>
        <w:t>d</w:t>
      </w:r>
      <w:r w:rsidR="00DD3B88" w:rsidRPr="00222B99">
        <w:rPr>
          <w:rFonts w:asciiTheme="minorHAnsi" w:eastAsiaTheme="minorEastAsia" w:hAnsiTheme="minorHAnsi"/>
          <w:color w:val="000000" w:themeColor="text1"/>
          <w:sz w:val="28"/>
          <w:szCs w:val="28"/>
        </w:rPr>
        <w:t xml:space="preserve">emic research. </w:t>
      </w:r>
      <w:r w:rsidR="00F83217" w:rsidRPr="00222B99">
        <w:rPr>
          <w:rFonts w:asciiTheme="minorHAnsi" w:eastAsiaTheme="minorEastAsia" w:hAnsiTheme="minorHAnsi"/>
          <w:color w:val="000000" w:themeColor="text1"/>
          <w:sz w:val="28"/>
          <w:szCs w:val="28"/>
        </w:rPr>
        <w:t>In 202</w:t>
      </w:r>
      <w:r w:rsidR="004048DE" w:rsidRPr="00222B99">
        <w:rPr>
          <w:rFonts w:asciiTheme="minorHAnsi" w:eastAsiaTheme="minorEastAsia" w:hAnsiTheme="minorHAnsi"/>
          <w:color w:val="000000" w:themeColor="text1"/>
          <w:sz w:val="28"/>
          <w:szCs w:val="28"/>
        </w:rPr>
        <w:t>4</w:t>
      </w:r>
      <w:r w:rsidR="00F83217" w:rsidRPr="00222B99">
        <w:rPr>
          <w:rFonts w:asciiTheme="minorHAnsi" w:eastAsiaTheme="minorEastAsia" w:hAnsiTheme="minorHAnsi"/>
          <w:color w:val="000000" w:themeColor="text1"/>
          <w:sz w:val="28"/>
          <w:szCs w:val="28"/>
        </w:rPr>
        <w:t xml:space="preserve"> a</w:t>
      </w:r>
      <w:r w:rsidR="0077582F" w:rsidRPr="00222B99">
        <w:rPr>
          <w:rFonts w:asciiTheme="minorHAnsi" w:eastAsiaTheme="minorEastAsia" w:hAnsiTheme="minorHAnsi"/>
          <w:color w:val="000000" w:themeColor="text1"/>
          <w:sz w:val="28"/>
          <w:szCs w:val="28"/>
        </w:rPr>
        <w:t xml:space="preserve"> publication by University College </w:t>
      </w:r>
      <w:r w:rsidR="00F83217" w:rsidRPr="00222B99">
        <w:rPr>
          <w:rFonts w:asciiTheme="minorHAnsi" w:eastAsiaTheme="minorEastAsia" w:hAnsiTheme="minorHAnsi"/>
          <w:color w:val="000000" w:themeColor="text1"/>
          <w:sz w:val="28"/>
          <w:szCs w:val="28"/>
        </w:rPr>
        <w:t>London</w:t>
      </w:r>
      <w:r w:rsidR="00150931" w:rsidRPr="00222B99">
        <w:rPr>
          <w:rFonts w:asciiTheme="minorHAnsi" w:eastAsiaTheme="minorEastAsia" w:hAnsiTheme="minorHAnsi"/>
          <w:color w:val="000000" w:themeColor="text1"/>
          <w:sz w:val="28"/>
          <w:szCs w:val="28"/>
        </w:rPr>
        <w:t xml:space="preserve"> </w:t>
      </w:r>
      <w:r w:rsidR="003B5E22" w:rsidRPr="00222B99">
        <w:rPr>
          <w:rFonts w:asciiTheme="minorHAnsi" w:eastAsiaTheme="minorEastAsia" w:hAnsiTheme="minorHAnsi"/>
          <w:color w:val="000000" w:themeColor="text1"/>
          <w:sz w:val="28"/>
          <w:szCs w:val="28"/>
        </w:rPr>
        <w:t>on unpaid car</w:t>
      </w:r>
      <w:r w:rsidR="00E9401D" w:rsidRPr="00222B99">
        <w:rPr>
          <w:rFonts w:asciiTheme="minorHAnsi" w:eastAsiaTheme="minorEastAsia" w:hAnsiTheme="minorHAnsi"/>
          <w:color w:val="000000" w:themeColor="text1"/>
          <w:sz w:val="28"/>
          <w:szCs w:val="28"/>
        </w:rPr>
        <w:t>ers of all ages</w:t>
      </w:r>
      <w:r w:rsidR="003B5E22" w:rsidRPr="00222B99">
        <w:rPr>
          <w:rFonts w:asciiTheme="minorHAnsi" w:eastAsiaTheme="minorEastAsia" w:hAnsiTheme="minorHAnsi"/>
          <w:color w:val="000000" w:themeColor="text1"/>
          <w:sz w:val="28"/>
          <w:szCs w:val="28"/>
        </w:rPr>
        <w:t xml:space="preserve"> across Europe </w:t>
      </w:r>
      <w:r w:rsidR="00D704A0" w:rsidRPr="00222B99">
        <w:rPr>
          <w:rFonts w:asciiTheme="minorHAnsi" w:eastAsiaTheme="minorEastAsia" w:hAnsiTheme="minorHAnsi"/>
          <w:color w:val="000000" w:themeColor="text1"/>
          <w:sz w:val="28"/>
          <w:szCs w:val="28"/>
        </w:rPr>
        <w:t>(</w:t>
      </w:r>
      <w:r w:rsidR="008A1E6C" w:rsidRPr="00222B99">
        <w:rPr>
          <w:rFonts w:asciiTheme="minorHAnsi" w:eastAsiaTheme="minorEastAsia" w:hAnsiTheme="minorHAnsi"/>
          <w:color w:val="000000" w:themeColor="text1"/>
          <w:sz w:val="28"/>
          <w:szCs w:val="28"/>
        </w:rPr>
        <w:t>Eurocare</w:t>
      </w:r>
      <w:r w:rsidR="00901A61" w:rsidRPr="00222B99">
        <w:rPr>
          <w:rFonts w:asciiTheme="minorHAnsi" w:eastAsiaTheme="minorEastAsia" w:hAnsiTheme="minorHAnsi"/>
          <w:color w:val="000000" w:themeColor="text1"/>
          <w:sz w:val="28"/>
          <w:szCs w:val="28"/>
        </w:rPr>
        <w:t>, 2024</w:t>
      </w:r>
      <w:r w:rsidR="008A1E6C" w:rsidRPr="00222B99">
        <w:rPr>
          <w:rFonts w:asciiTheme="minorHAnsi" w:eastAsiaTheme="minorEastAsia" w:hAnsiTheme="minorHAnsi"/>
          <w:color w:val="000000" w:themeColor="text1"/>
          <w:sz w:val="28"/>
          <w:szCs w:val="28"/>
        </w:rPr>
        <w:t xml:space="preserve">) </w:t>
      </w:r>
      <w:r w:rsidR="003B5E22" w:rsidRPr="00222B99">
        <w:rPr>
          <w:rFonts w:asciiTheme="minorHAnsi" w:eastAsiaTheme="minorEastAsia" w:hAnsiTheme="minorHAnsi"/>
          <w:color w:val="000000" w:themeColor="text1"/>
          <w:sz w:val="28"/>
          <w:szCs w:val="28"/>
        </w:rPr>
        <w:t>confirms the long</w:t>
      </w:r>
      <w:r w:rsidR="00396CA9" w:rsidRPr="00222B99">
        <w:rPr>
          <w:rFonts w:asciiTheme="minorHAnsi" w:eastAsiaTheme="minorEastAsia" w:hAnsiTheme="minorHAnsi"/>
          <w:color w:val="000000" w:themeColor="text1"/>
          <w:sz w:val="28"/>
          <w:szCs w:val="28"/>
        </w:rPr>
        <w:t>-</w:t>
      </w:r>
      <w:r w:rsidR="003B5E22" w:rsidRPr="00222B99">
        <w:rPr>
          <w:rFonts w:asciiTheme="minorHAnsi" w:eastAsiaTheme="minorEastAsia" w:hAnsiTheme="minorHAnsi"/>
          <w:color w:val="000000" w:themeColor="text1"/>
          <w:sz w:val="28"/>
          <w:szCs w:val="28"/>
        </w:rPr>
        <w:t>standing</w:t>
      </w:r>
      <w:r w:rsidR="00407C1B" w:rsidRPr="00222B99">
        <w:rPr>
          <w:rFonts w:asciiTheme="minorHAnsi" w:eastAsiaTheme="minorEastAsia" w:hAnsiTheme="minorHAnsi"/>
          <w:color w:val="000000" w:themeColor="text1"/>
          <w:sz w:val="28"/>
          <w:szCs w:val="28"/>
        </w:rPr>
        <w:t xml:space="preserve"> evidence of the mental, physical and social </w:t>
      </w:r>
      <w:r w:rsidR="0064686B" w:rsidRPr="00222B99">
        <w:rPr>
          <w:rFonts w:asciiTheme="minorHAnsi" w:eastAsiaTheme="minorEastAsia" w:hAnsiTheme="minorHAnsi"/>
          <w:color w:val="000000" w:themeColor="text1"/>
          <w:sz w:val="28"/>
          <w:szCs w:val="28"/>
        </w:rPr>
        <w:t>effects that can result.</w:t>
      </w:r>
    </w:p>
    <w:p w14:paraId="3E858703" w14:textId="7044CED0" w:rsidR="003B670E" w:rsidRPr="00222B99" w:rsidRDefault="003B670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For </w:t>
      </w:r>
      <w:r w:rsidR="00EA342A" w:rsidRPr="00222B99">
        <w:rPr>
          <w:rFonts w:asciiTheme="minorHAnsi" w:eastAsiaTheme="minorEastAsia" w:hAnsiTheme="minorHAnsi"/>
          <w:color w:val="000000" w:themeColor="text1"/>
          <w:sz w:val="28"/>
          <w:szCs w:val="28"/>
        </w:rPr>
        <w:t xml:space="preserve">younger carers </w:t>
      </w:r>
      <w:r w:rsidR="008F36CD" w:rsidRPr="00222B99">
        <w:rPr>
          <w:rFonts w:asciiTheme="minorHAnsi" w:eastAsiaTheme="minorEastAsia" w:hAnsiTheme="minorHAnsi"/>
          <w:color w:val="000000" w:themeColor="text1"/>
          <w:sz w:val="28"/>
          <w:szCs w:val="28"/>
        </w:rPr>
        <w:t xml:space="preserve">it can affect </w:t>
      </w:r>
      <w:r w:rsidR="00820A9E" w:rsidRPr="00222B99">
        <w:rPr>
          <w:rFonts w:asciiTheme="minorHAnsi" w:eastAsiaTheme="minorEastAsia" w:hAnsiTheme="minorHAnsi"/>
          <w:color w:val="000000" w:themeColor="text1"/>
          <w:sz w:val="28"/>
          <w:szCs w:val="28"/>
        </w:rPr>
        <w:t xml:space="preserve">specifically </w:t>
      </w:r>
      <w:r w:rsidR="008F36CD" w:rsidRPr="00222B99">
        <w:rPr>
          <w:rFonts w:asciiTheme="minorHAnsi" w:eastAsiaTheme="minorEastAsia" w:hAnsiTheme="minorHAnsi"/>
          <w:color w:val="000000" w:themeColor="text1"/>
          <w:sz w:val="28"/>
          <w:szCs w:val="28"/>
        </w:rPr>
        <w:t xml:space="preserve">their education. For those </w:t>
      </w:r>
      <w:r w:rsidR="004D6AE4" w:rsidRPr="00222B99">
        <w:rPr>
          <w:rFonts w:asciiTheme="minorHAnsi" w:eastAsiaTheme="minorEastAsia" w:hAnsiTheme="minorHAnsi"/>
          <w:color w:val="000000" w:themeColor="text1"/>
          <w:sz w:val="28"/>
          <w:szCs w:val="28"/>
        </w:rPr>
        <w:t>of working age, it can interfere w</w:t>
      </w:r>
      <w:r w:rsidR="008B749D" w:rsidRPr="00222B99">
        <w:rPr>
          <w:rFonts w:asciiTheme="minorHAnsi" w:eastAsiaTheme="minorEastAsia" w:hAnsiTheme="minorHAnsi"/>
          <w:color w:val="000000" w:themeColor="text1"/>
          <w:sz w:val="28"/>
          <w:szCs w:val="28"/>
        </w:rPr>
        <w:t>i</w:t>
      </w:r>
      <w:r w:rsidR="004D6AE4" w:rsidRPr="00222B99">
        <w:rPr>
          <w:rFonts w:asciiTheme="minorHAnsi" w:eastAsiaTheme="minorEastAsia" w:hAnsiTheme="minorHAnsi"/>
          <w:color w:val="000000" w:themeColor="text1"/>
          <w:sz w:val="28"/>
          <w:szCs w:val="28"/>
        </w:rPr>
        <w:t>th careers</w:t>
      </w:r>
      <w:r w:rsidR="008B749D" w:rsidRPr="00222B99">
        <w:rPr>
          <w:rFonts w:asciiTheme="minorHAnsi" w:eastAsiaTheme="minorEastAsia" w:hAnsiTheme="minorHAnsi"/>
          <w:color w:val="000000" w:themeColor="text1"/>
          <w:sz w:val="28"/>
          <w:szCs w:val="28"/>
        </w:rPr>
        <w:t xml:space="preserve"> and even </w:t>
      </w:r>
      <w:r w:rsidR="00820A9E" w:rsidRPr="00222B99">
        <w:rPr>
          <w:rFonts w:asciiTheme="minorHAnsi" w:eastAsiaTheme="minorEastAsia" w:hAnsiTheme="minorHAnsi"/>
          <w:color w:val="000000" w:themeColor="text1"/>
          <w:sz w:val="28"/>
          <w:szCs w:val="28"/>
        </w:rPr>
        <w:t>with</w:t>
      </w:r>
      <w:r w:rsidR="008B749D" w:rsidRPr="00222B99">
        <w:rPr>
          <w:rFonts w:asciiTheme="minorHAnsi" w:eastAsiaTheme="minorEastAsia" w:hAnsiTheme="minorHAnsi"/>
          <w:color w:val="000000" w:themeColor="text1"/>
          <w:sz w:val="28"/>
          <w:szCs w:val="28"/>
        </w:rPr>
        <w:t xml:space="preserve"> the </w:t>
      </w:r>
      <w:r w:rsidR="002A0BF8" w:rsidRPr="00222B99">
        <w:rPr>
          <w:rFonts w:asciiTheme="minorHAnsi" w:eastAsiaTheme="minorEastAsia" w:hAnsiTheme="minorHAnsi"/>
          <w:color w:val="000000" w:themeColor="text1"/>
          <w:sz w:val="28"/>
          <w:szCs w:val="28"/>
        </w:rPr>
        <w:t>possibilit</w:t>
      </w:r>
      <w:r w:rsidR="00EB5998" w:rsidRPr="00222B99">
        <w:rPr>
          <w:rFonts w:asciiTheme="minorHAnsi" w:eastAsiaTheme="minorEastAsia" w:hAnsiTheme="minorHAnsi"/>
          <w:color w:val="000000" w:themeColor="text1"/>
          <w:sz w:val="28"/>
          <w:szCs w:val="28"/>
        </w:rPr>
        <w:t>y</w:t>
      </w:r>
      <w:r w:rsidR="002A0BF8" w:rsidRPr="00222B99">
        <w:rPr>
          <w:rFonts w:asciiTheme="minorHAnsi" w:eastAsiaTheme="minorEastAsia" w:hAnsiTheme="minorHAnsi"/>
          <w:color w:val="000000" w:themeColor="text1"/>
          <w:sz w:val="28"/>
          <w:szCs w:val="28"/>
        </w:rPr>
        <w:t xml:space="preserve"> of paid employment</w:t>
      </w:r>
      <w:r w:rsidR="00010349" w:rsidRPr="00222B99">
        <w:rPr>
          <w:rFonts w:asciiTheme="minorHAnsi" w:eastAsiaTheme="minorEastAsia" w:hAnsiTheme="minorHAnsi"/>
          <w:color w:val="000000" w:themeColor="text1"/>
          <w:sz w:val="28"/>
          <w:szCs w:val="28"/>
        </w:rPr>
        <w:t xml:space="preserve"> </w:t>
      </w:r>
      <w:r w:rsidR="008B749D" w:rsidRPr="00222B99">
        <w:rPr>
          <w:rFonts w:asciiTheme="minorHAnsi" w:eastAsiaTheme="minorEastAsia" w:hAnsiTheme="minorHAnsi"/>
          <w:color w:val="000000" w:themeColor="text1"/>
          <w:sz w:val="28"/>
          <w:szCs w:val="28"/>
        </w:rPr>
        <w:t xml:space="preserve">at all. </w:t>
      </w:r>
      <w:r w:rsidR="0017166F" w:rsidRPr="00222B99">
        <w:rPr>
          <w:rFonts w:asciiTheme="minorHAnsi" w:eastAsiaTheme="minorEastAsia" w:hAnsiTheme="minorHAnsi"/>
          <w:color w:val="000000" w:themeColor="text1"/>
          <w:sz w:val="28"/>
          <w:szCs w:val="28"/>
        </w:rPr>
        <w:t>For older people</w:t>
      </w:r>
      <w:r w:rsidR="00BF4D13" w:rsidRPr="00222B99">
        <w:rPr>
          <w:rFonts w:asciiTheme="minorHAnsi" w:eastAsiaTheme="minorEastAsia" w:hAnsiTheme="minorHAnsi"/>
          <w:color w:val="000000" w:themeColor="text1"/>
          <w:sz w:val="28"/>
          <w:szCs w:val="28"/>
        </w:rPr>
        <w:t xml:space="preserve">, </w:t>
      </w:r>
      <w:r w:rsidR="0055598B" w:rsidRPr="00222B99">
        <w:rPr>
          <w:rFonts w:asciiTheme="minorHAnsi" w:eastAsiaTheme="minorEastAsia" w:hAnsiTheme="minorHAnsi"/>
          <w:color w:val="000000" w:themeColor="text1"/>
          <w:sz w:val="28"/>
          <w:szCs w:val="28"/>
        </w:rPr>
        <w:t xml:space="preserve">many aspects of </w:t>
      </w:r>
      <w:r w:rsidR="00E9401D" w:rsidRPr="00222B99">
        <w:rPr>
          <w:rFonts w:asciiTheme="minorHAnsi" w:eastAsiaTheme="minorEastAsia" w:hAnsiTheme="minorHAnsi"/>
          <w:color w:val="000000" w:themeColor="text1"/>
          <w:sz w:val="28"/>
          <w:szCs w:val="28"/>
        </w:rPr>
        <w:t>h</w:t>
      </w:r>
      <w:r w:rsidR="0055598B" w:rsidRPr="00222B99">
        <w:rPr>
          <w:rFonts w:asciiTheme="minorHAnsi" w:eastAsiaTheme="minorEastAsia" w:hAnsiTheme="minorHAnsi"/>
          <w:color w:val="000000" w:themeColor="text1"/>
          <w:sz w:val="28"/>
          <w:szCs w:val="28"/>
        </w:rPr>
        <w:t>ealth are at risk.</w:t>
      </w:r>
      <w:r w:rsidR="004D6AE4" w:rsidRPr="00222B99">
        <w:rPr>
          <w:rFonts w:asciiTheme="minorHAnsi" w:eastAsiaTheme="minorEastAsia" w:hAnsiTheme="minorHAnsi"/>
          <w:color w:val="000000" w:themeColor="text1"/>
          <w:sz w:val="28"/>
          <w:szCs w:val="28"/>
        </w:rPr>
        <w:t xml:space="preserve"> </w:t>
      </w:r>
    </w:p>
    <w:p w14:paraId="2B25699A" w14:textId="549DB62C" w:rsidR="00163F25" w:rsidRPr="00222B99" w:rsidRDefault="00AC3FC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Consequent</w:t>
      </w:r>
      <w:r w:rsidR="00DA4F96" w:rsidRPr="00222B99">
        <w:rPr>
          <w:rFonts w:asciiTheme="minorHAnsi" w:eastAsiaTheme="minorEastAsia" w:hAnsiTheme="minorHAnsi"/>
          <w:color w:val="000000" w:themeColor="text1"/>
          <w:sz w:val="28"/>
          <w:szCs w:val="28"/>
        </w:rPr>
        <w:t>ly</w:t>
      </w:r>
      <w:r w:rsidR="00D44D24" w:rsidRPr="00222B99">
        <w:rPr>
          <w:rFonts w:asciiTheme="minorHAnsi" w:eastAsiaTheme="minorEastAsia" w:hAnsiTheme="minorHAnsi"/>
          <w:color w:val="000000" w:themeColor="text1"/>
          <w:sz w:val="28"/>
          <w:szCs w:val="28"/>
        </w:rPr>
        <w:t>,</w:t>
      </w:r>
      <w:r w:rsidR="00DA4F96" w:rsidRPr="00222B99">
        <w:rPr>
          <w:rFonts w:asciiTheme="minorHAnsi" w:eastAsiaTheme="minorEastAsia" w:hAnsiTheme="minorHAnsi"/>
          <w:color w:val="000000" w:themeColor="text1"/>
          <w:sz w:val="28"/>
          <w:szCs w:val="28"/>
        </w:rPr>
        <w:t xml:space="preserve"> organisations represen</w:t>
      </w:r>
      <w:r w:rsidR="00453950" w:rsidRPr="00222B99">
        <w:rPr>
          <w:rFonts w:asciiTheme="minorHAnsi" w:eastAsiaTheme="minorEastAsia" w:hAnsiTheme="minorHAnsi"/>
          <w:color w:val="000000" w:themeColor="text1"/>
          <w:sz w:val="28"/>
          <w:szCs w:val="28"/>
        </w:rPr>
        <w:t>t</w:t>
      </w:r>
      <w:r w:rsidR="00DA4F96" w:rsidRPr="00222B99">
        <w:rPr>
          <w:rFonts w:asciiTheme="minorHAnsi" w:eastAsiaTheme="minorEastAsia" w:hAnsiTheme="minorHAnsi"/>
          <w:color w:val="000000" w:themeColor="text1"/>
          <w:sz w:val="28"/>
          <w:szCs w:val="28"/>
        </w:rPr>
        <w:t>ing the interests of unpaid carers have worked hard at rais</w:t>
      </w:r>
      <w:r w:rsidR="00820A9E" w:rsidRPr="00222B99">
        <w:rPr>
          <w:rFonts w:asciiTheme="minorHAnsi" w:eastAsiaTheme="minorEastAsia" w:hAnsiTheme="minorHAnsi"/>
          <w:color w:val="000000" w:themeColor="text1"/>
          <w:sz w:val="28"/>
          <w:szCs w:val="28"/>
        </w:rPr>
        <w:t xml:space="preserve">ing awareness </w:t>
      </w:r>
      <w:r w:rsidR="00C109FA" w:rsidRPr="00222B99">
        <w:rPr>
          <w:rFonts w:asciiTheme="minorHAnsi" w:eastAsiaTheme="minorEastAsia" w:hAnsiTheme="minorHAnsi"/>
          <w:color w:val="000000" w:themeColor="text1"/>
          <w:sz w:val="28"/>
          <w:szCs w:val="28"/>
        </w:rPr>
        <w:t>of the need for appropriate support</w:t>
      </w:r>
      <w:r w:rsidR="00453950" w:rsidRPr="00222B99">
        <w:rPr>
          <w:rFonts w:asciiTheme="minorHAnsi" w:eastAsiaTheme="minorEastAsia" w:hAnsiTheme="minorHAnsi"/>
          <w:color w:val="000000" w:themeColor="text1"/>
          <w:sz w:val="28"/>
          <w:szCs w:val="28"/>
        </w:rPr>
        <w:t xml:space="preserve"> for carers as </w:t>
      </w:r>
      <w:r w:rsidR="00163F25" w:rsidRPr="00222B99">
        <w:rPr>
          <w:rFonts w:asciiTheme="minorHAnsi" w:eastAsiaTheme="minorEastAsia" w:hAnsiTheme="minorHAnsi"/>
          <w:color w:val="000000" w:themeColor="text1"/>
          <w:sz w:val="28"/>
          <w:szCs w:val="28"/>
        </w:rPr>
        <w:t>w</w:t>
      </w:r>
      <w:r w:rsidR="00453950" w:rsidRPr="00222B99">
        <w:rPr>
          <w:rFonts w:asciiTheme="minorHAnsi" w:eastAsiaTheme="minorEastAsia" w:hAnsiTheme="minorHAnsi"/>
          <w:color w:val="000000" w:themeColor="text1"/>
          <w:sz w:val="28"/>
          <w:szCs w:val="28"/>
        </w:rPr>
        <w:t xml:space="preserve">ell as for the person </w:t>
      </w:r>
      <w:r w:rsidR="005E0128" w:rsidRPr="00222B99">
        <w:rPr>
          <w:rFonts w:asciiTheme="minorHAnsi" w:eastAsiaTheme="minorEastAsia" w:hAnsiTheme="minorHAnsi"/>
          <w:color w:val="000000" w:themeColor="text1"/>
          <w:sz w:val="28"/>
          <w:szCs w:val="28"/>
        </w:rPr>
        <w:t>needing care</w:t>
      </w:r>
      <w:r w:rsidR="00C109FA" w:rsidRPr="00222B99">
        <w:rPr>
          <w:rFonts w:asciiTheme="minorHAnsi" w:eastAsiaTheme="minorEastAsia" w:hAnsiTheme="minorHAnsi"/>
          <w:color w:val="000000" w:themeColor="text1"/>
          <w:sz w:val="28"/>
          <w:szCs w:val="28"/>
        </w:rPr>
        <w:t xml:space="preserve">. </w:t>
      </w:r>
      <w:r w:rsidR="00AB44B8" w:rsidRPr="00222B99">
        <w:rPr>
          <w:rFonts w:asciiTheme="minorHAnsi" w:eastAsiaTheme="minorEastAsia" w:hAnsiTheme="minorHAnsi"/>
          <w:color w:val="000000" w:themeColor="text1"/>
          <w:sz w:val="28"/>
          <w:szCs w:val="28"/>
        </w:rPr>
        <w:t xml:space="preserve">This has resulted in policy papers </w:t>
      </w:r>
      <w:r w:rsidR="004F71B3" w:rsidRPr="00222B99">
        <w:rPr>
          <w:rFonts w:asciiTheme="minorHAnsi" w:eastAsiaTheme="minorEastAsia" w:hAnsiTheme="minorHAnsi"/>
          <w:color w:val="000000" w:themeColor="text1"/>
          <w:sz w:val="28"/>
          <w:szCs w:val="28"/>
        </w:rPr>
        <w:t xml:space="preserve">and in legislation </w:t>
      </w:r>
      <w:r w:rsidR="006477D2" w:rsidRPr="00222B99">
        <w:rPr>
          <w:rFonts w:asciiTheme="minorHAnsi" w:eastAsiaTheme="minorEastAsia" w:hAnsiTheme="minorHAnsi"/>
          <w:color w:val="000000" w:themeColor="text1"/>
          <w:sz w:val="28"/>
          <w:szCs w:val="28"/>
        </w:rPr>
        <w:t xml:space="preserve">to </w:t>
      </w:r>
      <w:r w:rsidR="00F36F20" w:rsidRPr="00222B99">
        <w:rPr>
          <w:rFonts w:asciiTheme="minorHAnsi" w:eastAsiaTheme="minorEastAsia" w:hAnsiTheme="minorHAnsi"/>
          <w:color w:val="000000" w:themeColor="text1"/>
          <w:sz w:val="28"/>
          <w:szCs w:val="28"/>
        </w:rPr>
        <w:t>define the unpaid carer</w:t>
      </w:r>
      <w:r w:rsidR="00B97B54" w:rsidRPr="00222B99">
        <w:rPr>
          <w:rFonts w:asciiTheme="minorHAnsi" w:eastAsiaTheme="minorEastAsia" w:hAnsiTheme="minorHAnsi"/>
          <w:color w:val="000000" w:themeColor="text1"/>
          <w:sz w:val="28"/>
          <w:szCs w:val="28"/>
        </w:rPr>
        <w:t>,</w:t>
      </w:r>
      <w:r w:rsidR="008F5A2E" w:rsidRPr="00222B99">
        <w:rPr>
          <w:rFonts w:asciiTheme="minorHAnsi" w:eastAsiaTheme="minorEastAsia" w:hAnsiTheme="minorHAnsi"/>
          <w:color w:val="000000" w:themeColor="text1"/>
          <w:sz w:val="28"/>
          <w:szCs w:val="28"/>
        </w:rPr>
        <w:t xml:space="preserve"> </w:t>
      </w:r>
      <w:r w:rsidR="00B97B54" w:rsidRPr="00222B99">
        <w:rPr>
          <w:rFonts w:asciiTheme="minorHAnsi" w:eastAsiaTheme="minorEastAsia" w:hAnsiTheme="minorHAnsi"/>
          <w:color w:val="000000" w:themeColor="text1"/>
          <w:sz w:val="28"/>
          <w:szCs w:val="28"/>
        </w:rPr>
        <w:t>t</w:t>
      </w:r>
      <w:r w:rsidR="008F5A2E" w:rsidRPr="00222B99">
        <w:rPr>
          <w:rFonts w:asciiTheme="minorHAnsi" w:eastAsiaTheme="minorEastAsia" w:hAnsiTheme="minorHAnsi"/>
          <w:color w:val="000000" w:themeColor="text1"/>
          <w:sz w:val="28"/>
          <w:szCs w:val="28"/>
        </w:rPr>
        <w:t>o mandate the assessment of carer need</w:t>
      </w:r>
      <w:r w:rsidR="00F36F20" w:rsidRPr="00222B99">
        <w:rPr>
          <w:rFonts w:asciiTheme="minorHAnsi" w:eastAsiaTheme="minorEastAsia" w:hAnsiTheme="minorHAnsi"/>
          <w:color w:val="000000" w:themeColor="text1"/>
          <w:sz w:val="28"/>
          <w:szCs w:val="28"/>
        </w:rPr>
        <w:t xml:space="preserve"> and to specify </w:t>
      </w:r>
      <w:r w:rsidR="00F96D1F" w:rsidRPr="00222B99">
        <w:rPr>
          <w:rFonts w:asciiTheme="minorHAnsi" w:eastAsiaTheme="minorEastAsia" w:hAnsiTheme="minorHAnsi"/>
          <w:color w:val="000000" w:themeColor="text1"/>
          <w:sz w:val="28"/>
          <w:szCs w:val="28"/>
        </w:rPr>
        <w:t xml:space="preserve">the responsibility for providing </w:t>
      </w:r>
      <w:r w:rsidR="00F96D1F" w:rsidRPr="00222B99">
        <w:rPr>
          <w:rFonts w:asciiTheme="minorHAnsi" w:eastAsiaTheme="minorEastAsia" w:hAnsiTheme="minorHAnsi"/>
          <w:strike/>
          <w:color w:val="000000" w:themeColor="text1"/>
          <w:sz w:val="28"/>
          <w:szCs w:val="28"/>
        </w:rPr>
        <w:t>it</w:t>
      </w:r>
      <w:r w:rsidR="00B24676" w:rsidRPr="00222B99">
        <w:rPr>
          <w:rFonts w:asciiTheme="minorHAnsi" w:eastAsiaTheme="minorEastAsia" w:hAnsiTheme="minorHAnsi"/>
          <w:color w:val="000000" w:themeColor="text1"/>
          <w:sz w:val="28"/>
          <w:szCs w:val="28"/>
        </w:rPr>
        <w:t xml:space="preserve"> the </w:t>
      </w:r>
      <w:r w:rsidR="007D29B9" w:rsidRPr="00222B99">
        <w:rPr>
          <w:rFonts w:asciiTheme="minorHAnsi" w:eastAsiaTheme="minorEastAsia" w:hAnsiTheme="minorHAnsi"/>
          <w:color w:val="000000" w:themeColor="text1"/>
          <w:sz w:val="28"/>
          <w:szCs w:val="28"/>
        </w:rPr>
        <w:t>su</w:t>
      </w:r>
      <w:r w:rsidR="00B24676" w:rsidRPr="00222B99">
        <w:rPr>
          <w:rFonts w:asciiTheme="minorHAnsi" w:eastAsiaTheme="minorEastAsia" w:hAnsiTheme="minorHAnsi"/>
          <w:color w:val="000000" w:themeColor="text1"/>
          <w:sz w:val="28"/>
          <w:szCs w:val="28"/>
        </w:rPr>
        <w:t>pport identified</w:t>
      </w:r>
      <w:r w:rsidR="00665F06" w:rsidRPr="00222B99">
        <w:rPr>
          <w:rFonts w:asciiTheme="minorHAnsi" w:eastAsiaTheme="minorEastAsia" w:hAnsiTheme="minorHAnsi"/>
          <w:color w:val="000000" w:themeColor="text1"/>
          <w:sz w:val="28"/>
          <w:szCs w:val="28"/>
        </w:rPr>
        <w:t xml:space="preserve"> as needed</w:t>
      </w:r>
      <w:r w:rsidR="00F96D1F" w:rsidRPr="00222B99">
        <w:rPr>
          <w:rFonts w:asciiTheme="minorHAnsi" w:eastAsiaTheme="minorEastAsia" w:hAnsiTheme="minorHAnsi"/>
          <w:color w:val="000000" w:themeColor="text1"/>
          <w:sz w:val="28"/>
          <w:szCs w:val="28"/>
        </w:rPr>
        <w:t xml:space="preserve">. </w:t>
      </w:r>
    </w:p>
    <w:p w14:paraId="4ABF9795" w14:textId="2DE2C304" w:rsidR="00167247" w:rsidRPr="00222B99" w:rsidRDefault="00F36F2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In Wales </w:t>
      </w:r>
      <w:r w:rsidR="00F96D1F" w:rsidRPr="00222B99">
        <w:rPr>
          <w:rFonts w:asciiTheme="minorHAnsi" w:eastAsiaTheme="minorEastAsia" w:hAnsiTheme="minorHAnsi"/>
          <w:color w:val="000000" w:themeColor="text1"/>
          <w:sz w:val="28"/>
          <w:szCs w:val="28"/>
        </w:rPr>
        <w:t xml:space="preserve">the 2014 Social Services and Wellbeing Act made clear the duty of the state to identify, inform and assist unpaid carers. </w:t>
      </w:r>
      <w:r w:rsidR="00E62D8F" w:rsidRPr="00222B99">
        <w:rPr>
          <w:rFonts w:asciiTheme="minorHAnsi" w:eastAsiaTheme="minorEastAsia" w:hAnsiTheme="minorHAnsi"/>
          <w:color w:val="000000" w:themeColor="text1"/>
          <w:sz w:val="28"/>
          <w:szCs w:val="28"/>
        </w:rPr>
        <w:t>In t</w:t>
      </w:r>
      <w:r w:rsidRPr="00222B99">
        <w:rPr>
          <w:rFonts w:asciiTheme="minorHAnsi" w:eastAsiaTheme="minorEastAsia" w:hAnsiTheme="minorHAnsi"/>
          <w:color w:val="000000" w:themeColor="text1"/>
          <w:sz w:val="28"/>
          <w:szCs w:val="28"/>
        </w:rPr>
        <w:t>he We</w:t>
      </w:r>
      <w:r w:rsidR="00F96D1F" w:rsidRPr="00222B99">
        <w:rPr>
          <w:rFonts w:asciiTheme="minorHAnsi" w:eastAsiaTheme="minorEastAsia" w:hAnsiTheme="minorHAnsi"/>
          <w:color w:val="000000" w:themeColor="text1"/>
          <w:sz w:val="28"/>
          <w:szCs w:val="28"/>
        </w:rPr>
        <w:t xml:space="preserve">lsh Government </w:t>
      </w:r>
      <w:r w:rsidR="006477D2" w:rsidRPr="00222B99">
        <w:rPr>
          <w:rFonts w:asciiTheme="minorHAnsi" w:eastAsiaTheme="minorEastAsia" w:hAnsiTheme="minorHAnsi"/>
          <w:color w:val="000000" w:themeColor="text1"/>
          <w:sz w:val="28"/>
          <w:szCs w:val="28"/>
        </w:rPr>
        <w:t xml:space="preserve">Strategy for </w:t>
      </w:r>
      <w:r w:rsidR="00E17B5A" w:rsidRPr="00222B99">
        <w:rPr>
          <w:rFonts w:asciiTheme="minorHAnsi" w:eastAsiaTheme="minorEastAsia" w:hAnsiTheme="minorHAnsi"/>
          <w:color w:val="000000" w:themeColor="text1"/>
          <w:sz w:val="28"/>
          <w:szCs w:val="28"/>
        </w:rPr>
        <w:t>U</w:t>
      </w:r>
      <w:r w:rsidR="006477D2" w:rsidRPr="00222B99">
        <w:rPr>
          <w:rFonts w:asciiTheme="minorHAnsi" w:eastAsiaTheme="minorEastAsia" w:hAnsiTheme="minorHAnsi"/>
          <w:color w:val="000000" w:themeColor="text1"/>
          <w:sz w:val="28"/>
          <w:szCs w:val="28"/>
        </w:rPr>
        <w:t xml:space="preserve">npaid Carers </w:t>
      </w:r>
      <w:r w:rsidR="00E17B5A" w:rsidRPr="00222B99">
        <w:rPr>
          <w:rFonts w:asciiTheme="minorHAnsi" w:eastAsiaTheme="minorEastAsia" w:hAnsiTheme="minorHAnsi"/>
          <w:color w:val="000000" w:themeColor="text1"/>
          <w:sz w:val="28"/>
          <w:szCs w:val="28"/>
        </w:rPr>
        <w:t>pub</w:t>
      </w:r>
      <w:r w:rsidR="002468AE" w:rsidRPr="00222B99">
        <w:rPr>
          <w:rFonts w:asciiTheme="minorHAnsi" w:eastAsiaTheme="minorEastAsia" w:hAnsiTheme="minorHAnsi"/>
          <w:color w:val="000000" w:themeColor="text1"/>
          <w:sz w:val="28"/>
          <w:szCs w:val="28"/>
        </w:rPr>
        <w:t>lishe</w:t>
      </w:r>
      <w:r w:rsidR="007609CC" w:rsidRPr="00222B99">
        <w:rPr>
          <w:rFonts w:asciiTheme="minorHAnsi" w:eastAsiaTheme="minorEastAsia" w:hAnsiTheme="minorHAnsi"/>
          <w:color w:val="000000" w:themeColor="text1"/>
          <w:sz w:val="28"/>
          <w:szCs w:val="28"/>
        </w:rPr>
        <w:t>d</w:t>
      </w:r>
      <w:r w:rsidR="002468AE" w:rsidRPr="00222B99">
        <w:rPr>
          <w:rFonts w:asciiTheme="minorHAnsi" w:eastAsiaTheme="minorEastAsia" w:hAnsiTheme="minorHAnsi"/>
          <w:color w:val="000000" w:themeColor="text1"/>
          <w:sz w:val="28"/>
          <w:szCs w:val="28"/>
        </w:rPr>
        <w:t xml:space="preserve"> in 2021</w:t>
      </w:r>
      <w:r w:rsidR="00E62D8F" w:rsidRPr="00222B99">
        <w:rPr>
          <w:rFonts w:asciiTheme="minorHAnsi" w:eastAsiaTheme="minorEastAsia" w:hAnsiTheme="minorHAnsi"/>
          <w:color w:val="000000" w:themeColor="text1"/>
          <w:sz w:val="28"/>
          <w:szCs w:val="28"/>
        </w:rPr>
        <w:t xml:space="preserve"> </w:t>
      </w:r>
      <w:r w:rsidR="001E2B45" w:rsidRPr="00222B99">
        <w:rPr>
          <w:rFonts w:asciiTheme="minorHAnsi" w:eastAsiaTheme="minorEastAsia" w:hAnsiTheme="minorHAnsi"/>
          <w:color w:val="000000" w:themeColor="text1"/>
          <w:sz w:val="28"/>
          <w:szCs w:val="28"/>
        </w:rPr>
        <w:t>f</w:t>
      </w:r>
      <w:r w:rsidR="00274AE9" w:rsidRPr="00222B99">
        <w:rPr>
          <w:rFonts w:asciiTheme="minorHAnsi" w:eastAsiaTheme="minorEastAsia" w:hAnsiTheme="minorHAnsi"/>
          <w:color w:val="000000" w:themeColor="text1"/>
          <w:sz w:val="28"/>
          <w:szCs w:val="28"/>
        </w:rPr>
        <w:t>our priorities were named: identifying and valuing carers; providing information, advice and assistance: supporting life alongside caring: supporting unpaid carers in education and the workplace.</w:t>
      </w:r>
      <w:r w:rsidR="69A9DC30" w:rsidRPr="00222B99">
        <w:rPr>
          <w:rFonts w:asciiTheme="minorHAnsi" w:eastAsiaTheme="minorEastAsia" w:hAnsiTheme="minorHAnsi"/>
          <w:color w:val="000000" w:themeColor="text1"/>
          <w:sz w:val="28"/>
          <w:szCs w:val="28"/>
        </w:rPr>
        <w:t xml:space="preserve"> </w:t>
      </w:r>
      <w:r w:rsidR="00870BBA" w:rsidRPr="00222B99">
        <w:rPr>
          <w:rFonts w:asciiTheme="minorHAnsi" w:eastAsiaTheme="minorEastAsia" w:hAnsiTheme="minorHAnsi"/>
          <w:color w:val="000000" w:themeColor="text1"/>
          <w:sz w:val="28"/>
          <w:szCs w:val="28"/>
        </w:rPr>
        <w:t>The response of p</w:t>
      </w:r>
      <w:r w:rsidR="00C109FA" w:rsidRPr="00222B99">
        <w:rPr>
          <w:rFonts w:asciiTheme="minorHAnsi" w:eastAsiaTheme="minorEastAsia" w:hAnsiTheme="minorHAnsi"/>
          <w:color w:val="000000" w:themeColor="text1"/>
          <w:sz w:val="28"/>
          <w:szCs w:val="28"/>
        </w:rPr>
        <w:t>olicy makers</w:t>
      </w:r>
      <w:r w:rsidR="00D31C3D" w:rsidRPr="00222B99">
        <w:rPr>
          <w:rFonts w:asciiTheme="minorHAnsi" w:eastAsiaTheme="minorEastAsia" w:hAnsiTheme="minorHAnsi"/>
          <w:color w:val="000000" w:themeColor="text1"/>
          <w:sz w:val="28"/>
          <w:szCs w:val="28"/>
        </w:rPr>
        <w:t>,</w:t>
      </w:r>
      <w:r w:rsidR="00870BBA" w:rsidRPr="00222B99">
        <w:rPr>
          <w:rFonts w:asciiTheme="minorHAnsi" w:eastAsiaTheme="minorEastAsia" w:hAnsiTheme="minorHAnsi"/>
          <w:color w:val="000000" w:themeColor="text1"/>
          <w:sz w:val="28"/>
          <w:szCs w:val="28"/>
        </w:rPr>
        <w:t xml:space="preserve"> planners </w:t>
      </w:r>
      <w:r w:rsidR="00D31C3D" w:rsidRPr="00222B99">
        <w:rPr>
          <w:rFonts w:asciiTheme="minorHAnsi" w:eastAsiaTheme="minorEastAsia" w:hAnsiTheme="minorHAnsi"/>
          <w:color w:val="000000" w:themeColor="text1"/>
          <w:sz w:val="28"/>
          <w:szCs w:val="28"/>
        </w:rPr>
        <w:t xml:space="preserve">and service providers </w:t>
      </w:r>
      <w:r w:rsidR="00FA089E" w:rsidRPr="00222B99">
        <w:rPr>
          <w:rFonts w:asciiTheme="minorHAnsi" w:eastAsiaTheme="minorEastAsia" w:hAnsiTheme="minorHAnsi"/>
          <w:color w:val="000000" w:themeColor="text1"/>
          <w:sz w:val="28"/>
          <w:szCs w:val="28"/>
        </w:rPr>
        <w:t xml:space="preserve">has been limited by resources and by the ability of </w:t>
      </w:r>
      <w:r w:rsidR="00AA6EAF" w:rsidRPr="00222B99">
        <w:rPr>
          <w:rFonts w:asciiTheme="minorHAnsi" w:eastAsiaTheme="minorEastAsia" w:hAnsiTheme="minorHAnsi"/>
          <w:color w:val="000000" w:themeColor="text1"/>
          <w:sz w:val="28"/>
          <w:szCs w:val="28"/>
        </w:rPr>
        <w:t xml:space="preserve">large organisations to alter </w:t>
      </w:r>
      <w:r w:rsidR="00D62739" w:rsidRPr="00222B99">
        <w:rPr>
          <w:rFonts w:asciiTheme="minorHAnsi" w:eastAsiaTheme="minorEastAsia" w:hAnsiTheme="minorHAnsi"/>
          <w:color w:val="000000" w:themeColor="text1"/>
          <w:sz w:val="28"/>
          <w:szCs w:val="28"/>
        </w:rPr>
        <w:t>the shape of the service</w:t>
      </w:r>
      <w:r w:rsidR="000F3198" w:rsidRPr="00222B99">
        <w:rPr>
          <w:rFonts w:asciiTheme="minorHAnsi" w:eastAsiaTheme="minorEastAsia" w:hAnsiTheme="minorHAnsi"/>
          <w:color w:val="000000" w:themeColor="text1"/>
          <w:sz w:val="28"/>
          <w:szCs w:val="28"/>
        </w:rPr>
        <w:t xml:space="preserve"> but progress has undoubtedly been made</w:t>
      </w:r>
      <w:r w:rsidR="00864406" w:rsidRPr="00222B99">
        <w:rPr>
          <w:rFonts w:asciiTheme="minorHAnsi" w:eastAsiaTheme="minorEastAsia" w:hAnsiTheme="minorHAnsi"/>
          <w:color w:val="000000" w:themeColor="text1"/>
          <w:sz w:val="28"/>
          <w:szCs w:val="28"/>
        </w:rPr>
        <w:t xml:space="preserve"> and continues </w:t>
      </w:r>
      <w:r w:rsidR="00864406" w:rsidRPr="00222B99">
        <w:rPr>
          <w:rFonts w:asciiTheme="minorHAnsi" w:eastAsiaTheme="minorEastAsia" w:hAnsiTheme="minorHAnsi"/>
          <w:color w:val="000000" w:themeColor="text1"/>
          <w:sz w:val="28"/>
          <w:szCs w:val="28"/>
        </w:rPr>
        <w:lastRenderedPageBreak/>
        <w:t xml:space="preserve">to be so. </w:t>
      </w:r>
      <w:r w:rsidR="00EF7E32" w:rsidRPr="00222B99">
        <w:rPr>
          <w:rFonts w:asciiTheme="minorHAnsi" w:eastAsiaTheme="minorEastAsia" w:hAnsiTheme="minorHAnsi"/>
          <w:color w:val="000000" w:themeColor="text1"/>
          <w:sz w:val="28"/>
          <w:szCs w:val="28"/>
        </w:rPr>
        <w:t>Organisations</w:t>
      </w:r>
      <w:r w:rsidR="00945A4C" w:rsidRPr="00222B99">
        <w:rPr>
          <w:rFonts w:asciiTheme="minorHAnsi" w:eastAsiaTheme="minorEastAsia" w:hAnsiTheme="minorHAnsi"/>
          <w:color w:val="000000" w:themeColor="text1"/>
          <w:sz w:val="28"/>
          <w:szCs w:val="28"/>
        </w:rPr>
        <w:t xml:space="preserve"> such as Carers Trust </w:t>
      </w:r>
      <w:r w:rsidR="00B81EB2" w:rsidRPr="00222B99">
        <w:rPr>
          <w:rFonts w:asciiTheme="minorHAnsi" w:eastAsiaTheme="minorEastAsia" w:hAnsiTheme="minorHAnsi"/>
          <w:color w:val="000000" w:themeColor="text1"/>
          <w:sz w:val="28"/>
          <w:szCs w:val="28"/>
        </w:rPr>
        <w:t>Wales</w:t>
      </w:r>
      <w:r w:rsidR="000F7D36" w:rsidRPr="00222B99">
        <w:rPr>
          <w:rFonts w:asciiTheme="minorHAnsi" w:eastAsiaTheme="minorEastAsia" w:hAnsiTheme="minorHAnsi"/>
          <w:color w:val="000000" w:themeColor="text1"/>
          <w:sz w:val="28"/>
          <w:szCs w:val="28"/>
        </w:rPr>
        <w:t xml:space="preserve">, </w:t>
      </w:r>
      <w:r w:rsidR="00945A4C" w:rsidRPr="00222B99">
        <w:rPr>
          <w:rFonts w:asciiTheme="minorHAnsi" w:eastAsiaTheme="minorEastAsia" w:hAnsiTheme="minorHAnsi"/>
          <w:color w:val="000000" w:themeColor="text1"/>
          <w:sz w:val="28"/>
          <w:szCs w:val="28"/>
        </w:rPr>
        <w:t xml:space="preserve">Carers Wales and others maintain the flow of information about </w:t>
      </w:r>
      <w:r w:rsidR="0035757F" w:rsidRPr="00222B99">
        <w:rPr>
          <w:rFonts w:asciiTheme="minorHAnsi" w:eastAsiaTheme="minorEastAsia" w:hAnsiTheme="minorHAnsi"/>
          <w:color w:val="000000" w:themeColor="text1"/>
          <w:sz w:val="28"/>
          <w:szCs w:val="28"/>
        </w:rPr>
        <w:t xml:space="preserve">the reality of caring and the pressure on planners and providers </w:t>
      </w:r>
      <w:r w:rsidR="00A96640" w:rsidRPr="00222B99">
        <w:rPr>
          <w:rFonts w:asciiTheme="minorHAnsi" w:eastAsiaTheme="minorEastAsia" w:hAnsiTheme="minorHAnsi"/>
          <w:color w:val="000000" w:themeColor="text1"/>
          <w:sz w:val="28"/>
          <w:szCs w:val="28"/>
        </w:rPr>
        <w:t>to improve the service</w:t>
      </w:r>
      <w:r w:rsidR="00D62739" w:rsidRPr="00222B99">
        <w:rPr>
          <w:rFonts w:asciiTheme="minorHAnsi" w:eastAsiaTheme="minorEastAsia" w:hAnsiTheme="minorHAnsi"/>
          <w:color w:val="000000" w:themeColor="text1"/>
          <w:sz w:val="28"/>
          <w:szCs w:val="28"/>
        </w:rPr>
        <w:t xml:space="preserve">. </w:t>
      </w:r>
    </w:p>
    <w:p w14:paraId="729C1F43" w14:textId="6B48048F" w:rsidR="001B0256" w:rsidRPr="00222B99" w:rsidRDefault="00685FD5"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2. </w:t>
      </w:r>
      <w:r w:rsidR="00804ECE" w:rsidRPr="00222B99">
        <w:rPr>
          <w:rFonts w:asciiTheme="minorHAnsi" w:eastAsiaTheme="minorEastAsia" w:hAnsiTheme="minorHAnsi"/>
          <w:b/>
          <w:bCs/>
          <w:color w:val="000000" w:themeColor="text1"/>
          <w:sz w:val="28"/>
          <w:szCs w:val="28"/>
        </w:rPr>
        <w:t xml:space="preserve">Unpaid carers for people </w:t>
      </w:r>
      <w:r w:rsidR="00AF2595" w:rsidRPr="00222B99">
        <w:rPr>
          <w:rFonts w:asciiTheme="minorHAnsi" w:eastAsiaTheme="minorEastAsia" w:hAnsiTheme="minorHAnsi"/>
          <w:b/>
          <w:bCs/>
          <w:color w:val="000000" w:themeColor="text1"/>
          <w:sz w:val="28"/>
          <w:szCs w:val="28"/>
        </w:rPr>
        <w:t>with vision i</w:t>
      </w:r>
      <w:r w:rsidR="00B51F37" w:rsidRPr="00222B99">
        <w:rPr>
          <w:rFonts w:asciiTheme="minorHAnsi" w:eastAsiaTheme="minorEastAsia" w:hAnsiTheme="minorHAnsi"/>
          <w:b/>
          <w:bCs/>
          <w:color w:val="000000" w:themeColor="text1"/>
          <w:sz w:val="28"/>
          <w:szCs w:val="28"/>
        </w:rPr>
        <w:t>m</w:t>
      </w:r>
      <w:r w:rsidR="00AF2595" w:rsidRPr="00222B99">
        <w:rPr>
          <w:rFonts w:asciiTheme="minorHAnsi" w:eastAsiaTheme="minorEastAsia" w:hAnsiTheme="minorHAnsi"/>
          <w:b/>
          <w:bCs/>
          <w:color w:val="000000" w:themeColor="text1"/>
          <w:sz w:val="28"/>
          <w:szCs w:val="28"/>
        </w:rPr>
        <w:t>pairment</w:t>
      </w:r>
    </w:p>
    <w:p w14:paraId="5D862288" w14:textId="5FFA599F" w:rsidR="00A543A7" w:rsidRPr="00222B99" w:rsidRDefault="00A543A7"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2</w:t>
      </w:r>
      <w:r w:rsidR="00167247" w:rsidRPr="00222B99">
        <w:rPr>
          <w:rFonts w:asciiTheme="minorHAnsi" w:eastAsiaTheme="minorEastAsia" w:hAnsiTheme="minorHAnsi"/>
          <w:b/>
          <w:bCs/>
          <w:color w:val="000000" w:themeColor="text1"/>
          <w:sz w:val="28"/>
          <w:szCs w:val="28"/>
        </w:rPr>
        <w:t>.</w:t>
      </w:r>
      <w:r w:rsidRPr="00222B99">
        <w:rPr>
          <w:rFonts w:asciiTheme="minorHAnsi" w:eastAsiaTheme="minorEastAsia" w:hAnsiTheme="minorHAnsi"/>
          <w:b/>
          <w:bCs/>
          <w:color w:val="000000" w:themeColor="text1"/>
          <w:sz w:val="28"/>
          <w:szCs w:val="28"/>
        </w:rPr>
        <w:t xml:space="preserve">1 </w:t>
      </w:r>
      <w:r w:rsidRPr="00222B99">
        <w:rPr>
          <w:rFonts w:asciiTheme="minorHAnsi" w:eastAsiaTheme="minorEastAsia" w:hAnsiTheme="minorHAnsi"/>
          <w:b/>
          <w:bCs/>
          <w:i/>
          <w:iCs/>
          <w:color w:val="000000" w:themeColor="text1"/>
          <w:sz w:val="28"/>
          <w:szCs w:val="28"/>
        </w:rPr>
        <w:t xml:space="preserve">The </w:t>
      </w:r>
      <w:r w:rsidR="00804ECE" w:rsidRPr="00222B99">
        <w:rPr>
          <w:rFonts w:asciiTheme="minorHAnsi" w:eastAsiaTheme="minorEastAsia" w:hAnsiTheme="minorHAnsi"/>
          <w:b/>
          <w:bCs/>
          <w:i/>
          <w:iCs/>
          <w:color w:val="000000" w:themeColor="text1"/>
          <w:sz w:val="28"/>
          <w:szCs w:val="28"/>
        </w:rPr>
        <w:t>reason for this research</w:t>
      </w:r>
    </w:p>
    <w:p w14:paraId="494CE122" w14:textId="438196E2" w:rsidR="00530C4D" w:rsidRPr="00222B99" w:rsidRDefault="00A322A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 wo</w:t>
      </w:r>
      <w:r w:rsidR="005B6C81" w:rsidRPr="00222B99">
        <w:rPr>
          <w:rFonts w:asciiTheme="minorHAnsi" w:eastAsiaTheme="minorEastAsia" w:hAnsiTheme="minorHAnsi"/>
          <w:color w:val="000000" w:themeColor="text1"/>
          <w:sz w:val="28"/>
          <w:szCs w:val="28"/>
        </w:rPr>
        <w:t>r</w:t>
      </w:r>
      <w:r w:rsidRPr="00222B99">
        <w:rPr>
          <w:rFonts w:asciiTheme="minorHAnsi" w:eastAsiaTheme="minorEastAsia" w:hAnsiTheme="minorHAnsi"/>
          <w:color w:val="000000" w:themeColor="text1"/>
          <w:sz w:val="28"/>
          <w:szCs w:val="28"/>
        </w:rPr>
        <w:t>k of caring is hugely variable</w:t>
      </w:r>
      <w:r w:rsidR="00BB40BE" w:rsidRPr="00222B99">
        <w:rPr>
          <w:rFonts w:asciiTheme="minorHAnsi" w:eastAsiaTheme="minorEastAsia" w:hAnsiTheme="minorHAnsi"/>
          <w:color w:val="000000" w:themeColor="text1"/>
          <w:sz w:val="28"/>
          <w:szCs w:val="28"/>
        </w:rPr>
        <w:t>, for example</w:t>
      </w:r>
      <w:r w:rsidRPr="00222B99">
        <w:rPr>
          <w:rFonts w:asciiTheme="minorHAnsi" w:eastAsiaTheme="minorEastAsia" w:hAnsiTheme="minorHAnsi"/>
          <w:color w:val="000000" w:themeColor="text1"/>
          <w:sz w:val="28"/>
          <w:szCs w:val="28"/>
        </w:rPr>
        <w:t xml:space="preserve"> according to </w:t>
      </w:r>
      <w:r w:rsidR="003642C8" w:rsidRPr="00222B99">
        <w:rPr>
          <w:rFonts w:asciiTheme="minorHAnsi" w:eastAsiaTheme="minorEastAsia" w:hAnsiTheme="minorHAnsi"/>
          <w:color w:val="000000" w:themeColor="text1"/>
          <w:sz w:val="28"/>
          <w:szCs w:val="28"/>
        </w:rPr>
        <w:t xml:space="preserve">the </w:t>
      </w:r>
      <w:r w:rsidR="005B6C81" w:rsidRPr="00222B99">
        <w:rPr>
          <w:rFonts w:asciiTheme="minorHAnsi" w:eastAsiaTheme="minorEastAsia" w:hAnsiTheme="minorHAnsi"/>
          <w:color w:val="000000" w:themeColor="text1"/>
          <w:sz w:val="28"/>
          <w:szCs w:val="28"/>
        </w:rPr>
        <w:t xml:space="preserve">condition </w:t>
      </w:r>
      <w:r w:rsidR="000213B3" w:rsidRPr="00222B99">
        <w:rPr>
          <w:rFonts w:asciiTheme="minorHAnsi" w:eastAsiaTheme="minorEastAsia" w:hAnsiTheme="minorHAnsi"/>
          <w:color w:val="000000" w:themeColor="text1"/>
          <w:sz w:val="28"/>
          <w:szCs w:val="28"/>
        </w:rPr>
        <w:t xml:space="preserve">giving rise to the need for care, </w:t>
      </w:r>
      <w:r w:rsidR="0032766A" w:rsidRPr="00222B99">
        <w:rPr>
          <w:rFonts w:asciiTheme="minorHAnsi" w:eastAsiaTheme="minorEastAsia" w:hAnsiTheme="minorHAnsi"/>
          <w:color w:val="000000" w:themeColor="text1"/>
          <w:sz w:val="28"/>
          <w:szCs w:val="28"/>
        </w:rPr>
        <w:t xml:space="preserve">to </w:t>
      </w:r>
      <w:r w:rsidR="000213B3" w:rsidRPr="00222B99">
        <w:rPr>
          <w:rFonts w:asciiTheme="minorHAnsi" w:eastAsiaTheme="minorEastAsia" w:hAnsiTheme="minorHAnsi"/>
          <w:color w:val="000000" w:themeColor="text1"/>
          <w:sz w:val="28"/>
          <w:szCs w:val="28"/>
        </w:rPr>
        <w:t>the domes</w:t>
      </w:r>
      <w:r w:rsidR="0048702B" w:rsidRPr="00222B99">
        <w:rPr>
          <w:rFonts w:asciiTheme="minorHAnsi" w:eastAsiaTheme="minorEastAsia" w:hAnsiTheme="minorHAnsi"/>
          <w:color w:val="000000" w:themeColor="text1"/>
          <w:sz w:val="28"/>
          <w:szCs w:val="28"/>
        </w:rPr>
        <w:t xml:space="preserve">tic circumstances </w:t>
      </w:r>
      <w:r w:rsidR="00BB40BE" w:rsidRPr="00222B99">
        <w:rPr>
          <w:rFonts w:asciiTheme="minorHAnsi" w:eastAsiaTheme="minorEastAsia" w:hAnsiTheme="minorHAnsi"/>
          <w:color w:val="000000" w:themeColor="text1"/>
          <w:sz w:val="28"/>
          <w:szCs w:val="28"/>
        </w:rPr>
        <w:t xml:space="preserve">and </w:t>
      </w:r>
      <w:r w:rsidR="0032766A" w:rsidRPr="00222B99">
        <w:rPr>
          <w:rFonts w:asciiTheme="minorHAnsi" w:eastAsiaTheme="minorEastAsia" w:hAnsiTheme="minorHAnsi"/>
          <w:color w:val="000000" w:themeColor="text1"/>
          <w:sz w:val="28"/>
          <w:szCs w:val="28"/>
        </w:rPr>
        <w:t xml:space="preserve">to </w:t>
      </w:r>
      <w:r w:rsidR="00BB40BE" w:rsidRPr="00222B99">
        <w:rPr>
          <w:rFonts w:asciiTheme="minorHAnsi" w:eastAsiaTheme="minorEastAsia" w:hAnsiTheme="minorHAnsi"/>
          <w:color w:val="000000" w:themeColor="text1"/>
          <w:sz w:val="28"/>
          <w:szCs w:val="28"/>
        </w:rPr>
        <w:t xml:space="preserve">the </w:t>
      </w:r>
      <w:r w:rsidR="003642C8" w:rsidRPr="00222B99">
        <w:rPr>
          <w:rFonts w:asciiTheme="minorHAnsi" w:eastAsiaTheme="minorEastAsia" w:hAnsiTheme="minorHAnsi"/>
          <w:color w:val="000000" w:themeColor="text1"/>
          <w:sz w:val="28"/>
          <w:szCs w:val="28"/>
        </w:rPr>
        <w:t xml:space="preserve">capacity of </w:t>
      </w:r>
      <w:r w:rsidR="00BB40BE" w:rsidRPr="00222B99">
        <w:rPr>
          <w:rFonts w:asciiTheme="minorHAnsi" w:eastAsiaTheme="minorEastAsia" w:hAnsiTheme="minorHAnsi"/>
          <w:color w:val="000000" w:themeColor="text1"/>
          <w:sz w:val="28"/>
          <w:szCs w:val="28"/>
        </w:rPr>
        <w:t xml:space="preserve">the carer. </w:t>
      </w:r>
      <w:r w:rsidR="0032766A" w:rsidRPr="00222B99">
        <w:rPr>
          <w:rFonts w:asciiTheme="minorHAnsi" w:eastAsiaTheme="minorEastAsia" w:hAnsiTheme="minorHAnsi"/>
          <w:color w:val="000000" w:themeColor="text1"/>
          <w:sz w:val="28"/>
          <w:szCs w:val="28"/>
        </w:rPr>
        <w:t xml:space="preserve">The assessment of need and the support recommended </w:t>
      </w:r>
      <w:r w:rsidR="00A12BB3" w:rsidRPr="00222B99">
        <w:rPr>
          <w:rFonts w:asciiTheme="minorHAnsi" w:eastAsiaTheme="minorEastAsia" w:hAnsiTheme="minorHAnsi"/>
          <w:color w:val="000000" w:themeColor="text1"/>
          <w:sz w:val="28"/>
          <w:szCs w:val="28"/>
        </w:rPr>
        <w:t>i</w:t>
      </w:r>
      <w:r w:rsidR="0032766A" w:rsidRPr="00222B99">
        <w:rPr>
          <w:rFonts w:asciiTheme="minorHAnsi" w:eastAsiaTheme="minorEastAsia" w:hAnsiTheme="minorHAnsi"/>
          <w:color w:val="000000" w:themeColor="text1"/>
          <w:sz w:val="28"/>
          <w:szCs w:val="28"/>
        </w:rPr>
        <w:t xml:space="preserve">s </w:t>
      </w:r>
      <w:r w:rsidR="003F13CB" w:rsidRPr="00222B99">
        <w:rPr>
          <w:rFonts w:asciiTheme="minorHAnsi" w:eastAsiaTheme="minorEastAsia" w:hAnsiTheme="minorHAnsi"/>
          <w:color w:val="000000" w:themeColor="text1"/>
          <w:sz w:val="28"/>
          <w:szCs w:val="28"/>
        </w:rPr>
        <w:t>similarly</w:t>
      </w:r>
      <w:r w:rsidR="0032766A" w:rsidRPr="00222B99">
        <w:rPr>
          <w:rFonts w:asciiTheme="minorHAnsi" w:eastAsiaTheme="minorEastAsia" w:hAnsiTheme="minorHAnsi"/>
          <w:color w:val="000000" w:themeColor="text1"/>
          <w:sz w:val="28"/>
          <w:szCs w:val="28"/>
        </w:rPr>
        <w:t xml:space="preserve"> </w:t>
      </w:r>
      <w:r w:rsidR="00A17BC7" w:rsidRPr="00222B99">
        <w:rPr>
          <w:rFonts w:asciiTheme="minorHAnsi" w:eastAsiaTheme="minorEastAsia" w:hAnsiTheme="minorHAnsi"/>
          <w:color w:val="000000" w:themeColor="text1"/>
          <w:sz w:val="28"/>
          <w:szCs w:val="28"/>
        </w:rPr>
        <w:t xml:space="preserve">reliant on these factors. </w:t>
      </w:r>
      <w:r w:rsidR="00646ACD" w:rsidRPr="00222B99">
        <w:rPr>
          <w:rFonts w:asciiTheme="minorHAnsi" w:eastAsiaTheme="minorEastAsia" w:hAnsiTheme="minorHAnsi"/>
          <w:color w:val="000000" w:themeColor="text1"/>
          <w:sz w:val="28"/>
          <w:szCs w:val="28"/>
        </w:rPr>
        <w:t xml:space="preserve">The </w:t>
      </w:r>
      <w:r w:rsidR="008961E2" w:rsidRPr="00222B99">
        <w:rPr>
          <w:rFonts w:asciiTheme="minorHAnsi" w:eastAsiaTheme="minorEastAsia" w:hAnsiTheme="minorHAnsi"/>
          <w:color w:val="000000" w:themeColor="text1"/>
          <w:sz w:val="28"/>
          <w:szCs w:val="28"/>
        </w:rPr>
        <w:t xml:space="preserve">understanding </w:t>
      </w:r>
      <w:r w:rsidR="00646ACD" w:rsidRPr="00222B99">
        <w:rPr>
          <w:rFonts w:asciiTheme="minorHAnsi" w:eastAsiaTheme="minorEastAsia" w:hAnsiTheme="minorHAnsi"/>
          <w:color w:val="000000" w:themeColor="text1"/>
          <w:sz w:val="28"/>
          <w:szCs w:val="28"/>
        </w:rPr>
        <w:t xml:space="preserve">of </w:t>
      </w:r>
      <w:r w:rsidR="00256997" w:rsidRPr="00222B99">
        <w:rPr>
          <w:rFonts w:asciiTheme="minorHAnsi" w:eastAsiaTheme="minorEastAsia" w:hAnsiTheme="minorHAnsi"/>
          <w:color w:val="000000" w:themeColor="text1"/>
          <w:sz w:val="28"/>
          <w:szCs w:val="28"/>
        </w:rPr>
        <w:t xml:space="preserve">all these </w:t>
      </w:r>
      <w:r w:rsidR="003F13CB" w:rsidRPr="00222B99">
        <w:rPr>
          <w:rFonts w:asciiTheme="minorHAnsi" w:eastAsiaTheme="minorEastAsia" w:hAnsiTheme="minorHAnsi"/>
          <w:color w:val="000000" w:themeColor="text1"/>
          <w:sz w:val="28"/>
          <w:szCs w:val="28"/>
        </w:rPr>
        <w:t>elements is</w:t>
      </w:r>
      <w:r w:rsidR="00D55C7B" w:rsidRPr="00222B99">
        <w:rPr>
          <w:rFonts w:asciiTheme="minorHAnsi" w:eastAsiaTheme="minorEastAsia" w:hAnsiTheme="minorHAnsi"/>
          <w:color w:val="000000" w:themeColor="text1"/>
          <w:sz w:val="28"/>
          <w:szCs w:val="28"/>
        </w:rPr>
        <w:t xml:space="preserve"> </w:t>
      </w:r>
      <w:r w:rsidR="00FD3D24" w:rsidRPr="00222B99">
        <w:rPr>
          <w:rFonts w:asciiTheme="minorHAnsi" w:eastAsiaTheme="minorEastAsia" w:hAnsiTheme="minorHAnsi"/>
          <w:color w:val="000000" w:themeColor="text1"/>
          <w:sz w:val="28"/>
          <w:szCs w:val="28"/>
        </w:rPr>
        <w:t xml:space="preserve">therefore </w:t>
      </w:r>
      <w:r w:rsidR="00DC0212" w:rsidRPr="00222B99">
        <w:rPr>
          <w:rFonts w:asciiTheme="minorHAnsi" w:eastAsiaTheme="minorEastAsia" w:hAnsiTheme="minorHAnsi"/>
          <w:color w:val="000000" w:themeColor="text1"/>
          <w:sz w:val="28"/>
          <w:szCs w:val="28"/>
        </w:rPr>
        <w:t>essential</w:t>
      </w:r>
      <w:r w:rsidR="008961E2" w:rsidRPr="00222B99">
        <w:rPr>
          <w:rFonts w:asciiTheme="minorHAnsi" w:eastAsiaTheme="minorEastAsia" w:hAnsiTheme="minorHAnsi"/>
          <w:color w:val="000000" w:themeColor="text1"/>
          <w:sz w:val="28"/>
          <w:szCs w:val="28"/>
        </w:rPr>
        <w:t xml:space="preserve"> for workers in social care who assess </w:t>
      </w:r>
      <w:r w:rsidR="00725433" w:rsidRPr="00222B99">
        <w:rPr>
          <w:rFonts w:asciiTheme="minorHAnsi" w:eastAsiaTheme="minorEastAsia" w:hAnsiTheme="minorHAnsi"/>
          <w:color w:val="000000" w:themeColor="text1"/>
          <w:sz w:val="28"/>
          <w:szCs w:val="28"/>
        </w:rPr>
        <w:t xml:space="preserve">and </w:t>
      </w:r>
      <w:r w:rsidR="002A7CF3" w:rsidRPr="00222B99">
        <w:rPr>
          <w:rFonts w:asciiTheme="minorHAnsi" w:eastAsiaTheme="minorEastAsia" w:hAnsiTheme="minorHAnsi"/>
          <w:color w:val="000000" w:themeColor="text1"/>
          <w:sz w:val="28"/>
          <w:szCs w:val="28"/>
        </w:rPr>
        <w:t xml:space="preserve">arrange or </w:t>
      </w:r>
      <w:r w:rsidR="00725433" w:rsidRPr="00222B99">
        <w:rPr>
          <w:rFonts w:asciiTheme="minorHAnsi" w:eastAsiaTheme="minorEastAsia" w:hAnsiTheme="minorHAnsi"/>
          <w:color w:val="000000" w:themeColor="text1"/>
          <w:sz w:val="28"/>
          <w:szCs w:val="28"/>
        </w:rPr>
        <w:t>provide</w:t>
      </w:r>
      <w:r w:rsidR="00D55C7B" w:rsidRPr="00222B99">
        <w:rPr>
          <w:rFonts w:asciiTheme="minorHAnsi" w:eastAsiaTheme="minorEastAsia" w:hAnsiTheme="minorHAnsi"/>
          <w:color w:val="000000" w:themeColor="text1"/>
          <w:sz w:val="28"/>
          <w:szCs w:val="28"/>
        </w:rPr>
        <w:t xml:space="preserve"> support for unpaid carers</w:t>
      </w:r>
      <w:r w:rsidR="00DC0212" w:rsidRPr="00222B99">
        <w:rPr>
          <w:rFonts w:asciiTheme="minorHAnsi" w:eastAsiaTheme="minorEastAsia" w:hAnsiTheme="minorHAnsi"/>
          <w:color w:val="000000" w:themeColor="text1"/>
          <w:sz w:val="28"/>
          <w:szCs w:val="28"/>
        </w:rPr>
        <w:t xml:space="preserve">. </w:t>
      </w:r>
    </w:p>
    <w:p w14:paraId="06A86B97" w14:textId="3FB0E6F2" w:rsidR="006D05B5" w:rsidRPr="00222B99" w:rsidRDefault="00DC021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O</w:t>
      </w:r>
      <w:r w:rsidR="00FF0BE6" w:rsidRPr="00222B99">
        <w:rPr>
          <w:rFonts w:asciiTheme="minorHAnsi" w:eastAsiaTheme="minorEastAsia" w:hAnsiTheme="minorHAnsi"/>
          <w:color w:val="000000" w:themeColor="text1"/>
          <w:sz w:val="28"/>
          <w:szCs w:val="28"/>
        </w:rPr>
        <w:t>ne of th</w:t>
      </w:r>
      <w:r w:rsidR="004C0800" w:rsidRPr="00222B99">
        <w:rPr>
          <w:rFonts w:asciiTheme="minorHAnsi" w:eastAsiaTheme="minorEastAsia" w:hAnsiTheme="minorHAnsi"/>
          <w:color w:val="000000" w:themeColor="text1"/>
          <w:sz w:val="28"/>
          <w:szCs w:val="28"/>
        </w:rPr>
        <w:t xml:space="preserve">ose </w:t>
      </w:r>
      <w:r w:rsidR="002030D3" w:rsidRPr="00222B99">
        <w:rPr>
          <w:rFonts w:asciiTheme="minorHAnsi" w:eastAsiaTheme="minorEastAsia" w:hAnsiTheme="minorHAnsi"/>
          <w:color w:val="000000" w:themeColor="text1"/>
          <w:sz w:val="28"/>
          <w:szCs w:val="28"/>
        </w:rPr>
        <w:t xml:space="preserve">variable </w:t>
      </w:r>
      <w:r w:rsidR="004C0800" w:rsidRPr="00222B99">
        <w:rPr>
          <w:rFonts w:asciiTheme="minorHAnsi" w:eastAsiaTheme="minorEastAsia" w:hAnsiTheme="minorHAnsi"/>
          <w:color w:val="000000" w:themeColor="text1"/>
          <w:sz w:val="28"/>
          <w:szCs w:val="28"/>
        </w:rPr>
        <w:t xml:space="preserve">factors </w:t>
      </w:r>
      <w:r w:rsidR="0005692E" w:rsidRPr="00222B99">
        <w:rPr>
          <w:rFonts w:asciiTheme="minorHAnsi" w:eastAsiaTheme="minorEastAsia" w:hAnsiTheme="minorHAnsi"/>
          <w:color w:val="000000" w:themeColor="text1"/>
          <w:sz w:val="28"/>
          <w:szCs w:val="28"/>
        </w:rPr>
        <w:t xml:space="preserve">is </w:t>
      </w:r>
      <w:r w:rsidR="002030D3" w:rsidRPr="00222B99">
        <w:rPr>
          <w:rFonts w:asciiTheme="minorHAnsi" w:eastAsiaTheme="minorEastAsia" w:hAnsiTheme="minorHAnsi"/>
          <w:color w:val="000000" w:themeColor="text1"/>
          <w:sz w:val="28"/>
          <w:szCs w:val="28"/>
        </w:rPr>
        <w:t xml:space="preserve">the condition </w:t>
      </w:r>
      <w:r w:rsidR="009B4609" w:rsidRPr="00222B99">
        <w:rPr>
          <w:rFonts w:asciiTheme="minorHAnsi" w:eastAsiaTheme="minorEastAsia" w:hAnsiTheme="minorHAnsi"/>
          <w:color w:val="000000" w:themeColor="text1"/>
          <w:sz w:val="28"/>
          <w:szCs w:val="28"/>
        </w:rPr>
        <w:t>of the</w:t>
      </w:r>
      <w:r w:rsidR="004066B2" w:rsidRPr="00222B99">
        <w:rPr>
          <w:rFonts w:asciiTheme="minorHAnsi" w:eastAsiaTheme="minorEastAsia" w:hAnsiTheme="minorHAnsi"/>
          <w:color w:val="000000" w:themeColor="text1"/>
          <w:sz w:val="28"/>
          <w:szCs w:val="28"/>
        </w:rPr>
        <w:t xml:space="preserve"> </w:t>
      </w:r>
      <w:r w:rsidR="00A739A0" w:rsidRPr="00222B99">
        <w:rPr>
          <w:rFonts w:asciiTheme="minorHAnsi" w:eastAsiaTheme="minorEastAsia" w:hAnsiTheme="minorHAnsi"/>
          <w:color w:val="000000" w:themeColor="text1"/>
          <w:sz w:val="28"/>
          <w:szCs w:val="28"/>
        </w:rPr>
        <w:t xml:space="preserve">person </w:t>
      </w:r>
      <w:r w:rsidR="00974BB6" w:rsidRPr="00222B99">
        <w:rPr>
          <w:rFonts w:asciiTheme="minorHAnsi" w:eastAsiaTheme="minorEastAsia" w:hAnsiTheme="minorHAnsi"/>
          <w:color w:val="000000" w:themeColor="text1"/>
          <w:sz w:val="28"/>
          <w:szCs w:val="28"/>
        </w:rPr>
        <w:t xml:space="preserve">who needs support </w:t>
      </w:r>
      <w:r w:rsidR="0028227E" w:rsidRPr="00222B99">
        <w:rPr>
          <w:rFonts w:asciiTheme="minorHAnsi" w:eastAsiaTheme="minorEastAsia" w:hAnsiTheme="minorHAnsi"/>
          <w:color w:val="000000" w:themeColor="text1"/>
          <w:sz w:val="28"/>
          <w:szCs w:val="28"/>
        </w:rPr>
        <w:t xml:space="preserve">which might be </w:t>
      </w:r>
      <w:r w:rsidR="00BB4C6F" w:rsidRPr="00222B99">
        <w:rPr>
          <w:rFonts w:asciiTheme="minorHAnsi" w:eastAsiaTheme="minorEastAsia" w:hAnsiTheme="minorHAnsi"/>
          <w:color w:val="000000" w:themeColor="text1"/>
          <w:sz w:val="28"/>
          <w:szCs w:val="28"/>
        </w:rPr>
        <w:t>vision impairment</w:t>
      </w:r>
      <w:r w:rsidR="009B4609" w:rsidRPr="00222B99">
        <w:rPr>
          <w:rFonts w:asciiTheme="minorHAnsi" w:eastAsiaTheme="minorEastAsia" w:hAnsiTheme="minorHAnsi"/>
          <w:color w:val="000000" w:themeColor="text1"/>
          <w:sz w:val="28"/>
          <w:szCs w:val="28"/>
        </w:rPr>
        <w:t xml:space="preserve">. </w:t>
      </w:r>
      <w:r w:rsidR="00ED253F" w:rsidRPr="00222B99">
        <w:rPr>
          <w:rFonts w:asciiTheme="minorHAnsi" w:eastAsiaTheme="minorEastAsia" w:hAnsiTheme="minorHAnsi"/>
          <w:color w:val="000000" w:themeColor="text1"/>
          <w:sz w:val="28"/>
          <w:szCs w:val="28"/>
        </w:rPr>
        <w:t>W</w:t>
      </w:r>
      <w:r w:rsidR="009022F1" w:rsidRPr="00222B99">
        <w:rPr>
          <w:rFonts w:asciiTheme="minorHAnsi" w:eastAsiaTheme="minorEastAsia" w:hAnsiTheme="minorHAnsi"/>
          <w:color w:val="000000" w:themeColor="text1"/>
          <w:sz w:val="28"/>
          <w:szCs w:val="28"/>
        </w:rPr>
        <w:t xml:space="preserve">ales </w:t>
      </w:r>
      <w:r w:rsidR="00ED253F" w:rsidRPr="00222B99">
        <w:rPr>
          <w:rFonts w:asciiTheme="minorHAnsi" w:eastAsiaTheme="minorEastAsia" w:hAnsiTheme="minorHAnsi"/>
          <w:color w:val="000000" w:themeColor="text1"/>
          <w:sz w:val="28"/>
          <w:szCs w:val="28"/>
        </w:rPr>
        <w:t>C</w:t>
      </w:r>
      <w:r w:rsidR="009022F1" w:rsidRPr="00222B99">
        <w:rPr>
          <w:rFonts w:asciiTheme="minorHAnsi" w:eastAsiaTheme="minorEastAsia" w:hAnsiTheme="minorHAnsi"/>
          <w:color w:val="000000" w:themeColor="text1"/>
          <w:sz w:val="28"/>
          <w:szCs w:val="28"/>
        </w:rPr>
        <w:t xml:space="preserve">ouncil of the Blind </w:t>
      </w:r>
      <w:r w:rsidR="00372FC3" w:rsidRPr="00222B99">
        <w:rPr>
          <w:rFonts w:asciiTheme="minorHAnsi" w:eastAsiaTheme="minorEastAsia" w:hAnsiTheme="minorHAnsi"/>
          <w:color w:val="000000" w:themeColor="text1"/>
          <w:sz w:val="28"/>
          <w:szCs w:val="28"/>
        </w:rPr>
        <w:t xml:space="preserve">(WCB) </w:t>
      </w:r>
      <w:r w:rsidR="00FE6C0B" w:rsidRPr="00222B99">
        <w:rPr>
          <w:rFonts w:asciiTheme="minorHAnsi" w:eastAsiaTheme="minorEastAsia" w:hAnsiTheme="minorHAnsi"/>
          <w:color w:val="000000" w:themeColor="text1"/>
          <w:sz w:val="28"/>
          <w:szCs w:val="28"/>
        </w:rPr>
        <w:t xml:space="preserve">were concerned that </w:t>
      </w:r>
      <w:r w:rsidR="00A74A70" w:rsidRPr="00222B99">
        <w:rPr>
          <w:rFonts w:asciiTheme="minorHAnsi" w:eastAsiaTheme="minorEastAsia" w:hAnsiTheme="minorHAnsi"/>
          <w:color w:val="000000" w:themeColor="text1"/>
          <w:sz w:val="28"/>
          <w:szCs w:val="28"/>
        </w:rPr>
        <w:t xml:space="preserve">caring for a person with vision impairment </w:t>
      </w:r>
      <w:r w:rsidR="00082180" w:rsidRPr="00222B99">
        <w:rPr>
          <w:rFonts w:asciiTheme="minorHAnsi" w:eastAsiaTheme="minorEastAsia" w:hAnsiTheme="minorHAnsi"/>
          <w:color w:val="000000" w:themeColor="text1"/>
          <w:sz w:val="28"/>
          <w:szCs w:val="28"/>
        </w:rPr>
        <w:t xml:space="preserve">should not be </w:t>
      </w:r>
      <w:r w:rsidR="00EF7E32" w:rsidRPr="00222B99">
        <w:rPr>
          <w:rFonts w:asciiTheme="minorHAnsi" w:eastAsiaTheme="minorEastAsia" w:hAnsiTheme="minorHAnsi"/>
          <w:color w:val="000000" w:themeColor="text1"/>
          <w:sz w:val="28"/>
          <w:szCs w:val="28"/>
        </w:rPr>
        <w:t>missed</w:t>
      </w:r>
      <w:r w:rsidR="00CE4E15" w:rsidRPr="00222B99">
        <w:rPr>
          <w:rFonts w:asciiTheme="minorHAnsi" w:eastAsiaTheme="minorEastAsia" w:hAnsiTheme="minorHAnsi"/>
          <w:color w:val="000000" w:themeColor="text1"/>
          <w:sz w:val="28"/>
          <w:szCs w:val="28"/>
        </w:rPr>
        <w:t xml:space="preserve"> and that </w:t>
      </w:r>
      <w:r w:rsidR="008F3094" w:rsidRPr="00222B99">
        <w:rPr>
          <w:rFonts w:asciiTheme="minorHAnsi" w:eastAsiaTheme="minorEastAsia" w:hAnsiTheme="minorHAnsi"/>
          <w:color w:val="000000" w:themeColor="text1"/>
          <w:sz w:val="28"/>
          <w:szCs w:val="28"/>
        </w:rPr>
        <w:t xml:space="preserve">the opportunity to explore the specific </w:t>
      </w:r>
      <w:r w:rsidR="00FE6C0B" w:rsidRPr="00222B99">
        <w:rPr>
          <w:rFonts w:asciiTheme="minorHAnsi" w:eastAsiaTheme="minorEastAsia" w:hAnsiTheme="minorHAnsi"/>
          <w:color w:val="000000" w:themeColor="text1"/>
          <w:sz w:val="28"/>
          <w:szCs w:val="28"/>
        </w:rPr>
        <w:t xml:space="preserve">nature of </w:t>
      </w:r>
      <w:r w:rsidR="00AD73B0" w:rsidRPr="00222B99">
        <w:rPr>
          <w:rFonts w:asciiTheme="minorHAnsi" w:eastAsiaTheme="minorEastAsia" w:hAnsiTheme="minorHAnsi"/>
          <w:color w:val="000000" w:themeColor="text1"/>
          <w:sz w:val="28"/>
          <w:szCs w:val="28"/>
        </w:rPr>
        <w:t xml:space="preserve">this </w:t>
      </w:r>
      <w:r w:rsidR="00725433" w:rsidRPr="00222B99">
        <w:rPr>
          <w:rFonts w:asciiTheme="minorHAnsi" w:eastAsiaTheme="minorEastAsia" w:hAnsiTheme="minorHAnsi"/>
          <w:color w:val="000000" w:themeColor="text1"/>
          <w:sz w:val="28"/>
          <w:szCs w:val="28"/>
        </w:rPr>
        <w:t>situation</w:t>
      </w:r>
      <w:r w:rsidR="00473302" w:rsidRPr="00222B99">
        <w:rPr>
          <w:rFonts w:asciiTheme="minorHAnsi" w:eastAsiaTheme="minorEastAsia" w:hAnsiTheme="minorHAnsi"/>
          <w:color w:val="000000" w:themeColor="text1"/>
          <w:sz w:val="28"/>
          <w:szCs w:val="28"/>
        </w:rPr>
        <w:t xml:space="preserve"> should be made available </w:t>
      </w:r>
      <w:r w:rsidR="00E2064B" w:rsidRPr="00222B99">
        <w:rPr>
          <w:rFonts w:asciiTheme="minorHAnsi" w:eastAsiaTheme="minorEastAsia" w:hAnsiTheme="minorHAnsi"/>
          <w:color w:val="000000" w:themeColor="text1"/>
          <w:sz w:val="28"/>
          <w:szCs w:val="28"/>
        </w:rPr>
        <w:t xml:space="preserve">to professionals </w:t>
      </w:r>
      <w:r w:rsidR="00EB58D6" w:rsidRPr="00222B99">
        <w:rPr>
          <w:rFonts w:asciiTheme="minorHAnsi" w:eastAsiaTheme="minorEastAsia" w:hAnsiTheme="minorHAnsi"/>
          <w:color w:val="000000" w:themeColor="text1"/>
          <w:sz w:val="28"/>
          <w:szCs w:val="28"/>
        </w:rPr>
        <w:t xml:space="preserve">for the benefit of both the person cared for and for their carer. </w:t>
      </w:r>
      <w:r w:rsidR="005D55D1" w:rsidRPr="00222B99">
        <w:rPr>
          <w:rFonts w:asciiTheme="minorHAnsi" w:eastAsiaTheme="minorEastAsia" w:hAnsiTheme="minorHAnsi"/>
          <w:color w:val="000000" w:themeColor="text1"/>
          <w:sz w:val="28"/>
          <w:szCs w:val="28"/>
        </w:rPr>
        <w:t xml:space="preserve">Therefore </w:t>
      </w:r>
      <w:r w:rsidR="004B30D7" w:rsidRPr="00222B99">
        <w:rPr>
          <w:rFonts w:asciiTheme="minorHAnsi" w:eastAsiaTheme="minorEastAsia" w:hAnsiTheme="minorHAnsi"/>
          <w:color w:val="000000" w:themeColor="text1"/>
          <w:sz w:val="28"/>
          <w:szCs w:val="28"/>
        </w:rPr>
        <w:t>WCB</w:t>
      </w:r>
      <w:r w:rsidR="005D55D1" w:rsidRPr="00222B99">
        <w:rPr>
          <w:rFonts w:asciiTheme="minorHAnsi" w:eastAsiaTheme="minorEastAsia" w:hAnsiTheme="minorHAnsi"/>
          <w:color w:val="000000" w:themeColor="text1"/>
          <w:sz w:val="28"/>
          <w:szCs w:val="28"/>
        </w:rPr>
        <w:t xml:space="preserve"> proposed to design a workshop </w:t>
      </w:r>
      <w:r w:rsidR="00E13271" w:rsidRPr="00222B99">
        <w:rPr>
          <w:rFonts w:asciiTheme="minorHAnsi" w:eastAsiaTheme="minorEastAsia" w:hAnsiTheme="minorHAnsi"/>
          <w:color w:val="000000" w:themeColor="text1"/>
          <w:sz w:val="28"/>
          <w:szCs w:val="28"/>
        </w:rPr>
        <w:t xml:space="preserve">for </w:t>
      </w:r>
      <w:r w:rsidR="00134015" w:rsidRPr="00222B99">
        <w:rPr>
          <w:rFonts w:asciiTheme="minorHAnsi" w:eastAsiaTheme="minorEastAsia" w:hAnsiTheme="minorHAnsi"/>
          <w:color w:val="000000" w:themeColor="text1"/>
          <w:sz w:val="28"/>
          <w:szCs w:val="28"/>
        </w:rPr>
        <w:t>workers in social care w</w:t>
      </w:r>
      <w:r w:rsidR="00F328EC" w:rsidRPr="00222B99">
        <w:rPr>
          <w:rFonts w:asciiTheme="minorHAnsi" w:eastAsiaTheme="minorEastAsia" w:hAnsiTheme="minorHAnsi"/>
          <w:color w:val="000000" w:themeColor="text1"/>
          <w:sz w:val="28"/>
          <w:szCs w:val="28"/>
        </w:rPr>
        <w:t xml:space="preserve">ho might be in a position to assess or </w:t>
      </w:r>
      <w:r w:rsidR="00781367" w:rsidRPr="00222B99">
        <w:rPr>
          <w:rFonts w:asciiTheme="minorHAnsi" w:eastAsiaTheme="minorEastAsia" w:hAnsiTheme="minorHAnsi"/>
          <w:color w:val="000000" w:themeColor="text1"/>
          <w:sz w:val="28"/>
          <w:szCs w:val="28"/>
        </w:rPr>
        <w:t xml:space="preserve">support a person caring for someone with </w:t>
      </w:r>
      <w:r w:rsidR="00BB4C6F" w:rsidRPr="00222B99">
        <w:rPr>
          <w:rFonts w:asciiTheme="minorHAnsi" w:eastAsiaTheme="minorEastAsia" w:hAnsiTheme="minorHAnsi"/>
          <w:color w:val="000000" w:themeColor="text1"/>
          <w:sz w:val="28"/>
          <w:szCs w:val="28"/>
        </w:rPr>
        <w:t>vision impairment</w:t>
      </w:r>
      <w:r w:rsidR="00781367" w:rsidRPr="00222B99">
        <w:rPr>
          <w:rFonts w:asciiTheme="minorHAnsi" w:eastAsiaTheme="minorEastAsia" w:hAnsiTheme="minorHAnsi"/>
          <w:color w:val="000000" w:themeColor="text1"/>
          <w:sz w:val="28"/>
          <w:szCs w:val="28"/>
        </w:rPr>
        <w:t>.</w:t>
      </w:r>
      <w:r w:rsidR="006D05B5" w:rsidRPr="00222B99">
        <w:rPr>
          <w:rFonts w:asciiTheme="minorHAnsi" w:eastAsiaTheme="minorEastAsia" w:hAnsiTheme="minorHAnsi"/>
          <w:color w:val="000000" w:themeColor="text1"/>
          <w:sz w:val="28"/>
          <w:szCs w:val="28"/>
        </w:rPr>
        <w:t xml:space="preserve"> </w:t>
      </w:r>
      <w:r w:rsidR="00BD7681" w:rsidRPr="00222B99">
        <w:rPr>
          <w:rFonts w:asciiTheme="minorHAnsi" w:eastAsiaTheme="minorEastAsia" w:hAnsiTheme="minorHAnsi"/>
          <w:color w:val="000000" w:themeColor="text1"/>
          <w:sz w:val="28"/>
          <w:szCs w:val="28"/>
        </w:rPr>
        <w:t xml:space="preserve">A discussion took place about </w:t>
      </w:r>
      <w:r w:rsidR="006362AA" w:rsidRPr="00222B99">
        <w:rPr>
          <w:rFonts w:asciiTheme="minorHAnsi" w:eastAsiaTheme="minorEastAsia" w:hAnsiTheme="minorHAnsi"/>
          <w:color w:val="000000" w:themeColor="text1"/>
          <w:sz w:val="28"/>
          <w:szCs w:val="28"/>
        </w:rPr>
        <w:t xml:space="preserve">what </w:t>
      </w:r>
      <w:r w:rsidR="003904EC" w:rsidRPr="00222B99">
        <w:rPr>
          <w:rFonts w:asciiTheme="minorHAnsi" w:eastAsiaTheme="minorEastAsia" w:hAnsiTheme="minorHAnsi"/>
          <w:color w:val="000000" w:themeColor="text1"/>
          <w:sz w:val="28"/>
          <w:szCs w:val="28"/>
        </w:rPr>
        <w:t>material</w:t>
      </w:r>
      <w:r w:rsidR="0059743E" w:rsidRPr="00222B99">
        <w:rPr>
          <w:rFonts w:asciiTheme="minorHAnsi" w:eastAsiaTheme="minorEastAsia" w:hAnsiTheme="minorHAnsi"/>
          <w:color w:val="000000" w:themeColor="text1"/>
          <w:sz w:val="28"/>
          <w:szCs w:val="28"/>
        </w:rPr>
        <w:t xml:space="preserve"> </w:t>
      </w:r>
      <w:r w:rsidR="006362AA" w:rsidRPr="00222B99">
        <w:rPr>
          <w:rFonts w:asciiTheme="minorHAnsi" w:eastAsiaTheme="minorEastAsia" w:hAnsiTheme="minorHAnsi"/>
          <w:color w:val="000000" w:themeColor="text1"/>
          <w:sz w:val="28"/>
          <w:szCs w:val="28"/>
        </w:rPr>
        <w:t xml:space="preserve">was available </w:t>
      </w:r>
      <w:r w:rsidR="0059743E" w:rsidRPr="00222B99">
        <w:rPr>
          <w:rFonts w:asciiTheme="minorHAnsi" w:eastAsiaTheme="minorEastAsia" w:hAnsiTheme="minorHAnsi"/>
          <w:color w:val="000000" w:themeColor="text1"/>
          <w:sz w:val="28"/>
          <w:szCs w:val="28"/>
        </w:rPr>
        <w:t xml:space="preserve">to draw upon. </w:t>
      </w:r>
    </w:p>
    <w:p w14:paraId="11E239F4" w14:textId="5B98BEFB" w:rsidR="00594EB1" w:rsidRPr="00222B99" w:rsidRDefault="0059743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 </w:t>
      </w:r>
      <w:r w:rsidR="006E182D" w:rsidRPr="00222B99">
        <w:rPr>
          <w:rFonts w:asciiTheme="minorHAnsi" w:eastAsiaTheme="minorEastAsia" w:hAnsiTheme="minorHAnsi"/>
          <w:color w:val="000000" w:themeColor="text1"/>
          <w:sz w:val="28"/>
          <w:szCs w:val="28"/>
        </w:rPr>
        <w:t>l</w:t>
      </w:r>
      <w:r w:rsidR="004665ED" w:rsidRPr="00222B99">
        <w:rPr>
          <w:rFonts w:asciiTheme="minorHAnsi" w:eastAsiaTheme="minorEastAsia" w:hAnsiTheme="minorHAnsi"/>
          <w:color w:val="000000" w:themeColor="text1"/>
          <w:sz w:val="28"/>
          <w:szCs w:val="28"/>
        </w:rPr>
        <w:t>iterature search reveal</w:t>
      </w:r>
      <w:r w:rsidR="006E182D" w:rsidRPr="00222B99">
        <w:rPr>
          <w:rFonts w:asciiTheme="minorHAnsi" w:eastAsiaTheme="minorEastAsia" w:hAnsiTheme="minorHAnsi"/>
          <w:color w:val="000000" w:themeColor="text1"/>
          <w:sz w:val="28"/>
          <w:szCs w:val="28"/>
        </w:rPr>
        <w:t>ed</w:t>
      </w:r>
      <w:r w:rsidR="004665ED" w:rsidRPr="00222B99">
        <w:rPr>
          <w:rFonts w:asciiTheme="minorHAnsi" w:eastAsiaTheme="minorEastAsia" w:hAnsiTheme="minorHAnsi"/>
          <w:color w:val="000000" w:themeColor="text1"/>
          <w:sz w:val="28"/>
          <w:szCs w:val="28"/>
        </w:rPr>
        <w:t xml:space="preserve"> very little </w:t>
      </w:r>
      <w:r w:rsidR="006F3F6C" w:rsidRPr="00222B99">
        <w:rPr>
          <w:rFonts w:asciiTheme="minorHAnsi" w:eastAsiaTheme="minorEastAsia" w:hAnsiTheme="minorHAnsi"/>
          <w:color w:val="000000" w:themeColor="text1"/>
          <w:sz w:val="28"/>
          <w:szCs w:val="28"/>
        </w:rPr>
        <w:t xml:space="preserve">focusing on </w:t>
      </w:r>
      <w:r w:rsidR="00925F8A" w:rsidRPr="00222B99">
        <w:rPr>
          <w:rFonts w:asciiTheme="minorHAnsi" w:eastAsiaTheme="minorEastAsia" w:hAnsiTheme="minorHAnsi"/>
          <w:color w:val="000000" w:themeColor="text1"/>
          <w:sz w:val="28"/>
          <w:szCs w:val="28"/>
        </w:rPr>
        <w:t xml:space="preserve">the specific nature of supporting someone with </w:t>
      </w:r>
      <w:r w:rsidR="00BB4C6F" w:rsidRPr="00222B99">
        <w:rPr>
          <w:rFonts w:asciiTheme="minorHAnsi" w:eastAsiaTheme="minorEastAsia" w:hAnsiTheme="minorHAnsi"/>
          <w:color w:val="000000" w:themeColor="text1"/>
          <w:sz w:val="28"/>
          <w:szCs w:val="28"/>
        </w:rPr>
        <w:t>vision impairment</w:t>
      </w:r>
      <w:r w:rsidR="00925F8A" w:rsidRPr="00222B99">
        <w:rPr>
          <w:rFonts w:asciiTheme="minorHAnsi" w:eastAsiaTheme="minorEastAsia" w:hAnsiTheme="minorHAnsi"/>
          <w:color w:val="000000" w:themeColor="text1"/>
          <w:sz w:val="28"/>
          <w:szCs w:val="28"/>
        </w:rPr>
        <w:t xml:space="preserve"> as </w:t>
      </w:r>
      <w:r w:rsidR="00594EB1" w:rsidRPr="00222B99">
        <w:rPr>
          <w:rFonts w:asciiTheme="minorHAnsi" w:eastAsiaTheme="minorEastAsia" w:hAnsiTheme="minorHAnsi"/>
          <w:color w:val="000000" w:themeColor="text1"/>
          <w:sz w:val="28"/>
          <w:szCs w:val="28"/>
        </w:rPr>
        <w:t xml:space="preserve">a single or leading cause of the need for support. </w:t>
      </w:r>
      <w:r w:rsidR="006D05B5" w:rsidRPr="00222B99">
        <w:rPr>
          <w:rFonts w:asciiTheme="minorHAnsi" w:eastAsiaTheme="minorEastAsia" w:hAnsiTheme="minorHAnsi"/>
          <w:color w:val="000000" w:themeColor="text1"/>
          <w:sz w:val="28"/>
          <w:szCs w:val="28"/>
        </w:rPr>
        <w:t>I</w:t>
      </w:r>
      <w:r w:rsidR="00F7410E" w:rsidRPr="00222B99">
        <w:rPr>
          <w:rFonts w:asciiTheme="minorHAnsi" w:eastAsiaTheme="minorEastAsia" w:hAnsiTheme="minorHAnsi"/>
          <w:color w:val="000000" w:themeColor="text1"/>
          <w:sz w:val="28"/>
          <w:szCs w:val="28"/>
        </w:rPr>
        <w:t xml:space="preserve">t was decided </w:t>
      </w:r>
      <w:r w:rsidR="006362AA" w:rsidRPr="00222B99">
        <w:rPr>
          <w:rFonts w:asciiTheme="minorHAnsi" w:eastAsiaTheme="minorEastAsia" w:hAnsiTheme="minorHAnsi"/>
          <w:color w:val="000000" w:themeColor="text1"/>
          <w:sz w:val="28"/>
          <w:szCs w:val="28"/>
        </w:rPr>
        <w:t xml:space="preserve">therefore </w:t>
      </w:r>
      <w:r w:rsidR="00F7410E" w:rsidRPr="00222B99">
        <w:rPr>
          <w:rFonts w:asciiTheme="minorHAnsi" w:eastAsiaTheme="minorEastAsia" w:hAnsiTheme="minorHAnsi"/>
          <w:color w:val="000000" w:themeColor="text1"/>
          <w:sz w:val="28"/>
          <w:szCs w:val="28"/>
        </w:rPr>
        <w:t>to commission a study to provide infor</w:t>
      </w:r>
      <w:r w:rsidR="008E3E19" w:rsidRPr="00222B99">
        <w:rPr>
          <w:rFonts w:asciiTheme="minorHAnsi" w:eastAsiaTheme="minorEastAsia" w:hAnsiTheme="minorHAnsi"/>
          <w:color w:val="000000" w:themeColor="text1"/>
          <w:sz w:val="28"/>
          <w:szCs w:val="28"/>
        </w:rPr>
        <w:t>m</w:t>
      </w:r>
      <w:r w:rsidR="00F7410E" w:rsidRPr="00222B99">
        <w:rPr>
          <w:rFonts w:asciiTheme="minorHAnsi" w:eastAsiaTheme="minorEastAsia" w:hAnsiTheme="minorHAnsi"/>
          <w:color w:val="000000" w:themeColor="text1"/>
          <w:sz w:val="28"/>
          <w:szCs w:val="28"/>
        </w:rPr>
        <w:t xml:space="preserve">ation on this aspect of </w:t>
      </w:r>
      <w:r w:rsidR="00DF2818" w:rsidRPr="00222B99">
        <w:rPr>
          <w:rFonts w:asciiTheme="minorHAnsi" w:eastAsiaTheme="minorEastAsia" w:hAnsiTheme="minorHAnsi"/>
          <w:color w:val="000000" w:themeColor="text1"/>
          <w:sz w:val="28"/>
          <w:szCs w:val="28"/>
        </w:rPr>
        <w:t>care</w:t>
      </w:r>
      <w:r w:rsidR="008E3E19" w:rsidRPr="00222B99">
        <w:rPr>
          <w:rFonts w:asciiTheme="minorHAnsi" w:eastAsiaTheme="minorEastAsia" w:hAnsiTheme="minorHAnsi"/>
          <w:color w:val="000000" w:themeColor="text1"/>
          <w:sz w:val="28"/>
          <w:szCs w:val="28"/>
        </w:rPr>
        <w:t xml:space="preserve"> to supply </w:t>
      </w:r>
      <w:r w:rsidR="00202B33" w:rsidRPr="00222B99">
        <w:rPr>
          <w:rFonts w:asciiTheme="minorHAnsi" w:eastAsiaTheme="minorEastAsia" w:hAnsiTheme="minorHAnsi"/>
          <w:color w:val="000000" w:themeColor="text1"/>
          <w:sz w:val="28"/>
          <w:szCs w:val="28"/>
        </w:rPr>
        <w:t xml:space="preserve">the material for </w:t>
      </w:r>
      <w:r w:rsidR="00DB0A50" w:rsidRPr="00222B99">
        <w:rPr>
          <w:rFonts w:asciiTheme="minorHAnsi" w:eastAsiaTheme="minorEastAsia" w:hAnsiTheme="minorHAnsi"/>
          <w:color w:val="000000" w:themeColor="text1"/>
          <w:sz w:val="28"/>
          <w:szCs w:val="28"/>
        </w:rPr>
        <w:t>a</w:t>
      </w:r>
      <w:r w:rsidR="00202B33" w:rsidRPr="00222B99">
        <w:rPr>
          <w:rFonts w:asciiTheme="minorHAnsi" w:eastAsiaTheme="minorEastAsia" w:hAnsiTheme="minorHAnsi"/>
          <w:color w:val="000000" w:themeColor="text1"/>
          <w:sz w:val="28"/>
          <w:szCs w:val="28"/>
        </w:rPr>
        <w:t xml:space="preserve"> workshop.</w:t>
      </w:r>
    </w:p>
    <w:p w14:paraId="3CB9935C" w14:textId="77777777" w:rsidR="00585982" w:rsidRPr="00222B99" w:rsidRDefault="00585982" w:rsidP="00B478A8">
      <w:pPr>
        <w:spacing w:after="360"/>
        <w:rPr>
          <w:rFonts w:asciiTheme="minorHAnsi" w:eastAsiaTheme="minorEastAsia" w:hAnsiTheme="minorHAnsi"/>
          <w:b/>
          <w:bCs/>
          <w:color w:val="000000" w:themeColor="text1"/>
          <w:sz w:val="28"/>
          <w:szCs w:val="28"/>
        </w:rPr>
      </w:pPr>
    </w:p>
    <w:p w14:paraId="42F54C3D" w14:textId="77777777" w:rsidR="00585982" w:rsidRPr="00222B99" w:rsidRDefault="00585982" w:rsidP="00B478A8">
      <w:pPr>
        <w:spacing w:after="360"/>
        <w:rPr>
          <w:rFonts w:asciiTheme="minorHAnsi" w:eastAsiaTheme="minorEastAsia" w:hAnsiTheme="minorHAnsi"/>
          <w:b/>
          <w:bCs/>
          <w:color w:val="000000" w:themeColor="text1"/>
          <w:sz w:val="28"/>
          <w:szCs w:val="28"/>
        </w:rPr>
      </w:pPr>
    </w:p>
    <w:p w14:paraId="4452705E" w14:textId="36570205" w:rsidR="00B93455" w:rsidRPr="00222B99" w:rsidRDefault="005A1AE8"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2.2 </w:t>
      </w:r>
      <w:r w:rsidR="00D97BE2" w:rsidRPr="00222B99">
        <w:rPr>
          <w:rFonts w:asciiTheme="minorHAnsi" w:eastAsiaTheme="minorEastAsia" w:hAnsiTheme="minorHAnsi"/>
          <w:b/>
          <w:bCs/>
          <w:i/>
          <w:iCs/>
          <w:color w:val="000000" w:themeColor="text1"/>
          <w:sz w:val="28"/>
          <w:szCs w:val="28"/>
        </w:rPr>
        <w:t>The r</w:t>
      </w:r>
      <w:r w:rsidR="00B93455" w:rsidRPr="00222B99">
        <w:rPr>
          <w:rFonts w:asciiTheme="minorHAnsi" w:eastAsiaTheme="minorEastAsia" w:hAnsiTheme="minorHAnsi"/>
          <w:b/>
          <w:bCs/>
          <w:i/>
          <w:iCs/>
          <w:color w:val="000000" w:themeColor="text1"/>
          <w:sz w:val="28"/>
          <w:szCs w:val="28"/>
        </w:rPr>
        <w:t>esearch plan</w:t>
      </w:r>
    </w:p>
    <w:p w14:paraId="04D9CE64" w14:textId="0E0977A5" w:rsidR="001D3069" w:rsidRPr="00222B99" w:rsidRDefault="001D306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aim </w:t>
      </w:r>
      <w:r w:rsidR="00C51FF8" w:rsidRPr="00222B99">
        <w:rPr>
          <w:rFonts w:asciiTheme="minorHAnsi" w:eastAsiaTheme="minorEastAsia" w:hAnsiTheme="minorHAnsi"/>
          <w:color w:val="000000" w:themeColor="text1"/>
          <w:sz w:val="28"/>
          <w:szCs w:val="28"/>
        </w:rPr>
        <w:t xml:space="preserve">was to </w:t>
      </w:r>
      <w:r w:rsidR="00431BFD" w:rsidRPr="00222B99">
        <w:rPr>
          <w:rFonts w:asciiTheme="minorHAnsi" w:eastAsiaTheme="minorEastAsia" w:hAnsiTheme="minorHAnsi"/>
          <w:color w:val="000000" w:themeColor="text1"/>
          <w:sz w:val="28"/>
          <w:szCs w:val="28"/>
        </w:rPr>
        <w:t xml:space="preserve">investigate the situation of unpaid carers for people with vision impairments and </w:t>
      </w:r>
      <w:r w:rsidR="00F56C23" w:rsidRPr="00222B99">
        <w:rPr>
          <w:rFonts w:asciiTheme="minorHAnsi" w:eastAsiaTheme="minorEastAsia" w:hAnsiTheme="minorHAnsi"/>
          <w:color w:val="000000" w:themeColor="text1"/>
          <w:sz w:val="28"/>
          <w:szCs w:val="28"/>
        </w:rPr>
        <w:t xml:space="preserve">to </w:t>
      </w:r>
      <w:r w:rsidR="00431BFD" w:rsidRPr="00222B99">
        <w:rPr>
          <w:rFonts w:asciiTheme="minorHAnsi" w:eastAsiaTheme="minorEastAsia" w:hAnsiTheme="minorHAnsi"/>
          <w:color w:val="000000" w:themeColor="text1"/>
          <w:sz w:val="28"/>
          <w:szCs w:val="28"/>
        </w:rPr>
        <w:t xml:space="preserve">evaluate their promotion of the independence of the person </w:t>
      </w:r>
      <w:r w:rsidR="00D46CE5" w:rsidRPr="00222B99">
        <w:rPr>
          <w:rFonts w:asciiTheme="minorHAnsi" w:eastAsiaTheme="minorEastAsia" w:hAnsiTheme="minorHAnsi"/>
          <w:color w:val="000000" w:themeColor="text1"/>
          <w:sz w:val="28"/>
          <w:szCs w:val="28"/>
        </w:rPr>
        <w:t>where increased independence was possible.</w:t>
      </w:r>
    </w:p>
    <w:p w14:paraId="6CCF20E2" w14:textId="6146373C" w:rsidR="00EB1028" w:rsidRPr="00222B99" w:rsidRDefault="00EB102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w:t>
      </w:r>
      <w:r w:rsidR="00F157F8" w:rsidRPr="00222B99">
        <w:rPr>
          <w:rFonts w:asciiTheme="minorHAnsi" w:eastAsiaTheme="minorEastAsia" w:hAnsiTheme="minorHAnsi"/>
          <w:color w:val="000000" w:themeColor="text1"/>
          <w:sz w:val="28"/>
          <w:szCs w:val="28"/>
        </w:rPr>
        <w:t>method</w:t>
      </w:r>
      <w:r w:rsidRPr="00222B99">
        <w:rPr>
          <w:rFonts w:asciiTheme="minorHAnsi" w:eastAsiaTheme="minorEastAsia" w:hAnsiTheme="minorHAnsi"/>
          <w:color w:val="000000" w:themeColor="text1"/>
          <w:sz w:val="28"/>
          <w:szCs w:val="28"/>
        </w:rPr>
        <w:t xml:space="preserve"> adopted was </w:t>
      </w:r>
      <w:r w:rsidR="00F35B2A" w:rsidRPr="00222B99">
        <w:rPr>
          <w:rFonts w:asciiTheme="minorHAnsi" w:eastAsiaTheme="minorEastAsia" w:hAnsiTheme="minorHAnsi"/>
          <w:color w:val="000000" w:themeColor="text1"/>
          <w:sz w:val="28"/>
          <w:szCs w:val="28"/>
        </w:rPr>
        <w:t>discourse analysis</w:t>
      </w:r>
      <w:r w:rsidR="009221D9" w:rsidRPr="00222B99">
        <w:rPr>
          <w:rFonts w:asciiTheme="minorHAnsi" w:eastAsiaTheme="minorEastAsia" w:hAnsiTheme="minorHAnsi"/>
          <w:color w:val="000000" w:themeColor="text1"/>
          <w:sz w:val="28"/>
          <w:szCs w:val="28"/>
        </w:rPr>
        <w:t>, a qualitative method to analy</w:t>
      </w:r>
      <w:r w:rsidR="007D47C4" w:rsidRPr="00222B99">
        <w:rPr>
          <w:rFonts w:asciiTheme="minorHAnsi" w:eastAsiaTheme="minorEastAsia" w:hAnsiTheme="minorHAnsi"/>
          <w:color w:val="000000" w:themeColor="text1"/>
          <w:sz w:val="28"/>
          <w:szCs w:val="28"/>
        </w:rPr>
        <w:t>s</w:t>
      </w:r>
      <w:r w:rsidR="009221D9" w:rsidRPr="00222B99">
        <w:rPr>
          <w:rFonts w:asciiTheme="minorHAnsi" w:eastAsiaTheme="minorEastAsia" w:hAnsiTheme="minorHAnsi"/>
          <w:color w:val="000000" w:themeColor="text1"/>
          <w:sz w:val="28"/>
          <w:szCs w:val="28"/>
        </w:rPr>
        <w:t xml:space="preserve">e language to understand meaning, </w:t>
      </w:r>
      <w:r w:rsidR="007D47C4" w:rsidRPr="00222B99">
        <w:rPr>
          <w:rFonts w:asciiTheme="minorHAnsi" w:eastAsiaTheme="minorEastAsia" w:hAnsiTheme="minorHAnsi"/>
          <w:color w:val="000000" w:themeColor="text1"/>
          <w:sz w:val="28"/>
          <w:szCs w:val="28"/>
        </w:rPr>
        <w:t xml:space="preserve">relationships and </w:t>
      </w:r>
      <w:r w:rsidR="009221D9" w:rsidRPr="00222B99">
        <w:rPr>
          <w:rFonts w:asciiTheme="minorHAnsi" w:eastAsiaTheme="minorEastAsia" w:hAnsiTheme="minorHAnsi"/>
          <w:color w:val="000000" w:themeColor="text1"/>
          <w:sz w:val="28"/>
          <w:szCs w:val="28"/>
        </w:rPr>
        <w:t>social constructs</w:t>
      </w:r>
      <w:r w:rsidR="0085742A" w:rsidRPr="00222B99">
        <w:rPr>
          <w:rFonts w:asciiTheme="minorHAnsi" w:eastAsiaTheme="minorEastAsia" w:hAnsiTheme="minorHAnsi"/>
          <w:color w:val="000000" w:themeColor="text1"/>
          <w:sz w:val="28"/>
          <w:szCs w:val="28"/>
        </w:rPr>
        <w:t xml:space="preserve">. </w:t>
      </w:r>
      <w:r w:rsidR="005E37F1" w:rsidRPr="00222B99">
        <w:rPr>
          <w:rFonts w:asciiTheme="minorHAnsi" w:eastAsiaTheme="minorEastAsia" w:hAnsiTheme="minorHAnsi"/>
          <w:color w:val="000000" w:themeColor="text1"/>
          <w:sz w:val="28"/>
          <w:szCs w:val="28"/>
        </w:rPr>
        <w:t xml:space="preserve">The material would be </w:t>
      </w:r>
      <w:r w:rsidRPr="00222B99">
        <w:rPr>
          <w:rFonts w:asciiTheme="minorHAnsi" w:eastAsiaTheme="minorEastAsia" w:hAnsiTheme="minorHAnsi"/>
          <w:color w:val="000000" w:themeColor="text1"/>
          <w:sz w:val="28"/>
          <w:szCs w:val="28"/>
        </w:rPr>
        <w:t>interview</w:t>
      </w:r>
      <w:r w:rsidR="005E37F1" w:rsidRPr="00222B99">
        <w:rPr>
          <w:rFonts w:asciiTheme="minorHAnsi" w:eastAsiaTheme="minorEastAsia" w:hAnsiTheme="minorHAnsi"/>
          <w:color w:val="000000" w:themeColor="text1"/>
          <w:sz w:val="28"/>
          <w:szCs w:val="28"/>
        </w:rPr>
        <w:t>s with</w:t>
      </w:r>
      <w:r w:rsidRPr="00222B99">
        <w:rPr>
          <w:rFonts w:asciiTheme="minorHAnsi" w:eastAsiaTheme="minorEastAsia" w:hAnsiTheme="minorHAnsi"/>
          <w:color w:val="000000" w:themeColor="text1"/>
          <w:sz w:val="28"/>
          <w:szCs w:val="28"/>
        </w:rPr>
        <w:t xml:space="preserve"> pairs</w:t>
      </w:r>
      <w:r w:rsidR="003F2C0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r w:rsidR="00726FDF" w:rsidRPr="00222B99">
        <w:rPr>
          <w:rFonts w:asciiTheme="minorHAnsi" w:eastAsiaTheme="minorEastAsia" w:hAnsiTheme="minorHAnsi"/>
          <w:color w:val="000000" w:themeColor="text1"/>
          <w:sz w:val="28"/>
          <w:szCs w:val="28"/>
        </w:rPr>
        <w:t xml:space="preserve">each consisting of </w:t>
      </w:r>
      <w:r w:rsidRPr="00222B99">
        <w:rPr>
          <w:rFonts w:asciiTheme="minorHAnsi" w:eastAsiaTheme="minorEastAsia" w:hAnsiTheme="minorHAnsi"/>
          <w:color w:val="000000" w:themeColor="text1"/>
          <w:sz w:val="28"/>
          <w:szCs w:val="28"/>
        </w:rPr>
        <w:t xml:space="preserve">carer and </w:t>
      </w:r>
      <w:r w:rsidR="001D3069" w:rsidRPr="00222B99">
        <w:rPr>
          <w:rFonts w:asciiTheme="minorHAnsi" w:eastAsiaTheme="minorEastAsia" w:hAnsiTheme="minorHAnsi"/>
          <w:color w:val="000000" w:themeColor="text1"/>
          <w:sz w:val="28"/>
          <w:szCs w:val="28"/>
        </w:rPr>
        <w:t xml:space="preserve">the </w:t>
      </w:r>
      <w:r w:rsidRPr="00222B99">
        <w:rPr>
          <w:rFonts w:asciiTheme="minorHAnsi" w:eastAsiaTheme="minorEastAsia" w:hAnsiTheme="minorHAnsi"/>
          <w:color w:val="000000" w:themeColor="text1"/>
          <w:sz w:val="28"/>
          <w:szCs w:val="28"/>
        </w:rPr>
        <w:t>v</w:t>
      </w:r>
      <w:r w:rsidR="00B31263" w:rsidRPr="00222B99">
        <w:rPr>
          <w:rFonts w:asciiTheme="minorHAnsi" w:eastAsiaTheme="minorEastAsia" w:hAnsiTheme="minorHAnsi"/>
          <w:color w:val="000000" w:themeColor="text1"/>
          <w:sz w:val="28"/>
          <w:szCs w:val="28"/>
        </w:rPr>
        <w:t xml:space="preserve">ision </w:t>
      </w:r>
      <w:r w:rsidR="009702BC" w:rsidRPr="00222B99">
        <w:rPr>
          <w:rFonts w:asciiTheme="minorHAnsi" w:eastAsiaTheme="minorEastAsia" w:hAnsiTheme="minorHAnsi"/>
          <w:color w:val="000000" w:themeColor="text1"/>
          <w:sz w:val="28"/>
          <w:szCs w:val="28"/>
        </w:rPr>
        <w:t xml:space="preserve">impaired (v.i.) </w:t>
      </w:r>
      <w:r w:rsidR="00010F7E" w:rsidRPr="00222B99">
        <w:rPr>
          <w:rFonts w:asciiTheme="minorHAnsi" w:eastAsiaTheme="minorEastAsia" w:hAnsiTheme="minorHAnsi"/>
          <w:color w:val="000000" w:themeColor="text1"/>
          <w:sz w:val="28"/>
          <w:szCs w:val="28"/>
        </w:rPr>
        <w:t xml:space="preserve">person </w:t>
      </w:r>
      <w:r w:rsidR="25322F9F" w:rsidRPr="00222B99">
        <w:rPr>
          <w:rFonts w:asciiTheme="minorHAnsi" w:eastAsiaTheme="minorEastAsia" w:hAnsiTheme="minorHAnsi"/>
          <w:color w:val="000000" w:themeColor="text1"/>
          <w:sz w:val="28"/>
          <w:szCs w:val="28"/>
        </w:rPr>
        <w:t>supported</w:t>
      </w:r>
      <w:r w:rsidR="00123338" w:rsidRPr="00222B99">
        <w:rPr>
          <w:rFonts w:asciiTheme="minorHAnsi" w:eastAsiaTheme="minorEastAsia" w:hAnsiTheme="minorHAnsi"/>
          <w:color w:val="000000" w:themeColor="text1"/>
          <w:sz w:val="28"/>
          <w:szCs w:val="28"/>
        </w:rPr>
        <w:t xml:space="preserve">. </w:t>
      </w:r>
    </w:p>
    <w:p w14:paraId="62C48C8E" w14:textId="04A62AD0" w:rsidR="00DC42E7" w:rsidRPr="00222B99" w:rsidRDefault="00657DD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We recognised that</w:t>
      </w:r>
      <w:r w:rsidR="00DC42E7" w:rsidRPr="00222B99">
        <w:rPr>
          <w:rFonts w:asciiTheme="minorHAnsi" w:eastAsiaTheme="minorEastAsia" w:hAnsiTheme="minorHAnsi"/>
          <w:color w:val="000000" w:themeColor="text1"/>
          <w:sz w:val="28"/>
          <w:szCs w:val="28"/>
        </w:rPr>
        <w:t xml:space="preserve"> in t</w:t>
      </w:r>
      <w:r w:rsidR="007E160C" w:rsidRPr="00222B99">
        <w:rPr>
          <w:rFonts w:asciiTheme="minorHAnsi" w:eastAsiaTheme="minorEastAsia" w:hAnsiTheme="minorHAnsi"/>
          <w:color w:val="000000" w:themeColor="text1"/>
          <w:sz w:val="28"/>
          <w:szCs w:val="28"/>
        </w:rPr>
        <w:t>h</w:t>
      </w:r>
      <w:r w:rsidR="00DC42E7" w:rsidRPr="00222B99">
        <w:rPr>
          <w:rFonts w:asciiTheme="minorHAnsi" w:eastAsiaTheme="minorEastAsia" w:hAnsiTheme="minorHAnsi"/>
          <w:color w:val="000000" w:themeColor="text1"/>
          <w:sz w:val="28"/>
          <w:szCs w:val="28"/>
        </w:rPr>
        <w:t xml:space="preserve">is research we </w:t>
      </w:r>
      <w:r w:rsidRPr="00222B99">
        <w:rPr>
          <w:rFonts w:asciiTheme="minorHAnsi" w:eastAsiaTheme="minorEastAsia" w:hAnsiTheme="minorHAnsi"/>
          <w:color w:val="000000" w:themeColor="text1"/>
          <w:sz w:val="28"/>
          <w:szCs w:val="28"/>
        </w:rPr>
        <w:t>w</w:t>
      </w:r>
      <w:r w:rsidR="00DC42E7" w:rsidRPr="00222B99">
        <w:rPr>
          <w:rFonts w:asciiTheme="minorHAnsi" w:eastAsiaTheme="minorEastAsia" w:hAnsiTheme="minorHAnsi"/>
          <w:color w:val="000000" w:themeColor="text1"/>
          <w:sz w:val="28"/>
          <w:szCs w:val="28"/>
        </w:rPr>
        <w:t>ou</w:t>
      </w:r>
      <w:r w:rsidR="007E160C" w:rsidRPr="00222B99">
        <w:rPr>
          <w:rFonts w:asciiTheme="minorHAnsi" w:eastAsiaTheme="minorEastAsia" w:hAnsiTheme="minorHAnsi"/>
          <w:color w:val="000000" w:themeColor="text1"/>
          <w:sz w:val="28"/>
          <w:szCs w:val="28"/>
        </w:rPr>
        <w:t>l</w:t>
      </w:r>
      <w:r w:rsidR="00DC42E7" w:rsidRPr="00222B99">
        <w:rPr>
          <w:rFonts w:asciiTheme="minorHAnsi" w:eastAsiaTheme="minorEastAsia" w:hAnsiTheme="minorHAnsi"/>
          <w:color w:val="000000" w:themeColor="text1"/>
          <w:sz w:val="28"/>
          <w:szCs w:val="28"/>
        </w:rPr>
        <w:t xml:space="preserve">d need to </w:t>
      </w:r>
      <w:r w:rsidRPr="00222B99">
        <w:rPr>
          <w:rFonts w:asciiTheme="minorHAnsi" w:eastAsiaTheme="minorEastAsia" w:hAnsiTheme="minorHAnsi"/>
          <w:color w:val="000000" w:themeColor="text1"/>
          <w:sz w:val="28"/>
          <w:szCs w:val="28"/>
        </w:rPr>
        <w:t xml:space="preserve">examine </w:t>
      </w:r>
      <w:r w:rsidR="00DC42E7" w:rsidRPr="00222B99">
        <w:rPr>
          <w:rFonts w:asciiTheme="minorHAnsi" w:eastAsiaTheme="minorEastAsia" w:hAnsiTheme="minorHAnsi"/>
          <w:color w:val="000000" w:themeColor="text1"/>
          <w:sz w:val="28"/>
          <w:szCs w:val="28"/>
        </w:rPr>
        <w:t>the wellbeing of both the carer and the person cared for</w:t>
      </w:r>
      <w:r w:rsidR="00632D68" w:rsidRPr="00222B99">
        <w:rPr>
          <w:rFonts w:asciiTheme="minorHAnsi" w:eastAsiaTheme="minorEastAsia" w:hAnsiTheme="minorHAnsi"/>
          <w:color w:val="000000" w:themeColor="text1"/>
          <w:sz w:val="28"/>
          <w:szCs w:val="28"/>
        </w:rPr>
        <w:t xml:space="preserve">. To do this we would need to identify all the factors which might affect the </w:t>
      </w:r>
      <w:r w:rsidR="00741A78" w:rsidRPr="00222B99">
        <w:rPr>
          <w:rFonts w:asciiTheme="minorHAnsi" w:eastAsiaTheme="minorEastAsia" w:hAnsiTheme="minorHAnsi"/>
          <w:color w:val="000000" w:themeColor="text1"/>
          <w:sz w:val="28"/>
          <w:szCs w:val="28"/>
        </w:rPr>
        <w:t xml:space="preserve">wellbeing </w:t>
      </w:r>
      <w:r w:rsidR="00632D68" w:rsidRPr="00222B99">
        <w:rPr>
          <w:rFonts w:asciiTheme="minorHAnsi" w:eastAsiaTheme="minorEastAsia" w:hAnsiTheme="minorHAnsi"/>
          <w:color w:val="000000" w:themeColor="text1"/>
          <w:sz w:val="28"/>
          <w:szCs w:val="28"/>
        </w:rPr>
        <w:t>outcomes</w:t>
      </w:r>
      <w:r w:rsidR="00A00206" w:rsidRPr="00222B99">
        <w:rPr>
          <w:rFonts w:asciiTheme="minorHAnsi" w:eastAsiaTheme="minorEastAsia" w:hAnsiTheme="minorHAnsi"/>
          <w:color w:val="000000" w:themeColor="text1"/>
          <w:sz w:val="28"/>
          <w:szCs w:val="28"/>
        </w:rPr>
        <w:t xml:space="preserve">. These would include details of their </w:t>
      </w:r>
      <w:r w:rsidR="00B36B32" w:rsidRPr="00222B99">
        <w:rPr>
          <w:rFonts w:asciiTheme="minorHAnsi" w:eastAsiaTheme="minorEastAsia" w:hAnsiTheme="minorHAnsi"/>
          <w:color w:val="000000" w:themeColor="text1"/>
          <w:sz w:val="28"/>
          <w:szCs w:val="28"/>
        </w:rPr>
        <w:t xml:space="preserve">domestic </w:t>
      </w:r>
      <w:r w:rsidR="00A00206" w:rsidRPr="00222B99">
        <w:rPr>
          <w:rFonts w:asciiTheme="minorHAnsi" w:eastAsiaTheme="minorEastAsia" w:hAnsiTheme="minorHAnsi"/>
          <w:color w:val="000000" w:themeColor="text1"/>
          <w:sz w:val="28"/>
          <w:szCs w:val="28"/>
        </w:rPr>
        <w:t>situation</w:t>
      </w:r>
      <w:r w:rsidR="008949FE" w:rsidRPr="00222B99">
        <w:rPr>
          <w:rFonts w:asciiTheme="minorHAnsi" w:eastAsiaTheme="minorEastAsia" w:hAnsiTheme="minorHAnsi"/>
          <w:color w:val="000000" w:themeColor="text1"/>
          <w:sz w:val="28"/>
          <w:szCs w:val="28"/>
        </w:rPr>
        <w:t>.</w:t>
      </w:r>
      <w:r w:rsidR="00B36B32" w:rsidRPr="00222B99">
        <w:rPr>
          <w:rFonts w:asciiTheme="minorHAnsi" w:eastAsiaTheme="minorEastAsia" w:hAnsiTheme="minorHAnsi"/>
          <w:color w:val="000000" w:themeColor="text1"/>
          <w:sz w:val="28"/>
          <w:szCs w:val="28"/>
        </w:rPr>
        <w:t xml:space="preserve">  </w:t>
      </w:r>
    </w:p>
    <w:p w14:paraId="471A2926" w14:textId="51DC3AA7" w:rsidR="00986B03" w:rsidRPr="00222B99" w:rsidRDefault="002235A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Interviewing</w:t>
      </w:r>
      <w:r w:rsidR="002324EF" w:rsidRPr="00222B99">
        <w:rPr>
          <w:rFonts w:asciiTheme="minorHAnsi" w:eastAsiaTheme="minorEastAsia" w:hAnsiTheme="minorHAnsi"/>
          <w:color w:val="000000" w:themeColor="text1"/>
          <w:sz w:val="28"/>
          <w:szCs w:val="28"/>
        </w:rPr>
        <w:t xml:space="preserve"> the person with the </w:t>
      </w:r>
      <w:r w:rsidR="00BB4C6F" w:rsidRPr="00222B99">
        <w:rPr>
          <w:rFonts w:asciiTheme="minorHAnsi" w:eastAsiaTheme="minorEastAsia" w:hAnsiTheme="minorHAnsi"/>
          <w:color w:val="000000" w:themeColor="text1"/>
          <w:sz w:val="28"/>
          <w:szCs w:val="28"/>
        </w:rPr>
        <w:t>vision impairment</w:t>
      </w:r>
      <w:r w:rsidR="002324EF" w:rsidRPr="00222B99">
        <w:rPr>
          <w:rFonts w:asciiTheme="minorHAnsi" w:eastAsiaTheme="minorEastAsia" w:hAnsiTheme="minorHAnsi"/>
          <w:color w:val="000000" w:themeColor="text1"/>
          <w:sz w:val="28"/>
          <w:szCs w:val="28"/>
        </w:rPr>
        <w:t xml:space="preserve">, we should </w:t>
      </w:r>
      <w:r w:rsidR="001A26DD" w:rsidRPr="00222B99">
        <w:rPr>
          <w:rFonts w:asciiTheme="minorHAnsi" w:eastAsiaTheme="minorEastAsia" w:hAnsiTheme="minorHAnsi"/>
          <w:color w:val="000000" w:themeColor="text1"/>
          <w:sz w:val="28"/>
          <w:szCs w:val="28"/>
        </w:rPr>
        <w:t xml:space="preserve">ask </w:t>
      </w:r>
      <w:r w:rsidR="00A40348" w:rsidRPr="00222B99">
        <w:rPr>
          <w:rFonts w:asciiTheme="minorHAnsi" w:eastAsiaTheme="minorEastAsia" w:hAnsiTheme="minorHAnsi"/>
          <w:color w:val="000000" w:themeColor="text1"/>
          <w:sz w:val="28"/>
          <w:szCs w:val="28"/>
        </w:rPr>
        <w:t xml:space="preserve">about </w:t>
      </w:r>
      <w:r w:rsidR="003639F7" w:rsidRPr="00222B99">
        <w:rPr>
          <w:rFonts w:asciiTheme="minorHAnsi" w:eastAsiaTheme="minorEastAsia" w:hAnsiTheme="minorHAnsi"/>
          <w:color w:val="000000" w:themeColor="text1"/>
          <w:sz w:val="28"/>
          <w:szCs w:val="28"/>
        </w:rPr>
        <w:t>t</w:t>
      </w:r>
      <w:r w:rsidR="006840F8" w:rsidRPr="00222B99">
        <w:rPr>
          <w:rFonts w:asciiTheme="minorHAnsi" w:eastAsiaTheme="minorEastAsia" w:hAnsiTheme="minorHAnsi"/>
          <w:color w:val="000000" w:themeColor="text1"/>
          <w:sz w:val="28"/>
          <w:szCs w:val="28"/>
        </w:rPr>
        <w:t>he</w:t>
      </w:r>
      <w:r w:rsidR="00A40348" w:rsidRPr="00222B99">
        <w:rPr>
          <w:rFonts w:asciiTheme="minorHAnsi" w:eastAsiaTheme="minorEastAsia" w:hAnsiTheme="minorHAnsi"/>
          <w:color w:val="000000" w:themeColor="text1"/>
          <w:sz w:val="28"/>
          <w:szCs w:val="28"/>
        </w:rPr>
        <w:t>ir</w:t>
      </w:r>
      <w:r w:rsidR="006840F8" w:rsidRPr="00222B99">
        <w:rPr>
          <w:rFonts w:asciiTheme="minorHAnsi" w:eastAsiaTheme="minorEastAsia" w:hAnsiTheme="minorHAnsi"/>
          <w:color w:val="000000" w:themeColor="text1"/>
          <w:sz w:val="28"/>
          <w:szCs w:val="28"/>
        </w:rPr>
        <w:t xml:space="preserve"> vision and </w:t>
      </w:r>
      <w:r w:rsidR="00A40348" w:rsidRPr="00222B99">
        <w:rPr>
          <w:rFonts w:asciiTheme="minorHAnsi" w:eastAsiaTheme="minorEastAsia" w:hAnsiTheme="minorHAnsi"/>
          <w:color w:val="000000" w:themeColor="text1"/>
          <w:sz w:val="28"/>
          <w:szCs w:val="28"/>
        </w:rPr>
        <w:t xml:space="preserve">the </w:t>
      </w:r>
      <w:r w:rsidR="006840F8" w:rsidRPr="00222B99">
        <w:rPr>
          <w:rFonts w:asciiTheme="minorHAnsi" w:eastAsiaTheme="minorEastAsia" w:hAnsiTheme="minorHAnsi"/>
          <w:color w:val="000000" w:themeColor="text1"/>
          <w:sz w:val="28"/>
          <w:szCs w:val="28"/>
        </w:rPr>
        <w:t>prognosis</w:t>
      </w:r>
      <w:r w:rsidR="001A26DD" w:rsidRPr="00222B99">
        <w:rPr>
          <w:rFonts w:asciiTheme="minorHAnsi" w:eastAsiaTheme="minorEastAsia" w:hAnsiTheme="minorHAnsi"/>
          <w:color w:val="000000" w:themeColor="text1"/>
          <w:sz w:val="28"/>
          <w:szCs w:val="28"/>
        </w:rPr>
        <w:t xml:space="preserve">, </w:t>
      </w:r>
      <w:r w:rsidR="00CB6A44" w:rsidRPr="00222B99">
        <w:rPr>
          <w:rFonts w:asciiTheme="minorHAnsi" w:eastAsiaTheme="minorEastAsia" w:hAnsiTheme="minorHAnsi"/>
          <w:color w:val="000000" w:themeColor="text1"/>
          <w:sz w:val="28"/>
          <w:szCs w:val="28"/>
        </w:rPr>
        <w:t xml:space="preserve">what they considered as </w:t>
      </w:r>
      <w:r w:rsidR="002D14C7" w:rsidRPr="00222B99">
        <w:rPr>
          <w:rFonts w:asciiTheme="minorHAnsi" w:eastAsiaTheme="minorEastAsia" w:hAnsiTheme="minorHAnsi"/>
          <w:color w:val="000000" w:themeColor="text1"/>
          <w:sz w:val="28"/>
          <w:szCs w:val="28"/>
        </w:rPr>
        <w:t xml:space="preserve">the effects </w:t>
      </w:r>
      <w:r w:rsidR="0046795B" w:rsidRPr="00222B99">
        <w:rPr>
          <w:rFonts w:asciiTheme="minorHAnsi" w:eastAsiaTheme="minorEastAsia" w:hAnsiTheme="minorHAnsi"/>
          <w:color w:val="000000" w:themeColor="text1"/>
          <w:sz w:val="28"/>
          <w:szCs w:val="28"/>
        </w:rPr>
        <w:t xml:space="preserve">on them personally </w:t>
      </w:r>
      <w:r w:rsidR="002D14C7" w:rsidRPr="00222B99">
        <w:rPr>
          <w:rFonts w:asciiTheme="minorHAnsi" w:eastAsiaTheme="minorEastAsia" w:hAnsiTheme="minorHAnsi"/>
          <w:color w:val="000000" w:themeColor="text1"/>
          <w:sz w:val="28"/>
          <w:szCs w:val="28"/>
        </w:rPr>
        <w:t xml:space="preserve">of the </w:t>
      </w:r>
      <w:r w:rsidR="00BB4C6F" w:rsidRPr="00222B99">
        <w:rPr>
          <w:rFonts w:asciiTheme="minorHAnsi" w:eastAsiaTheme="minorEastAsia" w:hAnsiTheme="minorHAnsi"/>
          <w:color w:val="000000" w:themeColor="text1"/>
          <w:sz w:val="28"/>
          <w:szCs w:val="28"/>
        </w:rPr>
        <w:t>vision impairment</w:t>
      </w:r>
      <w:r w:rsidR="001A69D3" w:rsidRPr="00222B99">
        <w:rPr>
          <w:rFonts w:asciiTheme="minorHAnsi" w:eastAsiaTheme="minorEastAsia" w:hAnsiTheme="minorHAnsi"/>
          <w:color w:val="000000" w:themeColor="text1"/>
          <w:sz w:val="28"/>
          <w:szCs w:val="28"/>
        </w:rPr>
        <w:t xml:space="preserve"> and</w:t>
      </w:r>
      <w:r w:rsidR="00ED7663" w:rsidRPr="00222B99">
        <w:rPr>
          <w:rFonts w:asciiTheme="minorHAnsi" w:eastAsiaTheme="minorEastAsia" w:hAnsiTheme="minorHAnsi"/>
          <w:color w:val="000000" w:themeColor="text1"/>
          <w:sz w:val="28"/>
          <w:szCs w:val="28"/>
        </w:rPr>
        <w:t xml:space="preserve"> </w:t>
      </w:r>
      <w:r w:rsidR="00D65A33" w:rsidRPr="00222B99">
        <w:rPr>
          <w:rFonts w:asciiTheme="minorHAnsi" w:eastAsiaTheme="minorEastAsia" w:hAnsiTheme="minorHAnsi"/>
          <w:color w:val="000000" w:themeColor="text1"/>
          <w:sz w:val="28"/>
          <w:szCs w:val="28"/>
        </w:rPr>
        <w:t xml:space="preserve">learn about </w:t>
      </w:r>
      <w:r w:rsidR="008F048D" w:rsidRPr="00222B99">
        <w:rPr>
          <w:rFonts w:asciiTheme="minorHAnsi" w:eastAsiaTheme="minorEastAsia" w:hAnsiTheme="minorHAnsi"/>
          <w:color w:val="000000" w:themeColor="text1"/>
          <w:sz w:val="28"/>
          <w:szCs w:val="28"/>
        </w:rPr>
        <w:t>the emotional challenges they face</w:t>
      </w:r>
      <w:r w:rsidR="00EA228B" w:rsidRPr="00222B99">
        <w:rPr>
          <w:rFonts w:asciiTheme="minorHAnsi" w:eastAsiaTheme="minorEastAsia" w:hAnsiTheme="minorHAnsi"/>
          <w:color w:val="000000" w:themeColor="text1"/>
          <w:sz w:val="28"/>
          <w:szCs w:val="28"/>
        </w:rPr>
        <w:t>.</w:t>
      </w:r>
      <w:r w:rsidR="004561A6" w:rsidRPr="00222B99">
        <w:rPr>
          <w:rFonts w:asciiTheme="minorHAnsi" w:eastAsiaTheme="minorEastAsia" w:hAnsiTheme="minorHAnsi"/>
          <w:color w:val="000000" w:themeColor="text1"/>
          <w:sz w:val="28"/>
          <w:szCs w:val="28"/>
        </w:rPr>
        <w:t xml:space="preserve"> We wou</w:t>
      </w:r>
      <w:r w:rsidR="00C430A4" w:rsidRPr="00222B99">
        <w:rPr>
          <w:rFonts w:asciiTheme="minorHAnsi" w:eastAsiaTheme="minorEastAsia" w:hAnsiTheme="minorHAnsi"/>
          <w:color w:val="000000" w:themeColor="text1"/>
          <w:sz w:val="28"/>
          <w:szCs w:val="28"/>
        </w:rPr>
        <w:t>l</w:t>
      </w:r>
      <w:r w:rsidR="004561A6" w:rsidRPr="00222B99">
        <w:rPr>
          <w:rFonts w:asciiTheme="minorHAnsi" w:eastAsiaTheme="minorEastAsia" w:hAnsiTheme="minorHAnsi"/>
          <w:color w:val="000000" w:themeColor="text1"/>
          <w:sz w:val="28"/>
          <w:szCs w:val="28"/>
        </w:rPr>
        <w:t xml:space="preserve">d ask </w:t>
      </w:r>
      <w:r w:rsidR="00792B78" w:rsidRPr="00222B99">
        <w:rPr>
          <w:rFonts w:asciiTheme="minorHAnsi" w:eastAsiaTheme="minorEastAsia" w:hAnsiTheme="minorHAnsi"/>
          <w:color w:val="000000" w:themeColor="text1"/>
          <w:sz w:val="28"/>
          <w:szCs w:val="28"/>
        </w:rPr>
        <w:t xml:space="preserve">how the carer was able to assist them with their independence. </w:t>
      </w:r>
      <w:r w:rsidR="00185D51" w:rsidRPr="00222B99">
        <w:rPr>
          <w:rFonts w:asciiTheme="minorHAnsi" w:eastAsiaTheme="minorEastAsia" w:hAnsiTheme="minorHAnsi"/>
          <w:color w:val="000000" w:themeColor="text1"/>
          <w:sz w:val="28"/>
          <w:szCs w:val="28"/>
        </w:rPr>
        <w:t xml:space="preserve">It was important to find out from them </w:t>
      </w:r>
      <w:r w:rsidR="004161D0" w:rsidRPr="00222B99">
        <w:rPr>
          <w:rFonts w:asciiTheme="minorHAnsi" w:eastAsiaTheme="minorEastAsia" w:hAnsiTheme="minorHAnsi"/>
          <w:color w:val="000000" w:themeColor="text1"/>
          <w:sz w:val="28"/>
          <w:szCs w:val="28"/>
        </w:rPr>
        <w:t xml:space="preserve">also </w:t>
      </w:r>
      <w:r w:rsidR="00185D51" w:rsidRPr="00222B99">
        <w:rPr>
          <w:rFonts w:asciiTheme="minorHAnsi" w:eastAsiaTheme="minorEastAsia" w:hAnsiTheme="minorHAnsi"/>
          <w:color w:val="000000" w:themeColor="text1"/>
          <w:sz w:val="28"/>
          <w:szCs w:val="28"/>
        </w:rPr>
        <w:t xml:space="preserve">what support </w:t>
      </w:r>
      <w:r w:rsidR="00986B03" w:rsidRPr="00222B99">
        <w:rPr>
          <w:rFonts w:asciiTheme="minorHAnsi" w:eastAsiaTheme="minorEastAsia" w:hAnsiTheme="minorHAnsi"/>
          <w:color w:val="000000" w:themeColor="text1"/>
          <w:sz w:val="28"/>
          <w:szCs w:val="28"/>
        </w:rPr>
        <w:t>was provided from external sources</w:t>
      </w:r>
      <w:r w:rsidR="002A6F33" w:rsidRPr="00222B99">
        <w:rPr>
          <w:rFonts w:asciiTheme="minorHAnsi" w:eastAsiaTheme="minorEastAsia" w:hAnsiTheme="minorHAnsi"/>
          <w:color w:val="000000" w:themeColor="text1"/>
          <w:sz w:val="28"/>
          <w:szCs w:val="28"/>
        </w:rPr>
        <w:t>: from statutory sources</w:t>
      </w:r>
      <w:r w:rsidR="00AA2CC6" w:rsidRPr="00222B99">
        <w:rPr>
          <w:rFonts w:asciiTheme="minorHAnsi" w:eastAsiaTheme="minorEastAsia" w:hAnsiTheme="minorHAnsi"/>
          <w:color w:val="000000" w:themeColor="text1"/>
          <w:sz w:val="28"/>
          <w:szCs w:val="28"/>
        </w:rPr>
        <w:t xml:space="preserve"> and </w:t>
      </w:r>
      <w:r w:rsidR="002A6F33" w:rsidRPr="00222B99">
        <w:rPr>
          <w:rFonts w:asciiTheme="minorHAnsi" w:eastAsiaTheme="minorEastAsia" w:hAnsiTheme="minorHAnsi"/>
          <w:color w:val="000000" w:themeColor="text1"/>
          <w:sz w:val="28"/>
          <w:szCs w:val="28"/>
        </w:rPr>
        <w:t xml:space="preserve">from relatives, </w:t>
      </w:r>
      <w:r w:rsidR="0079263F" w:rsidRPr="00222B99">
        <w:rPr>
          <w:rFonts w:asciiTheme="minorHAnsi" w:eastAsiaTheme="minorEastAsia" w:hAnsiTheme="minorHAnsi"/>
          <w:color w:val="000000" w:themeColor="text1"/>
          <w:sz w:val="28"/>
          <w:szCs w:val="28"/>
        </w:rPr>
        <w:t>friends and neighbours.</w:t>
      </w:r>
      <w:r w:rsidR="002A6F33" w:rsidRPr="00222B99">
        <w:rPr>
          <w:rFonts w:asciiTheme="minorHAnsi" w:eastAsiaTheme="minorEastAsia" w:hAnsiTheme="minorHAnsi"/>
          <w:color w:val="000000" w:themeColor="text1"/>
          <w:sz w:val="28"/>
          <w:szCs w:val="28"/>
        </w:rPr>
        <w:t xml:space="preserve"> </w:t>
      </w:r>
    </w:p>
    <w:p w14:paraId="3B770D59" w14:textId="3D655E37" w:rsidR="00EA228B" w:rsidRPr="00222B99" w:rsidRDefault="00EA228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Interviewing</w:t>
      </w:r>
      <w:r w:rsidR="005D39A7"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the carer, we should </w:t>
      </w:r>
      <w:r w:rsidR="002F3EE8" w:rsidRPr="00222B99">
        <w:rPr>
          <w:rFonts w:asciiTheme="minorHAnsi" w:eastAsiaTheme="minorEastAsia" w:hAnsiTheme="minorHAnsi"/>
          <w:color w:val="000000" w:themeColor="text1"/>
          <w:sz w:val="28"/>
          <w:szCs w:val="28"/>
        </w:rPr>
        <w:t xml:space="preserve">ask them what </w:t>
      </w:r>
      <w:r w:rsidR="00816791" w:rsidRPr="00222B99">
        <w:rPr>
          <w:rFonts w:asciiTheme="minorHAnsi" w:eastAsiaTheme="minorEastAsia" w:hAnsiTheme="minorHAnsi"/>
          <w:color w:val="000000" w:themeColor="text1"/>
          <w:sz w:val="28"/>
          <w:szCs w:val="28"/>
        </w:rPr>
        <w:t xml:space="preserve">support they provided and how they thought it differed if at all from supporting someone </w:t>
      </w:r>
      <w:r w:rsidR="002235A3" w:rsidRPr="00222B99">
        <w:rPr>
          <w:rFonts w:asciiTheme="minorHAnsi" w:eastAsiaTheme="minorEastAsia" w:hAnsiTheme="minorHAnsi"/>
          <w:color w:val="000000" w:themeColor="text1"/>
          <w:sz w:val="28"/>
          <w:szCs w:val="28"/>
        </w:rPr>
        <w:t>with</w:t>
      </w:r>
      <w:r w:rsidR="00816791" w:rsidRPr="00222B99">
        <w:rPr>
          <w:rFonts w:asciiTheme="minorHAnsi" w:eastAsiaTheme="minorEastAsia" w:hAnsiTheme="minorHAnsi"/>
          <w:color w:val="000000" w:themeColor="text1"/>
          <w:sz w:val="28"/>
          <w:szCs w:val="28"/>
        </w:rPr>
        <w:t xml:space="preserve"> other </w:t>
      </w:r>
      <w:r w:rsidR="00816791" w:rsidRPr="00222B99">
        <w:rPr>
          <w:rFonts w:asciiTheme="minorHAnsi" w:eastAsiaTheme="minorEastAsia" w:hAnsiTheme="minorHAnsi"/>
          <w:color w:val="000000" w:themeColor="text1"/>
          <w:sz w:val="28"/>
          <w:szCs w:val="28"/>
        </w:rPr>
        <w:lastRenderedPageBreak/>
        <w:t xml:space="preserve">conditions. </w:t>
      </w:r>
      <w:r w:rsidR="00F74133" w:rsidRPr="00222B99">
        <w:rPr>
          <w:rFonts w:asciiTheme="minorHAnsi" w:eastAsiaTheme="minorEastAsia" w:hAnsiTheme="minorHAnsi"/>
          <w:color w:val="000000" w:themeColor="text1"/>
          <w:sz w:val="28"/>
          <w:szCs w:val="28"/>
        </w:rPr>
        <w:t xml:space="preserve">We would ask how they were able to aid the independence of the person they cared for. </w:t>
      </w:r>
      <w:r w:rsidR="00A7396A" w:rsidRPr="00222B99">
        <w:rPr>
          <w:rFonts w:asciiTheme="minorHAnsi" w:eastAsiaTheme="minorEastAsia" w:hAnsiTheme="minorHAnsi"/>
          <w:color w:val="000000" w:themeColor="text1"/>
          <w:sz w:val="28"/>
          <w:szCs w:val="28"/>
        </w:rPr>
        <w:t xml:space="preserve">We should find out how the caring </w:t>
      </w:r>
      <w:r w:rsidR="00FC37F9" w:rsidRPr="00222B99">
        <w:rPr>
          <w:rFonts w:asciiTheme="minorHAnsi" w:eastAsiaTheme="minorEastAsia" w:hAnsiTheme="minorHAnsi"/>
          <w:color w:val="000000" w:themeColor="text1"/>
          <w:sz w:val="28"/>
          <w:szCs w:val="28"/>
        </w:rPr>
        <w:t>affected them</w:t>
      </w:r>
      <w:r w:rsidR="005B27E9" w:rsidRPr="00222B99">
        <w:rPr>
          <w:rFonts w:asciiTheme="minorHAnsi" w:eastAsiaTheme="minorEastAsia" w:hAnsiTheme="minorHAnsi"/>
          <w:color w:val="000000" w:themeColor="text1"/>
          <w:sz w:val="28"/>
          <w:szCs w:val="28"/>
        </w:rPr>
        <w:t xml:space="preserve">. </w:t>
      </w:r>
      <w:r w:rsidR="00FC37F9" w:rsidRPr="00222B99">
        <w:rPr>
          <w:rFonts w:asciiTheme="minorHAnsi" w:eastAsiaTheme="minorEastAsia" w:hAnsiTheme="minorHAnsi"/>
          <w:color w:val="000000" w:themeColor="text1"/>
          <w:sz w:val="28"/>
          <w:szCs w:val="28"/>
        </w:rPr>
        <w:t>We would ask what support if any they had received</w:t>
      </w:r>
      <w:r w:rsidR="005B27E9" w:rsidRPr="00222B99">
        <w:rPr>
          <w:rFonts w:asciiTheme="minorHAnsi" w:eastAsiaTheme="minorEastAsia" w:hAnsiTheme="minorHAnsi"/>
          <w:color w:val="000000" w:themeColor="text1"/>
          <w:sz w:val="28"/>
          <w:szCs w:val="28"/>
        </w:rPr>
        <w:t xml:space="preserve">, how effective it was </w:t>
      </w:r>
      <w:r w:rsidR="00C430A4" w:rsidRPr="00222B99">
        <w:rPr>
          <w:rFonts w:asciiTheme="minorHAnsi" w:eastAsiaTheme="minorEastAsia" w:hAnsiTheme="minorHAnsi"/>
          <w:color w:val="000000" w:themeColor="text1"/>
          <w:sz w:val="28"/>
          <w:szCs w:val="28"/>
        </w:rPr>
        <w:t>and what help they could benefit from.</w:t>
      </w:r>
    </w:p>
    <w:p w14:paraId="4E608D89" w14:textId="74DC2876" w:rsidR="00347F1A" w:rsidRPr="00222B99" w:rsidRDefault="0002280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contribution of unpaid carers in supporting people with vision impairments is vitally important.  </w:t>
      </w:r>
      <w:r w:rsidR="00EF4C19" w:rsidRPr="00222B99">
        <w:rPr>
          <w:rFonts w:asciiTheme="minorHAnsi" w:eastAsiaTheme="minorEastAsia" w:hAnsiTheme="minorHAnsi"/>
          <w:color w:val="000000" w:themeColor="text1"/>
          <w:sz w:val="28"/>
          <w:szCs w:val="28"/>
        </w:rPr>
        <w:t xml:space="preserve">It might be possible from that information to </w:t>
      </w:r>
      <w:r w:rsidR="00B85A43" w:rsidRPr="00222B99">
        <w:rPr>
          <w:rFonts w:asciiTheme="minorHAnsi" w:eastAsiaTheme="minorEastAsia" w:hAnsiTheme="minorHAnsi"/>
          <w:color w:val="000000" w:themeColor="text1"/>
          <w:sz w:val="28"/>
          <w:szCs w:val="28"/>
        </w:rPr>
        <w:t>make some</w:t>
      </w:r>
      <w:r w:rsidR="00595155" w:rsidRPr="00222B99">
        <w:rPr>
          <w:rFonts w:asciiTheme="minorHAnsi" w:eastAsiaTheme="minorEastAsia" w:hAnsiTheme="minorHAnsi"/>
          <w:color w:val="000000" w:themeColor="text1"/>
          <w:sz w:val="28"/>
          <w:szCs w:val="28"/>
        </w:rPr>
        <w:t xml:space="preserve"> </w:t>
      </w:r>
      <w:r w:rsidR="00B85A43" w:rsidRPr="00222B99">
        <w:rPr>
          <w:rFonts w:asciiTheme="minorHAnsi" w:eastAsiaTheme="minorEastAsia" w:hAnsiTheme="minorHAnsi"/>
          <w:color w:val="000000" w:themeColor="text1"/>
          <w:sz w:val="28"/>
          <w:szCs w:val="28"/>
        </w:rPr>
        <w:t xml:space="preserve">observations on how </w:t>
      </w:r>
      <w:r w:rsidR="00E238E6" w:rsidRPr="00222B99">
        <w:rPr>
          <w:rFonts w:asciiTheme="minorHAnsi" w:eastAsiaTheme="minorEastAsia" w:hAnsiTheme="minorHAnsi"/>
          <w:color w:val="000000" w:themeColor="text1"/>
          <w:sz w:val="28"/>
          <w:szCs w:val="28"/>
        </w:rPr>
        <w:t>the support can and do</w:t>
      </w:r>
      <w:r w:rsidR="00F41117" w:rsidRPr="00222B99">
        <w:rPr>
          <w:rFonts w:asciiTheme="minorHAnsi" w:eastAsiaTheme="minorEastAsia" w:hAnsiTheme="minorHAnsi"/>
          <w:color w:val="000000" w:themeColor="text1"/>
          <w:sz w:val="28"/>
          <w:szCs w:val="28"/>
        </w:rPr>
        <w:t>e</w:t>
      </w:r>
      <w:r w:rsidR="002E1286" w:rsidRPr="00222B99">
        <w:rPr>
          <w:rFonts w:asciiTheme="minorHAnsi" w:eastAsiaTheme="minorEastAsia" w:hAnsiTheme="minorHAnsi"/>
          <w:color w:val="000000" w:themeColor="text1"/>
          <w:sz w:val="28"/>
          <w:szCs w:val="28"/>
        </w:rPr>
        <w:t>s</w:t>
      </w:r>
      <w:r w:rsidR="00E238E6" w:rsidRPr="00222B99">
        <w:rPr>
          <w:rFonts w:asciiTheme="minorHAnsi" w:eastAsiaTheme="minorEastAsia" w:hAnsiTheme="minorHAnsi"/>
          <w:color w:val="000000" w:themeColor="text1"/>
          <w:sz w:val="28"/>
          <w:szCs w:val="28"/>
        </w:rPr>
        <w:t xml:space="preserve"> </w:t>
      </w:r>
      <w:r w:rsidR="002E1286" w:rsidRPr="00222B99">
        <w:rPr>
          <w:rFonts w:asciiTheme="minorHAnsi" w:eastAsiaTheme="minorEastAsia" w:hAnsiTheme="minorHAnsi"/>
          <w:color w:val="000000" w:themeColor="text1"/>
          <w:sz w:val="28"/>
          <w:szCs w:val="28"/>
        </w:rPr>
        <w:t>promote</w:t>
      </w:r>
      <w:r w:rsidR="00C26FDF" w:rsidRPr="00222B99">
        <w:rPr>
          <w:rFonts w:asciiTheme="minorHAnsi" w:eastAsiaTheme="minorEastAsia" w:hAnsiTheme="minorHAnsi"/>
          <w:color w:val="000000" w:themeColor="text1"/>
          <w:sz w:val="28"/>
          <w:szCs w:val="28"/>
        </w:rPr>
        <w:t xml:space="preserve"> </w:t>
      </w:r>
      <w:r w:rsidR="00B85A43" w:rsidRPr="00222B99">
        <w:rPr>
          <w:rFonts w:asciiTheme="minorHAnsi" w:eastAsiaTheme="minorEastAsia" w:hAnsiTheme="minorHAnsi"/>
          <w:color w:val="000000" w:themeColor="text1"/>
          <w:sz w:val="28"/>
          <w:szCs w:val="28"/>
        </w:rPr>
        <w:t>the independence of the</w:t>
      </w:r>
      <w:r w:rsidR="00B33A9E" w:rsidRPr="00222B99">
        <w:rPr>
          <w:rFonts w:asciiTheme="minorHAnsi" w:eastAsiaTheme="minorEastAsia" w:hAnsiTheme="minorHAnsi"/>
          <w:color w:val="000000" w:themeColor="text1"/>
          <w:sz w:val="28"/>
          <w:szCs w:val="28"/>
        </w:rPr>
        <w:t xml:space="preserve"> </w:t>
      </w:r>
      <w:r w:rsidR="005E6336" w:rsidRPr="00222B99">
        <w:rPr>
          <w:rFonts w:asciiTheme="minorHAnsi" w:eastAsiaTheme="minorEastAsia" w:hAnsiTheme="minorHAnsi"/>
          <w:color w:val="000000" w:themeColor="text1"/>
          <w:sz w:val="28"/>
          <w:szCs w:val="28"/>
        </w:rPr>
        <w:t xml:space="preserve">v.i. person </w:t>
      </w:r>
      <w:r w:rsidR="00072340" w:rsidRPr="00222B99">
        <w:rPr>
          <w:rFonts w:asciiTheme="minorHAnsi" w:eastAsiaTheme="minorEastAsia" w:hAnsiTheme="minorHAnsi"/>
          <w:color w:val="000000" w:themeColor="text1"/>
          <w:sz w:val="28"/>
          <w:szCs w:val="28"/>
        </w:rPr>
        <w:t xml:space="preserve">and it </w:t>
      </w:r>
      <w:r w:rsidR="002E1286" w:rsidRPr="00222B99">
        <w:rPr>
          <w:rFonts w:asciiTheme="minorHAnsi" w:eastAsiaTheme="minorEastAsia" w:hAnsiTheme="minorHAnsi"/>
          <w:color w:val="000000" w:themeColor="text1"/>
          <w:sz w:val="28"/>
          <w:szCs w:val="28"/>
        </w:rPr>
        <w:t>was agreed that this could be a useful element of the research.</w:t>
      </w:r>
    </w:p>
    <w:p w14:paraId="40D0172B" w14:textId="51D44278" w:rsidR="004109E8" w:rsidRPr="00222B99" w:rsidRDefault="004109E8"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2.3  </w:t>
      </w:r>
      <w:r w:rsidRPr="00222B99">
        <w:rPr>
          <w:rFonts w:asciiTheme="minorHAnsi" w:eastAsiaTheme="minorEastAsia" w:hAnsiTheme="minorHAnsi"/>
          <w:b/>
          <w:bCs/>
          <w:i/>
          <w:iCs/>
          <w:color w:val="000000" w:themeColor="text1"/>
          <w:sz w:val="28"/>
          <w:szCs w:val="28"/>
        </w:rPr>
        <w:t>Recruitment of the sample</w:t>
      </w:r>
    </w:p>
    <w:p w14:paraId="40387103" w14:textId="77777777" w:rsidR="002052C5" w:rsidRPr="00222B99" w:rsidRDefault="002052C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Ethical approval was obtained from the Research Ethics Committee Swansea University. The recruitment of interviewees was carried out in accordance with the conditions required for ethical approval. </w:t>
      </w:r>
    </w:p>
    <w:p w14:paraId="0A15B4A0" w14:textId="5524EACA" w:rsidR="004109E8" w:rsidRPr="00222B99" w:rsidRDefault="004109E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 i</w:t>
      </w:r>
      <w:r w:rsidR="00072340" w:rsidRPr="00222B99">
        <w:rPr>
          <w:rFonts w:asciiTheme="minorHAnsi" w:eastAsiaTheme="minorEastAsia" w:hAnsiTheme="minorHAnsi"/>
          <w:color w:val="000000" w:themeColor="text1"/>
          <w:sz w:val="28"/>
          <w:szCs w:val="28"/>
        </w:rPr>
        <w:t>ntention</w:t>
      </w:r>
      <w:r w:rsidRPr="00222B99">
        <w:rPr>
          <w:rFonts w:asciiTheme="minorHAnsi" w:eastAsiaTheme="minorEastAsia" w:hAnsiTheme="minorHAnsi"/>
          <w:color w:val="000000" w:themeColor="text1"/>
          <w:sz w:val="28"/>
          <w:szCs w:val="28"/>
        </w:rPr>
        <w:t xml:space="preserve"> was to recruit a variety of participants for interviews, either couples, adult and parent or siblings. We set a minimum goal of 20 couples but hoped for more. The age limit was set at between 25 and 75 to exclude education issues but the upper age limit was flexible if interviewees were able to </w:t>
      </w:r>
      <w:r w:rsidR="00F03B4D" w:rsidRPr="00222B99">
        <w:rPr>
          <w:rFonts w:asciiTheme="minorHAnsi" w:eastAsiaTheme="minorEastAsia" w:hAnsiTheme="minorHAnsi"/>
          <w:color w:val="000000" w:themeColor="text1"/>
          <w:sz w:val="28"/>
          <w:szCs w:val="28"/>
        </w:rPr>
        <w:t xml:space="preserve">give informed consent and </w:t>
      </w:r>
      <w:r w:rsidRPr="00222B99">
        <w:rPr>
          <w:rFonts w:asciiTheme="minorHAnsi" w:eastAsiaTheme="minorEastAsia" w:hAnsiTheme="minorHAnsi"/>
          <w:color w:val="000000" w:themeColor="text1"/>
          <w:sz w:val="28"/>
          <w:szCs w:val="28"/>
        </w:rPr>
        <w:t>participate fully and willingly. It was also hoped to get participants from a range of local authorities and Health Board areas to ensure a</w:t>
      </w:r>
      <w:r w:rsidR="22BBE62A" w:rsidRPr="00222B99">
        <w:rPr>
          <w:rFonts w:asciiTheme="minorHAnsi" w:eastAsiaTheme="minorEastAsia" w:hAnsiTheme="minorHAnsi"/>
          <w:color w:val="000000" w:themeColor="text1"/>
          <w:sz w:val="28"/>
          <w:szCs w:val="28"/>
        </w:rPr>
        <w:t>ny</w:t>
      </w:r>
      <w:r w:rsidRPr="00222B99">
        <w:rPr>
          <w:rFonts w:asciiTheme="minorHAnsi" w:eastAsiaTheme="minorEastAsia" w:hAnsiTheme="minorHAnsi"/>
          <w:color w:val="000000" w:themeColor="text1"/>
          <w:sz w:val="28"/>
          <w:szCs w:val="28"/>
        </w:rPr>
        <w:t xml:space="preserve"> variation of support services.  </w:t>
      </w:r>
    </w:p>
    <w:p w14:paraId="7DBF1618" w14:textId="37905A97" w:rsidR="004109E8" w:rsidRPr="00222B99" w:rsidRDefault="004109E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Invitations to volunteer were to be circulated via the whole v.i. network, in </w:t>
      </w:r>
      <w:r w:rsidR="00D00BC0" w:rsidRPr="00222B99">
        <w:rPr>
          <w:rFonts w:asciiTheme="minorHAnsi" w:eastAsiaTheme="minorEastAsia" w:hAnsiTheme="minorHAnsi"/>
          <w:color w:val="000000" w:themeColor="text1"/>
          <w:sz w:val="28"/>
          <w:szCs w:val="28"/>
        </w:rPr>
        <w:t>Sylw, WCB’s e-bulletin</w:t>
      </w:r>
      <w:r w:rsidRPr="00222B99">
        <w:rPr>
          <w:rFonts w:asciiTheme="minorHAnsi" w:eastAsiaTheme="minorEastAsia" w:hAnsiTheme="minorHAnsi"/>
          <w:color w:val="000000" w:themeColor="text1"/>
          <w:sz w:val="28"/>
          <w:szCs w:val="28"/>
        </w:rPr>
        <w:t xml:space="preserve">, through all-Wales and local organisations, to </w:t>
      </w:r>
      <w:r w:rsidR="00E72750" w:rsidRPr="00222B99">
        <w:rPr>
          <w:rFonts w:asciiTheme="minorHAnsi" w:eastAsiaTheme="minorEastAsia" w:hAnsiTheme="minorHAnsi"/>
          <w:color w:val="000000" w:themeColor="text1"/>
          <w:sz w:val="28"/>
          <w:szCs w:val="28"/>
        </w:rPr>
        <w:t>V</w:t>
      </w:r>
      <w:r w:rsidR="0060276A" w:rsidRPr="00222B99">
        <w:rPr>
          <w:rFonts w:asciiTheme="minorHAnsi" w:eastAsiaTheme="minorEastAsia" w:hAnsiTheme="minorHAnsi"/>
          <w:color w:val="000000" w:themeColor="text1"/>
          <w:sz w:val="28"/>
          <w:szCs w:val="28"/>
        </w:rPr>
        <w:t>is</w:t>
      </w:r>
      <w:r w:rsidR="00322364" w:rsidRPr="00222B99">
        <w:rPr>
          <w:rFonts w:asciiTheme="minorHAnsi" w:eastAsiaTheme="minorEastAsia" w:hAnsiTheme="minorHAnsi"/>
          <w:color w:val="000000" w:themeColor="text1"/>
          <w:sz w:val="28"/>
          <w:szCs w:val="28"/>
        </w:rPr>
        <w:t xml:space="preserve">ion </w:t>
      </w:r>
      <w:r w:rsidR="00E72750" w:rsidRPr="00222B99">
        <w:rPr>
          <w:rFonts w:asciiTheme="minorHAnsi" w:eastAsiaTheme="minorEastAsia" w:hAnsiTheme="minorHAnsi"/>
          <w:color w:val="000000" w:themeColor="text1"/>
          <w:sz w:val="28"/>
          <w:szCs w:val="28"/>
        </w:rPr>
        <w:t>R</w:t>
      </w:r>
      <w:r w:rsidR="00322364" w:rsidRPr="00222B99">
        <w:rPr>
          <w:rFonts w:asciiTheme="minorHAnsi" w:eastAsiaTheme="minorEastAsia" w:hAnsiTheme="minorHAnsi"/>
          <w:color w:val="000000" w:themeColor="text1"/>
          <w:sz w:val="28"/>
          <w:szCs w:val="28"/>
        </w:rPr>
        <w:t xml:space="preserve">ehabilitation </w:t>
      </w:r>
      <w:r w:rsidR="00E72750" w:rsidRPr="00222B99">
        <w:rPr>
          <w:rFonts w:asciiTheme="minorHAnsi" w:eastAsiaTheme="minorEastAsia" w:hAnsiTheme="minorHAnsi"/>
          <w:color w:val="000000" w:themeColor="text1"/>
          <w:sz w:val="28"/>
          <w:szCs w:val="28"/>
        </w:rPr>
        <w:t>S</w:t>
      </w:r>
      <w:r w:rsidR="00322364" w:rsidRPr="00222B99">
        <w:rPr>
          <w:rFonts w:asciiTheme="minorHAnsi" w:eastAsiaTheme="minorEastAsia" w:hAnsiTheme="minorHAnsi"/>
          <w:color w:val="000000" w:themeColor="text1"/>
          <w:sz w:val="28"/>
          <w:szCs w:val="28"/>
        </w:rPr>
        <w:t>pecialist</w:t>
      </w:r>
      <w:r w:rsidR="00E72750" w:rsidRPr="00222B99">
        <w:rPr>
          <w:rFonts w:asciiTheme="minorHAnsi" w:eastAsiaTheme="minorEastAsia" w:hAnsiTheme="minorHAnsi"/>
          <w:color w:val="000000" w:themeColor="text1"/>
          <w:sz w:val="28"/>
          <w:szCs w:val="28"/>
        </w:rPr>
        <w:t xml:space="preserve">s </w:t>
      </w:r>
      <w:r w:rsidR="007F62C4" w:rsidRPr="00222B99">
        <w:rPr>
          <w:rFonts w:asciiTheme="minorHAnsi" w:eastAsiaTheme="minorEastAsia" w:hAnsiTheme="minorHAnsi"/>
          <w:color w:val="000000" w:themeColor="text1"/>
          <w:sz w:val="28"/>
          <w:szCs w:val="28"/>
        </w:rPr>
        <w:t xml:space="preserve">(VRS) </w:t>
      </w:r>
      <w:r w:rsidR="00E72750" w:rsidRPr="00222B99">
        <w:rPr>
          <w:rFonts w:asciiTheme="minorHAnsi" w:eastAsiaTheme="minorEastAsia" w:hAnsiTheme="minorHAnsi"/>
          <w:color w:val="000000" w:themeColor="text1"/>
          <w:sz w:val="28"/>
          <w:szCs w:val="28"/>
        </w:rPr>
        <w:t xml:space="preserve">formerly </w:t>
      </w:r>
      <w:r w:rsidRPr="00222B99">
        <w:rPr>
          <w:rFonts w:asciiTheme="minorHAnsi" w:eastAsiaTheme="minorEastAsia" w:hAnsiTheme="minorHAnsi"/>
          <w:color w:val="000000" w:themeColor="text1"/>
          <w:sz w:val="28"/>
          <w:szCs w:val="28"/>
        </w:rPr>
        <w:t>Rehabilitation Officer</w:t>
      </w:r>
      <w:r w:rsidR="00E72750" w:rsidRPr="00222B99">
        <w:rPr>
          <w:rFonts w:asciiTheme="minorHAnsi" w:eastAsiaTheme="minorEastAsia" w:hAnsiTheme="minorHAnsi"/>
          <w:color w:val="000000" w:themeColor="text1"/>
          <w:sz w:val="28"/>
          <w:szCs w:val="28"/>
        </w:rPr>
        <w:t>s</w:t>
      </w:r>
      <w:r w:rsidRPr="00222B99">
        <w:rPr>
          <w:rFonts w:asciiTheme="minorHAnsi" w:eastAsiaTheme="minorEastAsia" w:hAnsiTheme="minorHAnsi"/>
          <w:color w:val="000000" w:themeColor="text1"/>
          <w:sz w:val="28"/>
          <w:szCs w:val="28"/>
        </w:rPr>
        <w:t xml:space="preserve"> </w:t>
      </w:r>
      <w:r w:rsidR="004709CE" w:rsidRPr="00222B99">
        <w:rPr>
          <w:rFonts w:asciiTheme="minorHAnsi" w:eastAsiaTheme="minorEastAsia" w:hAnsiTheme="minorHAnsi"/>
          <w:color w:val="000000" w:themeColor="text1"/>
          <w:sz w:val="28"/>
          <w:szCs w:val="28"/>
        </w:rPr>
        <w:t xml:space="preserve">for Vision </w:t>
      </w:r>
      <w:r w:rsidR="004709CE" w:rsidRPr="00222B99">
        <w:rPr>
          <w:rFonts w:asciiTheme="minorHAnsi" w:eastAsiaTheme="minorEastAsia" w:hAnsiTheme="minorHAnsi"/>
          <w:color w:val="000000" w:themeColor="text1"/>
          <w:sz w:val="28"/>
          <w:szCs w:val="28"/>
        </w:rPr>
        <w:lastRenderedPageBreak/>
        <w:t>Impairment</w:t>
      </w:r>
      <w:r w:rsidR="00416DBB" w:rsidRPr="00222B99">
        <w:rPr>
          <w:rFonts w:asciiTheme="minorHAnsi" w:eastAsiaTheme="minorEastAsia" w:hAnsiTheme="minorHAnsi"/>
          <w:color w:val="000000" w:themeColor="text1"/>
          <w:sz w:val="28"/>
          <w:szCs w:val="28"/>
        </w:rPr>
        <w:t xml:space="preserve"> (ROVI)</w:t>
      </w:r>
      <w:r w:rsidR="004709CE"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and through them to v.i. groups. They would also go out through the Carers Wales and the Carers Trust Wales networks. </w:t>
      </w:r>
    </w:p>
    <w:p w14:paraId="26BF8ADC" w14:textId="32D7F446" w:rsidR="004109E8" w:rsidRPr="00222B99" w:rsidRDefault="004109E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 notice would offer interviews by phone or a home visit and those interested w</w:t>
      </w:r>
      <w:r w:rsidR="00EE30B9" w:rsidRPr="00222B99">
        <w:rPr>
          <w:rFonts w:asciiTheme="minorHAnsi" w:eastAsiaTheme="minorEastAsia" w:hAnsiTheme="minorHAnsi"/>
          <w:color w:val="000000" w:themeColor="text1"/>
          <w:sz w:val="28"/>
          <w:szCs w:val="28"/>
        </w:rPr>
        <w:t xml:space="preserve">ould be </w:t>
      </w:r>
      <w:r w:rsidRPr="00222B99">
        <w:rPr>
          <w:rFonts w:asciiTheme="minorHAnsi" w:eastAsiaTheme="minorEastAsia" w:hAnsiTheme="minorHAnsi"/>
          <w:color w:val="000000" w:themeColor="text1"/>
          <w:sz w:val="28"/>
          <w:szCs w:val="28"/>
        </w:rPr>
        <w:t>invited to contact WCB. Information sheets were prepared for anyone contacting us together with consent forms</w:t>
      </w:r>
      <w:r w:rsidR="009C79F5" w:rsidRPr="00222B99">
        <w:rPr>
          <w:rFonts w:asciiTheme="minorHAnsi" w:eastAsiaTheme="minorEastAsia" w:hAnsiTheme="minorHAnsi"/>
          <w:color w:val="000000" w:themeColor="text1"/>
          <w:sz w:val="28"/>
          <w:szCs w:val="28"/>
        </w:rPr>
        <w:t xml:space="preserve">, both </w:t>
      </w:r>
      <w:r w:rsidR="007911EA" w:rsidRPr="00222B99">
        <w:rPr>
          <w:rFonts w:asciiTheme="minorHAnsi" w:eastAsiaTheme="minorEastAsia" w:hAnsiTheme="minorHAnsi"/>
          <w:color w:val="000000" w:themeColor="text1"/>
          <w:sz w:val="28"/>
          <w:szCs w:val="28"/>
        </w:rPr>
        <w:t>produced in the appropriate format</w:t>
      </w:r>
      <w:r w:rsidRPr="00222B99">
        <w:rPr>
          <w:rFonts w:asciiTheme="minorHAnsi" w:eastAsiaTheme="minorEastAsia" w:hAnsiTheme="minorHAnsi"/>
          <w:color w:val="000000" w:themeColor="text1"/>
          <w:sz w:val="28"/>
          <w:szCs w:val="28"/>
        </w:rPr>
        <w:t>. Those who made an inquiry w</w:t>
      </w:r>
      <w:r w:rsidR="00EE30B9" w:rsidRPr="00222B99">
        <w:rPr>
          <w:rFonts w:asciiTheme="minorHAnsi" w:eastAsiaTheme="minorEastAsia" w:hAnsiTheme="minorHAnsi"/>
          <w:color w:val="000000" w:themeColor="text1"/>
          <w:sz w:val="28"/>
          <w:szCs w:val="28"/>
        </w:rPr>
        <w:t>ould be</w:t>
      </w:r>
      <w:r w:rsidRPr="00222B99">
        <w:rPr>
          <w:rFonts w:asciiTheme="minorHAnsi" w:eastAsiaTheme="minorEastAsia" w:hAnsiTheme="minorHAnsi"/>
          <w:color w:val="000000" w:themeColor="text1"/>
          <w:sz w:val="28"/>
          <w:szCs w:val="28"/>
        </w:rPr>
        <w:t xml:space="preserve"> contacted by the researcher to talk the</w:t>
      </w:r>
      <w:r w:rsidR="00504FF7" w:rsidRPr="00222B99">
        <w:rPr>
          <w:rFonts w:asciiTheme="minorHAnsi" w:eastAsiaTheme="minorEastAsia" w:hAnsiTheme="minorHAnsi"/>
          <w:color w:val="000000" w:themeColor="text1"/>
          <w:sz w:val="28"/>
          <w:szCs w:val="28"/>
        </w:rPr>
        <w:t>m</w:t>
      </w:r>
      <w:r w:rsidRPr="00222B99">
        <w:rPr>
          <w:rFonts w:asciiTheme="minorHAnsi" w:eastAsiaTheme="minorEastAsia" w:hAnsiTheme="minorHAnsi"/>
          <w:color w:val="000000" w:themeColor="text1"/>
          <w:sz w:val="28"/>
          <w:szCs w:val="28"/>
        </w:rPr>
        <w:t xml:space="preserve"> through the process.</w:t>
      </w:r>
    </w:p>
    <w:p w14:paraId="5453EA52" w14:textId="77777777" w:rsidR="005C595E" w:rsidRPr="00222B99" w:rsidRDefault="005C595E" w:rsidP="00B478A8">
      <w:pPr>
        <w:spacing w:after="360"/>
        <w:rPr>
          <w:rFonts w:asciiTheme="minorHAnsi" w:eastAsiaTheme="minorEastAsia" w:hAnsiTheme="minorHAnsi"/>
          <w:b/>
          <w:bCs/>
          <w:color w:val="000000" w:themeColor="text1"/>
          <w:sz w:val="28"/>
          <w:szCs w:val="28"/>
        </w:rPr>
      </w:pPr>
    </w:p>
    <w:p w14:paraId="26AEEBAC" w14:textId="5B4819CE" w:rsidR="00A023A7" w:rsidRPr="00222B99" w:rsidRDefault="00E401DB"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r w:rsidR="00A023A7" w:rsidRPr="00222B99">
        <w:rPr>
          <w:rFonts w:asciiTheme="minorHAnsi" w:eastAsiaTheme="minorEastAsia" w:hAnsiTheme="minorHAnsi"/>
          <w:b/>
          <w:bCs/>
          <w:color w:val="000000" w:themeColor="text1"/>
          <w:sz w:val="28"/>
          <w:szCs w:val="28"/>
        </w:rPr>
        <w:lastRenderedPageBreak/>
        <w:t>3. The research</w:t>
      </w:r>
    </w:p>
    <w:p w14:paraId="64C882F5" w14:textId="70B2856A" w:rsidR="006B5F16" w:rsidRPr="00222B99" w:rsidRDefault="001D2300" w:rsidP="00B478A8">
      <w:pPr>
        <w:spacing w:after="360"/>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3.</w:t>
      </w:r>
      <w:r w:rsidR="005C595E" w:rsidRPr="00222B99">
        <w:rPr>
          <w:rFonts w:asciiTheme="minorHAnsi" w:eastAsiaTheme="minorEastAsia" w:hAnsiTheme="minorHAnsi"/>
          <w:b/>
          <w:bCs/>
          <w:color w:val="000000" w:themeColor="text1"/>
          <w:sz w:val="28"/>
          <w:szCs w:val="28"/>
        </w:rPr>
        <w:t>1</w:t>
      </w:r>
      <w:r w:rsidR="001C37AE" w:rsidRPr="00222B99">
        <w:rPr>
          <w:rFonts w:asciiTheme="minorHAnsi" w:eastAsiaTheme="minorEastAsia" w:hAnsiTheme="minorHAnsi"/>
          <w:b/>
          <w:bCs/>
          <w:color w:val="000000" w:themeColor="text1"/>
          <w:sz w:val="28"/>
          <w:szCs w:val="28"/>
        </w:rPr>
        <w:t xml:space="preserve"> </w:t>
      </w:r>
      <w:r w:rsidR="003A2A23" w:rsidRPr="00222B99">
        <w:rPr>
          <w:rFonts w:asciiTheme="minorHAnsi" w:eastAsiaTheme="minorEastAsia" w:hAnsiTheme="minorHAnsi"/>
          <w:b/>
          <w:bCs/>
          <w:i/>
          <w:iCs/>
          <w:color w:val="000000" w:themeColor="text1"/>
          <w:sz w:val="28"/>
          <w:szCs w:val="28"/>
        </w:rPr>
        <w:t>The sample</w:t>
      </w:r>
    </w:p>
    <w:p w14:paraId="6BDC2CE0" w14:textId="2BB7A8A3" w:rsidR="005C595E" w:rsidRPr="00222B99" w:rsidRDefault="00D72B3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invitations were circulated as planned. </w:t>
      </w:r>
      <w:r w:rsidR="005C595E" w:rsidRPr="00222B99">
        <w:rPr>
          <w:rFonts w:asciiTheme="minorHAnsi" w:eastAsiaTheme="minorEastAsia" w:hAnsiTheme="minorHAnsi"/>
          <w:color w:val="000000" w:themeColor="text1"/>
          <w:sz w:val="28"/>
          <w:szCs w:val="28"/>
        </w:rPr>
        <w:t>The response was very slow so the recruitment period was extended and all the in</w:t>
      </w:r>
      <w:r w:rsidR="006136EC" w:rsidRPr="00222B99">
        <w:rPr>
          <w:rFonts w:asciiTheme="minorHAnsi" w:eastAsiaTheme="minorEastAsia" w:hAnsiTheme="minorHAnsi"/>
          <w:color w:val="000000" w:themeColor="text1"/>
          <w:sz w:val="28"/>
          <w:szCs w:val="28"/>
        </w:rPr>
        <w:t>formation</w:t>
      </w:r>
      <w:r w:rsidR="005C595E" w:rsidRPr="00222B99">
        <w:rPr>
          <w:rFonts w:asciiTheme="minorHAnsi" w:eastAsiaTheme="minorEastAsia" w:hAnsiTheme="minorHAnsi"/>
          <w:color w:val="000000" w:themeColor="text1"/>
          <w:sz w:val="28"/>
          <w:szCs w:val="28"/>
        </w:rPr>
        <w:t xml:space="preserve"> routes were notified several times. Personal letters were sent to contacts thought to have relevant communication networks.  </w:t>
      </w:r>
    </w:p>
    <w:p w14:paraId="5430A4CE" w14:textId="4317965B" w:rsidR="00B7039B" w:rsidRPr="00222B99" w:rsidRDefault="00B7039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We were </w:t>
      </w:r>
      <w:r w:rsidR="006136EC" w:rsidRPr="00222B99">
        <w:rPr>
          <w:rFonts w:asciiTheme="minorHAnsi" w:eastAsiaTheme="minorEastAsia" w:hAnsiTheme="minorHAnsi"/>
          <w:color w:val="000000" w:themeColor="text1"/>
          <w:sz w:val="28"/>
          <w:szCs w:val="28"/>
        </w:rPr>
        <w:t xml:space="preserve">eventually </w:t>
      </w:r>
      <w:r w:rsidRPr="00222B99">
        <w:rPr>
          <w:rFonts w:asciiTheme="minorHAnsi" w:eastAsiaTheme="minorEastAsia" w:hAnsiTheme="minorHAnsi"/>
          <w:color w:val="000000" w:themeColor="text1"/>
          <w:sz w:val="28"/>
          <w:szCs w:val="28"/>
        </w:rPr>
        <w:t xml:space="preserve">able to agree interviews with 15 couples within </w:t>
      </w:r>
      <w:r w:rsidR="00685439" w:rsidRPr="00222B99">
        <w:rPr>
          <w:rFonts w:asciiTheme="minorHAnsi" w:eastAsiaTheme="minorEastAsia" w:hAnsiTheme="minorHAnsi"/>
          <w:color w:val="000000" w:themeColor="text1"/>
          <w:sz w:val="28"/>
          <w:szCs w:val="28"/>
        </w:rPr>
        <w:t>the</w:t>
      </w:r>
      <w:r w:rsidR="008E6AB0" w:rsidRPr="00222B99">
        <w:rPr>
          <w:rFonts w:asciiTheme="minorHAnsi" w:eastAsiaTheme="minorEastAsia" w:hAnsiTheme="minorHAnsi"/>
          <w:color w:val="000000" w:themeColor="text1"/>
          <w:sz w:val="28"/>
          <w:szCs w:val="28"/>
        </w:rPr>
        <w:t xml:space="preserve"> </w:t>
      </w:r>
      <w:r w:rsidR="00685439" w:rsidRPr="00222B99">
        <w:rPr>
          <w:rFonts w:asciiTheme="minorHAnsi" w:eastAsiaTheme="minorEastAsia" w:hAnsiTheme="minorHAnsi"/>
          <w:color w:val="000000" w:themeColor="text1"/>
          <w:sz w:val="28"/>
          <w:szCs w:val="28"/>
        </w:rPr>
        <w:t xml:space="preserve">increased </w:t>
      </w:r>
      <w:r w:rsidRPr="00222B99">
        <w:rPr>
          <w:rFonts w:asciiTheme="minorHAnsi" w:eastAsiaTheme="minorEastAsia" w:hAnsiTheme="minorHAnsi"/>
          <w:color w:val="000000" w:themeColor="text1"/>
          <w:sz w:val="28"/>
          <w:szCs w:val="28"/>
        </w:rPr>
        <w:t xml:space="preserve">time limit. They were located in </w:t>
      </w:r>
      <w:r w:rsidR="00AB6859" w:rsidRPr="00222B99">
        <w:rPr>
          <w:rFonts w:asciiTheme="minorHAnsi" w:eastAsiaTheme="minorEastAsia" w:hAnsiTheme="minorHAnsi"/>
          <w:color w:val="000000" w:themeColor="text1"/>
          <w:sz w:val="28"/>
          <w:szCs w:val="28"/>
        </w:rPr>
        <w:t>eight</w:t>
      </w:r>
      <w:r w:rsidR="00FF63DB" w:rsidRPr="00222B99">
        <w:rPr>
          <w:rFonts w:asciiTheme="minorHAnsi" w:eastAsiaTheme="minorEastAsia" w:hAnsiTheme="minorHAnsi"/>
          <w:color w:val="000000" w:themeColor="text1"/>
          <w:sz w:val="28"/>
          <w:szCs w:val="28"/>
        </w:rPr>
        <w:t xml:space="preserve"> counties with </w:t>
      </w:r>
      <w:r w:rsidR="00AB6859" w:rsidRPr="00222B99">
        <w:rPr>
          <w:rFonts w:asciiTheme="minorHAnsi" w:eastAsiaTheme="minorEastAsia" w:hAnsiTheme="minorHAnsi"/>
          <w:color w:val="000000" w:themeColor="text1"/>
          <w:sz w:val="28"/>
          <w:szCs w:val="28"/>
        </w:rPr>
        <w:t>four</w:t>
      </w:r>
      <w:r w:rsidR="009A122F" w:rsidRPr="00222B99">
        <w:rPr>
          <w:rFonts w:asciiTheme="minorHAnsi" w:eastAsiaTheme="minorEastAsia" w:hAnsiTheme="minorHAnsi"/>
          <w:color w:val="000000" w:themeColor="text1"/>
          <w:sz w:val="28"/>
          <w:szCs w:val="28"/>
        </w:rPr>
        <w:t xml:space="preserve"> from one count</w:t>
      </w:r>
      <w:r w:rsidR="00BB6335" w:rsidRPr="00222B99">
        <w:rPr>
          <w:rFonts w:asciiTheme="minorHAnsi" w:eastAsiaTheme="minorEastAsia" w:hAnsiTheme="minorHAnsi"/>
          <w:color w:val="000000" w:themeColor="text1"/>
          <w:sz w:val="28"/>
          <w:szCs w:val="28"/>
        </w:rPr>
        <w:t>y</w:t>
      </w:r>
      <w:r w:rsidR="00F9636A" w:rsidRPr="00222B99">
        <w:rPr>
          <w:rFonts w:asciiTheme="minorHAnsi" w:eastAsiaTheme="minorEastAsia" w:hAnsiTheme="minorHAnsi"/>
          <w:color w:val="000000" w:themeColor="text1"/>
          <w:sz w:val="28"/>
          <w:szCs w:val="28"/>
        </w:rPr>
        <w:t xml:space="preserve">, three </w:t>
      </w:r>
      <w:r w:rsidR="0063395C" w:rsidRPr="00222B99">
        <w:rPr>
          <w:rFonts w:asciiTheme="minorHAnsi" w:eastAsiaTheme="minorEastAsia" w:hAnsiTheme="minorHAnsi"/>
          <w:color w:val="000000" w:themeColor="text1"/>
          <w:sz w:val="28"/>
          <w:szCs w:val="28"/>
        </w:rPr>
        <w:t>from another</w:t>
      </w:r>
      <w:r w:rsidR="002C3C7C" w:rsidRPr="00222B99">
        <w:rPr>
          <w:rFonts w:asciiTheme="minorHAnsi" w:eastAsiaTheme="minorEastAsia" w:hAnsiTheme="minorHAnsi"/>
          <w:color w:val="000000" w:themeColor="text1"/>
          <w:sz w:val="28"/>
          <w:szCs w:val="28"/>
        </w:rPr>
        <w:t>, two</w:t>
      </w:r>
      <w:r w:rsidR="0023298A" w:rsidRPr="00222B99">
        <w:rPr>
          <w:rFonts w:asciiTheme="minorHAnsi" w:eastAsiaTheme="minorEastAsia" w:hAnsiTheme="minorHAnsi"/>
          <w:color w:val="000000" w:themeColor="text1"/>
          <w:sz w:val="28"/>
          <w:szCs w:val="28"/>
        </w:rPr>
        <w:t xml:space="preserve"> </w:t>
      </w:r>
      <w:r w:rsidR="00EF0A19" w:rsidRPr="00222B99">
        <w:rPr>
          <w:rFonts w:asciiTheme="minorHAnsi" w:eastAsiaTheme="minorEastAsia" w:hAnsiTheme="minorHAnsi"/>
          <w:color w:val="000000" w:themeColor="text1"/>
          <w:sz w:val="28"/>
          <w:szCs w:val="28"/>
        </w:rPr>
        <w:t xml:space="preserve">each from two other counties and four from four other counties. </w:t>
      </w:r>
    </w:p>
    <w:p w14:paraId="7661DB40" w14:textId="5C8EDAB9" w:rsidR="00CF4A92" w:rsidRPr="00222B99" w:rsidRDefault="003767B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M</w:t>
      </w:r>
      <w:r w:rsidR="002A4F90" w:rsidRPr="00222B99">
        <w:rPr>
          <w:rFonts w:asciiTheme="minorHAnsi" w:eastAsiaTheme="minorEastAsia" w:hAnsiTheme="minorHAnsi"/>
          <w:color w:val="000000" w:themeColor="text1"/>
          <w:sz w:val="28"/>
          <w:szCs w:val="28"/>
        </w:rPr>
        <w:t xml:space="preserve">ost were married couples or partners </w:t>
      </w:r>
      <w:r w:rsidR="007707B8" w:rsidRPr="00222B99">
        <w:rPr>
          <w:rFonts w:asciiTheme="minorHAnsi" w:eastAsiaTheme="minorEastAsia" w:hAnsiTheme="minorHAnsi"/>
          <w:color w:val="000000" w:themeColor="text1"/>
          <w:sz w:val="28"/>
          <w:szCs w:val="28"/>
        </w:rPr>
        <w:t>except for</w:t>
      </w:r>
      <w:r w:rsidR="002A4F90" w:rsidRPr="00222B99">
        <w:rPr>
          <w:rFonts w:asciiTheme="minorHAnsi" w:eastAsiaTheme="minorEastAsia" w:hAnsiTheme="minorHAnsi"/>
          <w:color w:val="000000" w:themeColor="text1"/>
          <w:sz w:val="28"/>
          <w:szCs w:val="28"/>
        </w:rPr>
        <w:t xml:space="preserve"> two mother and daughter </w:t>
      </w:r>
      <w:r w:rsidR="0087256A" w:rsidRPr="00222B99">
        <w:rPr>
          <w:rFonts w:asciiTheme="minorHAnsi" w:eastAsiaTheme="minorEastAsia" w:hAnsiTheme="minorHAnsi"/>
          <w:color w:val="000000" w:themeColor="text1"/>
          <w:sz w:val="28"/>
          <w:szCs w:val="28"/>
        </w:rPr>
        <w:t xml:space="preserve">pairs. </w:t>
      </w:r>
      <w:r w:rsidR="00216FF7" w:rsidRPr="00222B99">
        <w:rPr>
          <w:rFonts w:asciiTheme="minorHAnsi" w:eastAsiaTheme="minorEastAsia" w:hAnsiTheme="minorHAnsi"/>
          <w:color w:val="000000" w:themeColor="text1"/>
          <w:sz w:val="28"/>
          <w:szCs w:val="28"/>
        </w:rPr>
        <w:t>Thirteen</w:t>
      </w:r>
      <w:r w:rsidR="00EF4B1D" w:rsidRPr="00222B99">
        <w:rPr>
          <w:rFonts w:asciiTheme="minorHAnsi" w:eastAsiaTheme="minorEastAsia" w:hAnsiTheme="minorHAnsi"/>
          <w:color w:val="000000" w:themeColor="text1"/>
          <w:sz w:val="28"/>
          <w:szCs w:val="28"/>
        </w:rPr>
        <w:t xml:space="preserve"> of the carers were female and</w:t>
      </w:r>
      <w:r w:rsidR="00CF4A92" w:rsidRPr="00222B99">
        <w:rPr>
          <w:rFonts w:asciiTheme="minorHAnsi" w:eastAsiaTheme="minorEastAsia" w:hAnsiTheme="minorHAnsi"/>
          <w:color w:val="000000" w:themeColor="text1"/>
          <w:sz w:val="28"/>
          <w:szCs w:val="28"/>
        </w:rPr>
        <w:t xml:space="preserve"> </w:t>
      </w:r>
      <w:r w:rsidR="00216FF7" w:rsidRPr="00222B99">
        <w:rPr>
          <w:rFonts w:asciiTheme="minorHAnsi" w:eastAsiaTheme="minorEastAsia" w:hAnsiTheme="minorHAnsi"/>
          <w:color w:val="000000" w:themeColor="text1"/>
          <w:sz w:val="28"/>
          <w:szCs w:val="28"/>
        </w:rPr>
        <w:t>two</w:t>
      </w:r>
      <w:r w:rsidR="00CF4A92" w:rsidRPr="00222B99">
        <w:rPr>
          <w:rFonts w:asciiTheme="minorHAnsi" w:eastAsiaTheme="minorEastAsia" w:hAnsiTheme="minorHAnsi"/>
          <w:color w:val="000000" w:themeColor="text1"/>
          <w:sz w:val="28"/>
          <w:szCs w:val="28"/>
        </w:rPr>
        <w:t xml:space="preserve"> were male. </w:t>
      </w:r>
      <w:r w:rsidR="00E134A9" w:rsidRPr="00222B99">
        <w:rPr>
          <w:rFonts w:asciiTheme="minorHAnsi" w:eastAsiaTheme="minorEastAsia" w:hAnsiTheme="minorHAnsi"/>
          <w:color w:val="000000" w:themeColor="text1"/>
          <w:sz w:val="28"/>
          <w:szCs w:val="28"/>
        </w:rPr>
        <w:t xml:space="preserve">Three of the </w:t>
      </w:r>
      <w:r w:rsidR="004333CC" w:rsidRPr="00222B99">
        <w:rPr>
          <w:rFonts w:asciiTheme="minorHAnsi" w:eastAsiaTheme="minorEastAsia" w:hAnsiTheme="minorHAnsi"/>
          <w:color w:val="000000" w:themeColor="text1"/>
          <w:sz w:val="28"/>
          <w:szCs w:val="28"/>
        </w:rPr>
        <w:t>c</w:t>
      </w:r>
      <w:r w:rsidR="00E134A9" w:rsidRPr="00222B99">
        <w:rPr>
          <w:rFonts w:asciiTheme="minorHAnsi" w:eastAsiaTheme="minorEastAsia" w:hAnsiTheme="minorHAnsi"/>
          <w:color w:val="000000" w:themeColor="text1"/>
          <w:sz w:val="28"/>
          <w:szCs w:val="28"/>
        </w:rPr>
        <w:t xml:space="preserve">arers had more than one </w:t>
      </w:r>
      <w:r w:rsidR="004333CC" w:rsidRPr="00222B99">
        <w:rPr>
          <w:rFonts w:asciiTheme="minorHAnsi" w:eastAsiaTheme="minorEastAsia" w:hAnsiTheme="minorHAnsi"/>
          <w:color w:val="000000" w:themeColor="text1"/>
          <w:sz w:val="28"/>
          <w:szCs w:val="28"/>
        </w:rPr>
        <w:t>responsibility</w:t>
      </w:r>
      <w:r w:rsidR="00E134A9" w:rsidRPr="00222B99">
        <w:rPr>
          <w:rFonts w:asciiTheme="minorHAnsi" w:eastAsiaTheme="minorEastAsia" w:hAnsiTheme="minorHAnsi"/>
          <w:color w:val="000000" w:themeColor="text1"/>
          <w:sz w:val="28"/>
          <w:szCs w:val="28"/>
        </w:rPr>
        <w:t>, one having three</w:t>
      </w:r>
      <w:r w:rsidR="00D40E12" w:rsidRPr="00222B99">
        <w:rPr>
          <w:rFonts w:asciiTheme="minorHAnsi" w:eastAsiaTheme="minorEastAsia" w:hAnsiTheme="minorHAnsi"/>
          <w:color w:val="000000" w:themeColor="text1"/>
          <w:sz w:val="28"/>
          <w:szCs w:val="28"/>
        </w:rPr>
        <w:t xml:space="preserve"> people for whom they provided unpaid care.</w:t>
      </w:r>
    </w:p>
    <w:p w14:paraId="3507B20A" w14:textId="0CA2491D" w:rsidR="00EC79FA" w:rsidRPr="00222B99" w:rsidRDefault="00105C6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w:t>
      </w:r>
      <w:r w:rsidR="00614D62" w:rsidRPr="00222B99">
        <w:rPr>
          <w:rFonts w:asciiTheme="minorHAnsi" w:eastAsiaTheme="minorEastAsia" w:hAnsiTheme="minorHAnsi"/>
          <w:color w:val="000000" w:themeColor="text1"/>
          <w:sz w:val="28"/>
          <w:szCs w:val="28"/>
        </w:rPr>
        <w:t xml:space="preserve">he </w:t>
      </w:r>
      <w:r w:rsidR="00A65977" w:rsidRPr="00222B99">
        <w:rPr>
          <w:rFonts w:asciiTheme="minorHAnsi" w:eastAsiaTheme="minorEastAsia" w:hAnsiTheme="minorHAnsi"/>
          <w:color w:val="000000" w:themeColor="text1"/>
          <w:sz w:val="28"/>
          <w:szCs w:val="28"/>
        </w:rPr>
        <w:t xml:space="preserve">age </w:t>
      </w:r>
      <w:r w:rsidR="00F137CD" w:rsidRPr="00222B99">
        <w:rPr>
          <w:rFonts w:asciiTheme="minorHAnsi" w:eastAsiaTheme="minorEastAsia" w:hAnsiTheme="minorHAnsi"/>
          <w:color w:val="000000" w:themeColor="text1"/>
          <w:sz w:val="28"/>
          <w:szCs w:val="28"/>
        </w:rPr>
        <w:t xml:space="preserve">range was </w:t>
      </w:r>
      <w:r w:rsidR="00704036" w:rsidRPr="00222B99">
        <w:rPr>
          <w:rFonts w:asciiTheme="minorHAnsi" w:eastAsiaTheme="minorEastAsia" w:hAnsiTheme="minorHAnsi"/>
          <w:color w:val="000000" w:themeColor="text1"/>
          <w:sz w:val="28"/>
          <w:szCs w:val="28"/>
        </w:rPr>
        <w:t>4</w:t>
      </w:r>
      <w:r w:rsidR="00552482" w:rsidRPr="00222B99">
        <w:rPr>
          <w:rFonts w:asciiTheme="minorHAnsi" w:eastAsiaTheme="minorEastAsia" w:hAnsiTheme="minorHAnsi"/>
          <w:color w:val="000000" w:themeColor="text1"/>
          <w:sz w:val="28"/>
          <w:szCs w:val="28"/>
        </w:rPr>
        <w:t>2</w:t>
      </w:r>
      <w:r w:rsidR="00216FF7" w:rsidRPr="00222B99">
        <w:rPr>
          <w:rFonts w:asciiTheme="minorHAnsi" w:eastAsiaTheme="minorEastAsia" w:hAnsiTheme="minorHAnsi"/>
          <w:color w:val="000000" w:themeColor="text1"/>
          <w:sz w:val="28"/>
          <w:szCs w:val="28"/>
        </w:rPr>
        <w:t xml:space="preserve"> to </w:t>
      </w:r>
      <w:r w:rsidR="00704036" w:rsidRPr="00222B99">
        <w:rPr>
          <w:rFonts w:asciiTheme="minorHAnsi" w:eastAsiaTheme="minorEastAsia" w:hAnsiTheme="minorHAnsi"/>
          <w:color w:val="000000" w:themeColor="text1"/>
          <w:sz w:val="28"/>
          <w:szCs w:val="28"/>
        </w:rPr>
        <w:t xml:space="preserve">81 for carers and </w:t>
      </w:r>
      <w:r w:rsidR="00B67594" w:rsidRPr="00222B99">
        <w:rPr>
          <w:rFonts w:asciiTheme="minorHAnsi" w:eastAsiaTheme="minorEastAsia" w:hAnsiTheme="minorHAnsi"/>
          <w:color w:val="000000" w:themeColor="text1"/>
          <w:sz w:val="28"/>
          <w:szCs w:val="28"/>
        </w:rPr>
        <w:t>19</w:t>
      </w:r>
      <w:r w:rsidR="00216FF7" w:rsidRPr="00222B99">
        <w:rPr>
          <w:rFonts w:asciiTheme="minorHAnsi" w:eastAsiaTheme="minorEastAsia" w:hAnsiTheme="minorHAnsi"/>
          <w:color w:val="000000" w:themeColor="text1"/>
          <w:sz w:val="28"/>
          <w:szCs w:val="28"/>
        </w:rPr>
        <w:t xml:space="preserve"> to </w:t>
      </w:r>
      <w:r w:rsidR="00704036" w:rsidRPr="00222B99">
        <w:rPr>
          <w:rFonts w:asciiTheme="minorHAnsi" w:eastAsiaTheme="minorEastAsia" w:hAnsiTheme="minorHAnsi"/>
          <w:color w:val="000000" w:themeColor="text1"/>
          <w:sz w:val="28"/>
          <w:szCs w:val="28"/>
        </w:rPr>
        <w:t xml:space="preserve">94 for </w:t>
      </w:r>
      <w:r w:rsidR="00216FF7" w:rsidRPr="00222B99">
        <w:rPr>
          <w:rFonts w:asciiTheme="minorHAnsi" w:eastAsiaTheme="minorEastAsia" w:hAnsiTheme="minorHAnsi"/>
          <w:color w:val="000000" w:themeColor="text1"/>
          <w:sz w:val="28"/>
          <w:szCs w:val="28"/>
        </w:rPr>
        <w:t>pe</w:t>
      </w:r>
      <w:r w:rsidR="00054BC4" w:rsidRPr="00222B99">
        <w:rPr>
          <w:rFonts w:asciiTheme="minorHAnsi" w:eastAsiaTheme="minorEastAsia" w:hAnsiTheme="minorHAnsi"/>
          <w:color w:val="000000" w:themeColor="text1"/>
          <w:sz w:val="28"/>
          <w:szCs w:val="28"/>
        </w:rPr>
        <w:t>ople with vision impairment</w:t>
      </w:r>
      <w:r w:rsidR="00704036" w:rsidRPr="00222B99">
        <w:rPr>
          <w:rFonts w:asciiTheme="minorHAnsi" w:eastAsiaTheme="minorEastAsia" w:hAnsiTheme="minorHAnsi"/>
          <w:color w:val="000000" w:themeColor="text1"/>
          <w:sz w:val="28"/>
          <w:szCs w:val="28"/>
        </w:rPr>
        <w:t xml:space="preserve">. </w:t>
      </w:r>
      <w:r w:rsidR="0056479C" w:rsidRPr="00222B99">
        <w:rPr>
          <w:rFonts w:asciiTheme="minorHAnsi" w:eastAsiaTheme="minorEastAsia" w:hAnsiTheme="minorHAnsi"/>
          <w:color w:val="000000" w:themeColor="text1"/>
          <w:sz w:val="28"/>
          <w:szCs w:val="28"/>
        </w:rPr>
        <w:t xml:space="preserve">The </w:t>
      </w:r>
      <w:r w:rsidR="00A12D40" w:rsidRPr="00222B99">
        <w:rPr>
          <w:rFonts w:asciiTheme="minorHAnsi" w:eastAsiaTheme="minorEastAsia" w:hAnsiTheme="minorHAnsi"/>
          <w:color w:val="000000" w:themeColor="text1"/>
          <w:sz w:val="28"/>
          <w:szCs w:val="28"/>
        </w:rPr>
        <w:t xml:space="preserve">mean age of </w:t>
      </w:r>
      <w:r w:rsidR="005E39F4" w:rsidRPr="00222B99">
        <w:rPr>
          <w:rFonts w:asciiTheme="minorHAnsi" w:eastAsiaTheme="minorEastAsia" w:hAnsiTheme="minorHAnsi"/>
          <w:color w:val="000000" w:themeColor="text1"/>
          <w:sz w:val="28"/>
          <w:szCs w:val="28"/>
        </w:rPr>
        <w:t xml:space="preserve">people with vision impairment </w:t>
      </w:r>
      <w:r w:rsidR="00A12D40" w:rsidRPr="00222B99">
        <w:rPr>
          <w:rFonts w:asciiTheme="minorHAnsi" w:eastAsiaTheme="minorEastAsia" w:hAnsiTheme="minorHAnsi"/>
          <w:color w:val="000000" w:themeColor="text1"/>
          <w:sz w:val="28"/>
          <w:szCs w:val="28"/>
        </w:rPr>
        <w:t>was 7</w:t>
      </w:r>
      <w:r w:rsidR="00A426BE" w:rsidRPr="00222B99">
        <w:rPr>
          <w:rFonts w:asciiTheme="minorHAnsi" w:eastAsiaTheme="minorEastAsia" w:hAnsiTheme="minorHAnsi"/>
          <w:color w:val="000000" w:themeColor="text1"/>
          <w:sz w:val="28"/>
          <w:szCs w:val="28"/>
        </w:rPr>
        <w:t>5</w:t>
      </w:r>
      <w:r w:rsidR="00A12D40" w:rsidRPr="00222B99">
        <w:rPr>
          <w:rFonts w:asciiTheme="minorHAnsi" w:eastAsiaTheme="minorEastAsia" w:hAnsiTheme="minorHAnsi"/>
          <w:color w:val="000000" w:themeColor="text1"/>
          <w:sz w:val="28"/>
          <w:szCs w:val="28"/>
        </w:rPr>
        <w:t xml:space="preserve"> a</w:t>
      </w:r>
      <w:r w:rsidR="00A426BE" w:rsidRPr="00222B99">
        <w:rPr>
          <w:rFonts w:asciiTheme="minorHAnsi" w:eastAsiaTheme="minorEastAsia" w:hAnsiTheme="minorHAnsi"/>
          <w:color w:val="000000" w:themeColor="text1"/>
          <w:sz w:val="28"/>
          <w:szCs w:val="28"/>
        </w:rPr>
        <w:t xml:space="preserve">nd of carers 72.6. The median for </w:t>
      </w:r>
      <w:r w:rsidR="005E39F4" w:rsidRPr="00222B99">
        <w:rPr>
          <w:rFonts w:asciiTheme="minorHAnsi" w:eastAsiaTheme="minorEastAsia" w:hAnsiTheme="minorHAnsi"/>
          <w:color w:val="000000" w:themeColor="text1"/>
          <w:sz w:val="28"/>
          <w:szCs w:val="28"/>
        </w:rPr>
        <w:t xml:space="preserve">people with vision impairment </w:t>
      </w:r>
      <w:r w:rsidR="00A426BE" w:rsidRPr="00222B99">
        <w:rPr>
          <w:rFonts w:asciiTheme="minorHAnsi" w:eastAsiaTheme="minorEastAsia" w:hAnsiTheme="minorHAnsi"/>
          <w:color w:val="000000" w:themeColor="text1"/>
          <w:sz w:val="28"/>
          <w:szCs w:val="28"/>
        </w:rPr>
        <w:t>was</w:t>
      </w:r>
      <w:r w:rsidR="00E1714D" w:rsidRPr="00222B99">
        <w:rPr>
          <w:rFonts w:asciiTheme="minorHAnsi" w:eastAsiaTheme="minorEastAsia" w:hAnsiTheme="minorHAnsi"/>
          <w:color w:val="000000" w:themeColor="text1"/>
          <w:sz w:val="28"/>
          <w:szCs w:val="28"/>
        </w:rPr>
        <w:t xml:space="preserve"> 73 and </w:t>
      </w:r>
      <w:r w:rsidR="00076FF4" w:rsidRPr="00222B99">
        <w:rPr>
          <w:rFonts w:asciiTheme="minorHAnsi" w:eastAsiaTheme="minorEastAsia" w:hAnsiTheme="minorHAnsi"/>
          <w:color w:val="000000" w:themeColor="text1"/>
          <w:sz w:val="28"/>
          <w:szCs w:val="28"/>
        </w:rPr>
        <w:t>for</w:t>
      </w:r>
      <w:r w:rsidR="00E1714D" w:rsidRPr="00222B99">
        <w:rPr>
          <w:rFonts w:asciiTheme="minorHAnsi" w:eastAsiaTheme="minorEastAsia" w:hAnsiTheme="minorHAnsi"/>
          <w:color w:val="000000" w:themeColor="text1"/>
          <w:sz w:val="28"/>
          <w:szCs w:val="28"/>
        </w:rPr>
        <w:t xml:space="preserve"> carers also 73. The mode for </w:t>
      </w:r>
      <w:r w:rsidR="005E39F4" w:rsidRPr="00222B99">
        <w:rPr>
          <w:rFonts w:asciiTheme="minorHAnsi" w:eastAsiaTheme="minorEastAsia" w:hAnsiTheme="minorHAnsi"/>
          <w:color w:val="000000" w:themeColor="text1"/>
          <w:sz w:val="28"/>
          <w:szCs w:val="28"/>
        </w:rPr>
        <w:t xml:space="preserve">people with vision impairment </w:t>
      </w:r>
      <w:r w:rsidR="00E1714D" w:rsidRPr="00222B99">
        <w:rPr>
          <w:rFonts w:asciiTheme="minorHAnsi" w:eastAsiaTheme="minorEastAsia" w:hAnsiTheme="minorHAnsi"/>
          <w:color w:val="000000" w:themeColor="text1"/>
          <w:sz w:val="28"/>
          <w:szCs w:val="28"/>
        </w:rPr>
        <w:t xml:space="preserve">was </w:t>
      </w:r>
      <w:r w:rsidR="001855E0" w:rsidRPr="00222B99">
        <w:rPr>
          <w:rFonts w:asciiTheme="minorHAnsi" w:eastAsiaTheme="minorEastAsia" w:hAnsiTheme="minorHAnsi"/>
          <w:color w:val="000000" w:themeColor="text1"/>
          <w:sz w:val="28"/>
          <w:szCs w:val="28"/>
        </w:rPr>
        <w:t xml:space="preserve">75 and </w:t>
      </w:r>
      <w:r w:rsidR="00F137CD" w:rsidRPr="00222B99">
        <w:rPr>
          <w:rFonts w:asciiTheme="minorHAnsi" w:eastAsiaTheme="minorEastAsia" w:hAnsiTheme="minorHAnsi"/>
          <w:color w:val="000000" w:themeColor="text1"/>
          <w:sz w:val="28"/>
          <w:szCs w:val="28"/>
        </w:rPr>
        <w:t xml:space="preserve">the ages of </w:t>
      </w:r>
      <w:r w:rsidR="001855E0" w:rsidRPr="00222B99">
        <w:rPr>
          <w:rFonts w:asciiTheme="minorHAnsi" w:eastAsiaTheme="minorEastAsia" w:hAnsiTheme="minorHAnsi"/>
          <w:color w:val="000000" w:themeColor="text1"/>
          <w:sz w:val="28"/>
          <w:szCs w:val="28"/>
        </w:rPr>
        <w:t>carers was multi-modal</w:t>
      </w:r>
      <w:r w:rsidR="009615E2" w:rsidRPr="00222B99">
        <w:rPr>
          <w:rFonts w:asciiTheme="minorHAnsi" w:eastAsiaTheme="minorEastAsia" w:hAnsiTheme="minorHAnsi"/>
          <w:color w:val="000000" w:themeColor="text1"/>
          <w:sz w:val="28"/>
          <w:szCs w:val="28"/>
        </w:rPr>
        <w:t>,</w:t>
      </w:r>
      <w:r w:rsidR="00F137CD" w:rsidRPr="00222B99">
        <w:rPr>
          <w:rFonts w:asciiTheme="minorHAnsi" w:eastAsiaTheme="minorEastAsia" w:hAnsiTheme="minorHAnsi"/>
          <w:color w:val="000000" w:themeColor="text1"/>
          <w:sz w:val="28"/>
          <w:szCs w:val="28"/>
        </w:rPr>
        <w:t xml:space="preserve"> i.e. 62, 65, 73</w:t>
      </w:r>
      <w:r w:rsidR="009615E2" w:rsidRPr="00222B99">
        <w:rPr>
          <w:rFonts w:asciiTheme="minorHAnsi" w:eastAsiaTheme="minorEastAsia" w:hAnsiTheme="minorHAnsi"/>
          <w:color w:val="000000" w:themeColor="text1"/>
          <w:sz w:val="28"/>
          <w:szCs w:val="28"/>
        </w:rPr>
        <w:t xml:space="preserve"> </w:t>
      </w:r>
      <w:r w:rsidR="00725433" w:rsidRPr="00222B99">
        <w:rPr>
          <w:rFonts w:asciiTheme="minorHAnsi" w:eastAsiaTheme="minorEastAsia" w:hAnsiTheme="minorHAnsi"/>
          <w:color w:val="000000" w:themeColor="text1"/>
          <w:sz w:val="28"/>
          <w:szCs w:val="28"/>
        </w:rPr>
        <w:t>and</w:t>
      </w:r>
      <w:r w:rsidR="00F137CD" w:rsidRPr="00222B99">
        <w:rPr>
          <w:rFonts w:asciiTheme="minorHAnsi" w:eastAsiaTheme="minorEastAsia" w:hAnsiTheme="minorHAnsi"/>
          <w:color w:val="000000" w:themeColor="text1"/>
          <w:sz w:val="28"/>
          <w:szCs w:val="28"/>
        </w:rPr>
        <w:t xml:space="preserve"> 75. </w:t>
      </w:r>
      <w:r w:rsidR="001855E0" w:rsidRPr="00222B99">
        <w:rPr>
          <w:rFonts w:asciiTheme="minorHAnsi" w:eastAsiaTheme="minorEastAsia" w:hAnsiTheme="minorHAnsi"/>
          <w:color w:val="000000" w:themeColor="text1"/>
          <w:sz w:val="28"/>
          <w:szCs w:val="28"/>
        </w:rPr>
        <w:t xml:space="preserve"> </w:t>
      </w:r>
      <w:r w:rsidR="00A426BE" w:rsidRPr="00222B99">
        <w:rPr>
          <w:rFonts w:asciiTheme="minorHAnsi" w:eastAsiaTheme="minorEastAsia" w:hAnsiTheme="minorHAnsi"/>
          <w:color w:val="000000" w:themeColor="text1"/>
          <w:sz w:val="28"/>
          <w:szCs w:val="28"/>
        </w:rPr>
        <w:t xml:space="preserve"> </w:t>
      </w:r>
    </w:p>
    <w:p w14:paraId="0E546608" w14:textId="1240339B" w:rsidR="00AF5EAD" w:rsidRPr="00222B99" w:rsidRDefault="007512D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Details were recorded of the sight condition, the history of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xml:space="preserve"> and the prognosis.</w:t>
      </w:r>
      <w:r w:rsidR="000A5732" w:rsidRPr="00222B99">
        <w:rPr>
          <w:rFonts w:asciiTheme="minorHAnsi" w:eastAsiaTheme="minorEastAsia" w:hAnsiTheme="minorHAnsi"/>
          <w:color w:val="000000" w:themeColor="text1"/>
          <w:sz w:val="28"/>
          <w:szCs w:val="28"/>
        </w:rPr>
        <w:t xml:space="preserve"> </w:t>
      </w:r>
      <w:r w:rsidR="003F1C69" w:rsidRPr="00222B99">
        <w:rPr>
          <w:rFonts w:asciiTheme="minorHAnsi" w:eastAsiaTheme="minorEastAsia" w:hAnsiTheme="minorHAnsi"/>
          <w:color w:val="000000" w:themeColor="text1"/>
          <w:sz w:val="28"/>
          <w:szCs w:val="28"/>
        </w:rPr>
        <w:t xml:space="preserve">In this sample, six </w:t>
      </w:r>
      <w:r w:rsidR="00725433" w:rsidRPr="00222B99">
        <w:rPr>
          <w:rFonts w:asciiTheme="minorHAnsi" w:eastAsiaTheme="minorEastAsia" w:hAnsiTheme="minorHAnsi"/>
          <w:color w:val="000000" w:themeColor="text1"/>
          <w:sz w:val="28"/>
          <w:szCs w:val="28"/>
        </w:rPr>
        <w:t>participants</w:t>
      </w:r>
      <w:r w:rsidR="003F1C69" w:rsidRPr="00222B99">
        <w:rPr>
          <w:rFonts w:asciiTheme="minorHAnsi" w:eastAsiaTheme="minorEastAsia" w:hAnsiTheme="minorHAnsi"/>
          <w:color w:val="000000" w:themeColor="text1"/>
          <w:sz w:val="28"/>
          <w:szCs w:val="28"/>
        </w:rPr>
        <w:t xml:space="preserve"> were born with a sight condition and nine without. Of the six, three attended schools for the blind and one was provided with special support in the</w:t>
      </w:r>
      <w:r w:rsidR="005E1423" w:rsidRPr="00222B99">
        <w:rPr>
          <w:rFonts w:asciiTheme="minorHAnsi" w:eastAsiaTheme="minorEastAsia" w:hAnsiTheme="minorHAnsi"/>
          <w:color w:val="000000" w:themeColor="text1"/>
          <w:sz w:val="28"/>
          <w:szCs w:val="28"/>
        </w:rPr>
        <w:t xml:space="preserve"> </w:t>
      </w:r>
      <w:r w:rsidR="00D34324" w:rsidRPr="00222B99">
        <w:rPr>
          <w:rFonts w:asciiTheme="minorHAnsi" w:eastAsiaTheme="minorEastAsia" w:hAnsiTheme="minorHAnsi"/>
          <w:color w:val="000000" w:themeColor="text1"/>
          <w:sz w:val="28"/>
          <w:szCs w:val="28"/>
        </w:rPr>
        <w:t>mainstream</w:t>
      </w:r>
      <w:r w:rsidR="003F1C69" w:rsidRPr="00222B99">
        <w:rPr>
          <w:rFonts w:asciiTheme="minorHAnsi" w:eastAsiaTheme="minorEastAsia" w:hAnsiTheme="minorHAnsi"/>
          <w:color w:val="000000" w:themeColor="text1"/>
          <w:sz w:val="28"/>
          <w:szCs w:val="28"/>
        </w:rPr>
        <w:t xml:space="preserve"> school</w:t>
      </w:r>
      <w:r w:rsidR="00072791" w:rsidRPr="00222B99">
        <w:rPr>
          <w:rFonts w:asciiTheme="minorHAnsi" w:eastAsiaTheme="minorEastAsia" w:hAnsiTheme="minorHAnsi"/>
          <w:color w:val="000000" w:themeColor="text1"/>
          <w:sz w:val="28"/>
          <w:szCs w:val="28"/>
        </w:rPr>
        <w:t xml:space="preserve"> but t</w:t>
      </w:r>
      <w:r w:rsidR="003F1C69" w:rsidRPr="00222B99">
        <w:rPr>
          <w:rFonts w:asciiTheme="minorHAnsi" w:eastAsiaTheme="minorEastAsia" w:hAnsiTheme="minorHAnsi"/>
          <w:color w:val="000000" w:themeColor="text1"/>
          <w:sz w:val="28"/>
          <w:szCs w:val="28"/>
        </w:rPr>
        <w:t>wo did not attend a special school.</w:t>
      </w:r>
      <w:r w:rsidR="00D37281" w:rsidRPr="00222B99">
        <w:rPr>
          <w:rFonts w:asciiTheme="minorHAnsi" w:eastAsiaTheme="minorEastAsia" w:hAnsiTheme="minorHAnsi"/>
          <w:color w:val="000000" w:themeColor="text1"/>
          <w:sz w:val="28"/>
          <w:szCs w:val="28"/>
        </w:rPr>
        <w:t xml:space="preserve"> </w:t>
      </w:r>
    </w:p>
    <w:p w14:paraId="785AD0FF" w14:textId="592D7888" w:rsidR="00505594" w:rsidRPr="00222B99" w:rsidRDefault="006F617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In t</w:t>
      </w:r>
      <w:r w:rsidR="0007299D" w:rsidRPr="00222B99">
        <w:rPr>
          <w:rFonts w:asciiTheme="minorHAnsi" w:eastAsiaTheme="minorEastAsia" w:hAnsiTheme="minorHAnsi"/>
          <w:color w:val="000000" w:themeColor="text1"/>
          <w:sz w:val="28"/>
          <w:szCs w:val="28"/>
        </w:rPr>
        <w:t>hree</w:t>
      </w:r>
      <w:r w:rsidRPr="00222B99">
        <w:rPr>
          <w:rFonts w:asciiTheme="minorHAnsi" w:eastAsiaTheme="minorEastAsia" w:hAnsiTheme="minorHAnsi"/>
          <w:color w:val="000000" w:themeColor="text1"/>
          <w:sz w:val="28"/>
          <w:szCs w:val="28"/>
        </w:rPr>
        <w:t xml:space="preserve"> cases it was not possible to interview the person</w:t>
      </w:r>
      <w:r w:rsidR="00554215" w:rsidRPr="00222B99">
        <w:rPr>
          <w:rFonts w:asciiTheme="minorHAnsi" w:eastAsiaTheme="minorEastAsia" w:hAnsiTheme="minorHAnsi"/>
          <w:color w:val="000000" w:themeColor="text1"/>
          <w:sz w:val="28"/>
          <w:szCs w:val="28"/>
        </w:rPr>
        <w:t xml:space="preserve"> </w:t>
      </w:r>
      <w:r w:rsidR="00BB258A" w:rsidRPr="00222B99">
        <w:rPr>
          <w:rFonts w:asciiTheme="minorHAnsi" w:eastAsiaTheme="minorEastAsia" w:hAnsiTheme="minorHAnsi"/>
          <w:color w:val="000000" w:themeColor="text1"/>
          <w:sz w:val="28"/>
          <w:szCs w:val="28"/>
        </w:rPr>
        <w:t xml:space="preserve"> with vision impairment </w:t>
      </w:r>
      <w:r w:rsidR="00554215" w:rsidRPr="00222B99">
        <w:rPr>
          <w:rFonts w:asciiTheme="minorHAnsi" w:eastAsiaTheme="minorEastAsia" w:hAnsiTheme="minorHAnsi"/>
          <w:color w:val="000000" w:themeColor="text1"/>
          <w:sz w:val="28"/>
          <w:szCs w:val="28"/>
        </w:rPr>
        <w:t>because they were occupied elsewhere</w:t>
      </w:r>
      <w:r w:rsidR="00D8449C" w:rsidRPr="00222B99">
        <w:rPr>
          <w:rFonts w:asciiTheme="minorHAnsi" w:eastAsiaTheme="minorEastAsia" w:hAnsiTheme="minorHAnsi"/>
          <w:color w:val="000000" w:themeColor="text1"/>
          <w:sz w:val="28"/>
          <w:szCs w:val="28"/>
        </w:rPr>
        <w:t xml:space="preserve">. </w:t>
      </w:r>
      <w:r w:rsidR="00706ECF" w:rsidRPr="00222B99">
        <w:rPr>
          <w:rFonts w:asciiTheme="minorHAnsi" w:eastAsiaTheme="minorEastAsia" w:hAnsiTheme="minorHAnsi"/>
          <w:color w:val="000000" w:themeColor="text1"/>
          <w:sz w:val="28"/>
          <w:szCs w:val="28"/>
        </w:rPr>
        <w:t xml:space="preserve">In all </w:t>
      </w:r>
      <w:r w:rsidR="00A936D6" w:rsidRPr="00222B99">
        <w:rPr>
          <w:rFonts w:asciiTheme="minorHAnsi" w:eastAsiaTheme="minorEastAsia" w:hAnsiTheme="minorHAnsi"/>
          <w:color w:val="000000" w:themeColor="text1"/>
          <w:sz w:val="28"/>
          <w:szCs w:val="28"/>
        </w:rPr>
        <w:t>the</w:t>
      </w:r>
      <w:r w:rsidR="00706ECF" w:rsidRPr="00222B99">
        <w:rPr>
          <w:rFonts w:asciiTheme="minorHAnsi" w:eastAsiaTheme="minorEastAsia" w:hAnsiTheme="minorHAnsi"/>
          <w:color w:val="000000" w:themeColor="text1"/>
          <w:sz w:val="28"/>
          <w:szCs w:val="28"/>
        </w:rPr>
        <w:t xml:space="preserve"> other cases </w:t>
      </w:r>
      <w:r w:rsidR="0007299D" w:rsidRPr="00222B99">
        <w:rPr>
          <w:rFonts w:asciiTheme="minorHAnsi" w:eastAsiaTheme="minorEastAsia" w:hAnsiTheme="minorHAnsi"/>
          <w:color w:val="000000" w:themeColor="text1"/>
          <w:sz w:val="28"/>
          <w:szCs w:val="28"/>
        </w:rPr>
        <w:t xml:space="preserve">the pair were interviewed </w:t>
      </w:r>
      <w:r w:rsidR="004044FF" w:rsidRPr="00222B99">
        <w:rPr>
          <w:rFonts w:asciiTheme="minorHAnsi" w:eastAsiaTheme="minorEastAsia" w:hAnsiTheme="minorHAnsi"/>
          <w:color w:val="000000" w:themeColor="text1"/>
          <w:sz w:val="28"/>
          <w:szCs w:val="28"/>
        </w:rPr>
        <w:t xml:space="preserve">together </w:t>
      </w:r>
      <w:r w:rsidR="00E22E73" w:rsidRPr="00222B99">
        <w:rPr>
          <w:rFonts w:asciiTheme="minorHAnsi" w:eastAsiaTheme="minorEastAsia" w:hAnsiTheme="minorHAnsi"/>
          <w:color w:val="000000" w:themeColor="text1"/>
          <w:sz w:val="28"/>
          <w:szCs w:val="28"/>
        </w:rPr>
        <w:t xml:space="preserve">either </w:t>
      </w:r>
      <w:r w:rsidR="007A7F45" w:rsidRPr="00222B99">
        <w:rPr>
          <w:rFonts w:asciiTheme="minorHAnsi" w:eastAsiaTheme="minorEastAsia" w:hAnsiTheme="minorHAnsi"/>
          <w:color w:val="000000" w:themeColor="text1"/>
          <w:sz w:val="28"/>
          <w:szCs w:val="28"/>
        </w:rPr>
        <w:t>all or part of the time</w:t>
      </w:r>
      <w:r w:rsidR="0063562A" w:rsidRPr="00222B99">
        <w:rPr>
          <w:rFonts w:asciiTheme="minorHAnsi" w:eastAsiaTheme="minorEastAsia" w:hAnsiTheme="minorHAnsi"/>
          <w:color w:val="000000" w:themeColor="text1"/>
          <w:sz w:val="28"/>
          <w:szCs w:val="28"/>
        </w:rPr>
        <w:t>.</w:t>
      </w:r>
      <w:r w:rsidR="00505594" w:rsidRPr="00222B99">
        <w:rPr>
          <w:rFonts w:asciiTheme="minorHAnsi" w:eastAsiaTheme="minorEastAsia" w:hAnsiTheme="minorHAnsi"/>
          <w:color w:val="000000" w:themeColor="text1"/>
          <w:sz w:val="28"/>
          <w:szCs w:val="28"/>
        </w:rPr>
        <w:t xml:space="preserve"> </w:t>
      </w:r>
    </w:p>
    <w:p w14:paraId="70F3CA87" w14:textId="026CB29E" w:rsidR="00D8449C" w:rsidRPr="00222B99" w:rsidRDefault="00D8449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We were </w:t>
      </w:r>
      <w:r w:rsidR="00C47261" w:rsidRPr="00222B99">
        <w:rPr>
          <w:rFonts w:asciiTheme="minorHAnsi" w:eastAsiaTheme="minorEastAsia" w:hAnsiTheme="minorHAnsi"/>
          <w:color w:val="000000" w:themeColor="text1"/>
          <w:sz w:val="28"/>
          <w:szCs w:val="28"/>
        </w:rPr>
        <w:t xml:space="preserve">referred to </w:t>
      </w:r>
      <w:r w:rsidRPr="00222B99">
        <w:rPr>
          <w:rFonts w:asciiTheme="minorHAnsi" w:eastAsiaTheme="minorEastAsia" w:hAnsiTheme="minorHAnsi"/>
          <w:color w:val="000000" w:themeColor="text1"/>
          <w:sz w:val="28"/>
          <w:szCs w:val="28"/>
        </w:rPr>
        <w:t xml:space="preserve">two carers who </w:t>
      </w:r>
      <w:r w:rsidR="00A412C9" w:rsidRPr="00222B99">
        <w:rPr>
          <w:rFonts w:asciiTheme="minorHAnsi" w:eastAsiaTheme="minorEastAsia" w:hAnsiTheme="minorHAnsi"/>
          <w:color w:val="000000" w:themeColor="text1"/>
          <w:sz w:val="28"/>
          <w:szCs w:val="28"/>
        </w:rPr>
        <w:t>supported a person with vision impairment</w:t>
      </w:r>
      <w:r w:rsidR="00820A5F" w:rsidRPr="00222B99">
        <w:rPr>
          <w:rFonts w:asciiTheme="minorHAnsi" w:eastAsiaTheme="minorEastAsia" w:hAnsiTheme="minorHAnsi"/>
          <w:color w:val="000000" w:themeColor="text1"/>
          <w:sz w:val="28"/>
          <w:szCs w:val="28"/>
        </w:rPr>
        <w:t xml:space="preserve"> who </w:t>
      </w:r>
      <w:r w:rsidRPr="00222B99">
        <w:rPr>
          <w:rFonts w:asciiTheme="minorHAnsi" w:eastAsiaTheme="minorEastAsia" w:hAnsiTheme="minorHAnsi"/>
          <w:color w:val="000000" w:themeColor="text1"/>
          <w:sz w:val="28"/>
          <w:szCs w:val="28"/>
        </w:rPr>
        <w:t xml:space="preserve">themselves </w:t>
      </w:r>
      <w:r w:rsidR="00D81D49" w:rsidRPr="00222B99">
        <w:rPr>
          <w:rFonts w:asciiTheme="minorHAnsi" w:eastAsiaTheme="minorEastAsia" w:hAnsiTheme="minorHAnsi"/>
          <w:color w:val="000000" w:themeColor="text1"/>
          <w:sz w:val="28"/>
          <w:szCs w:val="28"/>
        </w:rPr>
        <w:t xml:space="preserve">had a vision impairment </w:t>
      </w:r>
      <w:r w:rsidRPr="00222B99">
        <w:rPr>
          <w:rFonts w:asciiTheme="minorHAnsi" w:eastAsiaTheme="minorEastAsia" w:hAnsiTheme="minorHAnsi"/>
          <w:color w:val="000000" w:themeColor="text1"/>
          <w:sz w:val="28"/>
          <w:szCs w:val="28"/>
        </w:rPr>
        <w:t>but unfortunately they did not consent to be interviewed.</w:t>
      </w:r>
    </w:p>
    <w:p w14:paraId="322BB732" w14:textId="7E61F317" w:rsidR="001D2300" w:rsidRPr="00222B99" w:rsidRDefault="00BA21CE" w:rsidP="00B478A8">
      <w:pPr>
        <w:spacing w:after="360"/>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 xml:space="preserve">See Appendix 1 for list of carers and the people they support. </w:t>
      </w:r>
    </w:p>
    <w:p w14:paraId="6DD7AC8B" w14:textId="77777777" w:rsidR="00E401DB" w:rsidRPr="00222B99" w:rsidRDefault="00E401DB"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p>
    <w:p w14:paraId="1378709E" w14:textId="45FAEA6D" w:rsidR="0056086A" w:rsidRPr="00222B99" w:rsidRDefault="002F601D"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 xml:space="preserve">4. </w:t>
      </w:r>
      <w:r w:rsidR="002718E7" w:rsidRPr="00222B99">
        <w:rPr>
          <w:rFonts w:asciiTheme="minorHAnsi" w:eastAsiaTheme="minorEastAsia" w:hAnsiTheme="minorHAnsi"/>
          <w:b/>
          <w:bCs/>
          <w:color w:val="000000" w:themeColor="text1"/>
          <w:sz w:val="28"/>
          <w:szCs w:val="28"/>
        </w:rPr>
        <w:t>Findings</w:t>
      </w:r>
    </w:p>
    <w:p w14:paraId="188141E4" w14:textId="31E39BCC" w:rsidR="00AB628C" w:rsidRPr="00222B99" w:rsidRDefault="00444300"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4.1</w:t>
      </w:r>
      <w:r w:rsidRPr="00222B99">
        <w:rPr>
          <w:rFonts w:asciiTheme="minorHAnsi" w:eastAsiaTheme="minorEastAsia" w:hAnsiTheme="minorHAnsi"/>
          <w:color w:val="000000" w:themeColor="text1"/>
          <w:sz w:val="28"/>
          <w:szCs w:val="28"/>
        </w:rPr>
        <w:t xml:space="preserve"> </w:t>
      </w:r>
      <w:r w:rsidR="00AB628C" w:rsidRPr="00222B99">
        <w:rPr>
          <w:rFonts w:asciiTheme="minorHAnsi" w:eastAsiaTheme="minorEastAsia" w:hAnsiTheme="minorHAnsi"/>
          <w:b/>
          <w:bCs/>
          <w:i/>
          <w:iCs/>
          <w:color w:val="000000" w:themeColor="text1"/>
          <w:sz w:val="28"/>
          <w:szCs w:val="28"/>
        </w:rPr>
        <w:t>Domestic circumstances</w:t>
      </w:r>
    </w:p>
    <w:p w14:paraId="42F44F2C" w14:textId="77777777" w:rsidR="002E5CF6" w:rsidRPr="00222B99" w:rsidRDefault="00B95E8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Ten </w:t>
      </w:r>
      <w:r w:rsidR="00F1085D" w:rsidRPr="00222B99">
        <w:rPr>
          <w:rFonts w:asciiTheme="minorHAnsi" w:eastAsiaTheme="minorEastAsia" w:hAnsiTheme="minorHAnsi"/>
          <w:color w:val="000000" w:themeColor="text1"/>
          <w:sz w:val="28"/>
          <w:szCs w:val="28"/>
        </w:rPr>
        <w:t xml:space="preserve">of the pairs </w:t>
      </w:r>
      <w:r w:rsidR="008F6BFD" w:rsidRPr="00222B99">
        <w:rPr>
          <w:rFonts w:asciiTheme="minorHAnsi" w:eastAsiaTheme="minorEastAsia" w:hAnsiTheme="minorHAnsi"/>
          <w:color w:val="000000" w:themeColor="text1"/>
          <w:sz w:val="28"/>
          <w:szCs w:val="28"/>
        </w:rPr>
        <w:t xml:space="preserve">owned their own houses and </w:t>
      </w:r>
      <w:r w:rsidR="009D722A" w:rsidRPr="00222B99">
        <w:rPr>
          <w:rFonts w:asciiTheme="minorHAnsi" w:eastAsiaTheme="minorEastAsia" w:hAnsiTheme="minorHAnsi"/>
          <w:color w:val="000000" w:themeColor="text1"/>
          <w:sz w:val="28"/>
          <w:szCs w:val="28"/>
        </w:rPr>
        <w:t>were comfortably equipped.</w:t>
      </w:r>
    </w:p>
    <w:p w14:paraId="536AE87B" w14:textId="78B6E2E5" w:rsidR="006A36A2" w:rsidRPr="00222B99" w:rsidRDefault="000A545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Ten</w:t>
      </w:r>
      <w:r w:rsidR="00233946" w:rsidRPr="00222B99">
        <w:rPr>
          <w:rFonts w:asciiTheme="minorHAnsi" w:eastAsiaTheme="minorEastAsia" w:hAnsiTheme="minorHAnsi"/>
          <w:color w:val="000000" w:themeColor="text1"/>
          <w:sz w:val="28"/>
          <w:szCs w:val="28"/>
        </w:rPr>
        <w:t xml:space="preserve"> had </w:t>
      </w:r>
      <w:r w:rsidR="002235A3" w:rsidRPr="00222B99">
        <w:rPr>
          <w:rFonts w:asciiTheme="minorHAnsi" w:eastAsiaTheme="minorEastAsia" w:hAnsiTheme="minorHAnsi"/>
          <w:color w:val="000000" w:themeColor="text1"/>
          <w:sz w:val="28"/>
          <w:szCs w:val="28"/>
        </w:rPr>
        <w:t>family</w:t>
      </w:r>
      <w:r w:rsidR="00233946" w:rsidRPr="00222B99">
        <w:rPr>
          <w:rFonts w:asciiTheme="minorHAnsi" w:eastAsiaTheme="minorEastAsia" w:hAnsiTheme="minorHAnsi"/>
          <w:color w:val="000000" w:themeColor="text1"/>
          <w:sz w:val="28"/>
          <w:szCs w:val="28"/>
        </w:rPr>
        <w:t xml:space="preserve"> or friends or neighbours who were helpful. </w:t>
      </w:r>
      <w:r w:rsidR="00A6468A" w:rsidRPr="00222B99">
        <w:rPr>
          <w:rFonts w:asciiTheme="minorHAnsi" w:eastAsiaTheme="minorEastAsia" w:hAnsiTheme="minorHAnsi"/>
          <w:color w:val="000000" w:themeColor="text1"/>
          <w:sz w:val="28"/>
          <w:szCs w:val="28"/>
        </w:rPr>
        <w:t xml:space="preserve">For two of </w:t>
      </w:r>
      <w:r w:rsidR="71261917" w:rsidRPr="00222B99">
        <w:rPr>
          <w:rFonts w:asciiTheme="minorHAnsi" w:eastAsiaTheme="minorEastAsia" w:hAnsiTheme="minorHAnsi"/>
          <w:color w:val="000000" w:themeColor="text1"/>
          <w:sz w:val="28"/>
          <w:szCs w:val="28"/>
        </w:rPr>
        <w:t>these their</w:t>
      </w:r>
      <w:r w:rsidR="00A6468A" w:rsidRPr="00222B99">
        <w:rPr>
          <w:rFonts w:asciiTheme="minorHAnsi" w:eastAsiaTheme="minorEastAsia" w:hAnsiTheme="minorHAnsi"/>
          <w:color w:val="000000" w:themeColor="text1"/>
          <w:sz w:val="28"/>
          <w:szCs w:val="28"/>
        </w:rPr>
        <w:t xml:space="preserve"> children had organised their </w:t>
      </w:r>
      <w:r w:rsidR="00123154" w:rsidRPr="00222B99">
        <w:rPr>
          <w:rFonts w:asciiTheme="minorHAnsi" w:eastAsiaTheme="minorEastAsia" w:hAnsiTheme="minorHAnsi"/>
          <w:color w:val="000000" w:themeColor="text1"/>
          <w:sz w:val="28"/>
          <w:szCs w:val="28"/>
        </w:rPr>
        <w:t>parents’</w:t>
      </w:r>
      <w:r w:rsidR="441047FC" w:rsidRPr="00222B99">
        <w:rPr>
          <w:rFonts w:asciiTheme="minorHAnsi" w:eastAsiaTheme="minorEastAsia" w:hAnsiTheme="minorHAnsi"/>
          <w:color w:val="000000" w:themeColor="text1"/>
          <w:sz w:val="28"/>
          <w:szCs w:val="28"/>
        </w:rPr>
        <w:t xml:space="preserve"> </w:t>
      </w:r>
      <w:r w:rsidR="00A6468A" w:rsidRPr="00222B99">
        <w:rPr>
          <w:rFonts w:asciiTheme="minorHAnsi" w:eastAsiaTheme="minorEastAsia" w:hAnsiTheme="minorHAnsi"/>
          <w:color w:val="000000" w:themeColor="text1"/>
          <w:sz w:val="28"/>
          <w:szCs w:val="28"/>
        </w:rPr>
        <w:t xml:space="preserve">domestic </w:t>
      </w:r>
      <w:r w:rsidR="002235A3" w:rsidRPr="00222B99">
        <w:rPr>
          <w:rFonts w:asciiTheme="minorHAnsi" w:eastAsiaTheme="minorEastAsia" w:hAnsiTheme="minorHAnsi"/>
          <w:color w:val="000000" w:themeColor="text1"/>
          <w:sz w:val="28"/>
          <w:szCs w:val="28"/>
        </w:rPr>
        <w:t>arrangements</w:t>
      </w:r>
      <w:r w:rsidR="00A6468A" w:rsidRPr="00222B99">
        <w:rPr>
          <w:rFonts w:asciiTheme="minorHAnsi" w:eastAsiaTheme="minorEastAsia" w:hAnsiTheme="minorHAnsi"/>
          <w:color w:val="000000" w:themeColor="text1"/>
          <w:sz w:val="28"/>
          <w:szCs w:val="28"/>
        </w:rPr>
        <w:t xml:space="preserve"> and furnishing </w:t>
      </w:r>
      <w:r w:rsidR="002121F3" w:rsidRPr="00222B99">
        <w:rPr>
          <w:rFonts w:asciiTheme="minorHAnsi" w:eastAsiaTheme="minorEastAsia" w:hAnsiTheme="minorHAnsi"/>
          <w:color w:val="000000" w:themeColor="text1"/>
          <w:sz w:val="28"/>
          <w:szCs w:val="28"/>
        </w:rPr>
        <w:t xml:space="preserve">to accommodate their life with </w:t>
      </w:r>
      <w:r w:rsidR="00BB4C6F" w:rsidRPr="00222B99">
        <w:rPr>
          <w:rFonts w:asciiTheme="minorHAnsi" w:eastAsiaTheme="minorEastAsia" w:hAnsiTheme="minorHAnsi"/>
          <w:color w:val="000000" w:themeColor="text1"/>
          <w:sz w:val="28"/>
          <w:szCs w:val="28"/>
        </w:rPr>
        <w:t>vision impairment</w:t>
      </w:r>
      <w:r w:rsidR="00C51F72" w:rsidRPr="00222B99">
        <w:rPr>
          <w:rFonts w:asciiTheme="minorHAnsi" w:eastAsiaTheme="minorEastAsia" w:hAnsiTheme="minorHAnsi"/>
          <w:color w:val="000000" w:themeColor="text1"/>
          <w:sz w:val="28"/>
          <w:szCs w:val="28"/>
        </w:rPr>
        <w:t>s</w:t>
      </w:r>
      <w:r w:rsidR="0059432F" w:rsidRPr="00222B99">
        <w:rPr>
          <w:rFonts w:asciiTheme="minorHAnsi" w:eastAsiaTheme="minorEastAsia" w:hAnsiTheme="minorHAnsi"/>
          <w:color w:val="000000" w:themeColor="text1"/>
          <w:sz w:val="28"/>
          <w:szCs w:val="28"/>
        </w:rPr>
        <w:t>, e.g. replacing rugs with fitted carpets to avoid trips</w:t>
      </w:r>
      <w:r w:rsidR="00256EC0" w:rsidRPr="00222B99">
        <w:rPr>
          <w:rFonts w:asciiTheme="minorHAnsi" w:eastAsiaTheme="minorEastAsia" w:hAnsiTheme="minorHAnsi"/>
          <w:color w:val="000000" w:themeColor="text1"/>
          <w:sz w:val="28"/>
          <w:szCs w:val="28"/>
        </w:rPr>
        <w:t xml:space="preserve">, lights on skirting boards </w:t>
      </w:r>
      <w:r w:rsidR="00C51F72" w:rsidRPr="00222B99">
        <w:rPr>
          <w:rFonts w:asciiTheme="minorHAnsi" w:eastAsiaTheme="minorEastAsia" w:hAnsiTheme="minorHAnsi"/>
          <w:color w:val="000000" w:themeColor="text1"/>
          <w:sz w:val="28"/>
          <w:szCs w:val="28"/>
        </w:rPr>
        <w:t>for night time visits to the bathroom</w:t>
      </w:r>
      <w:r w:rsidR="0059432F" w:rsidRPr="00222B99">
        <w:rPr>
          <w:rFonts w:asciiTheme="minorHAnsi" w:eastAsiaTheme="minorEastAsia" w:hAnsiTheme="minorHAnsi"/>
          <w:color w:val="000000" w:themeColor="text1"/>
          <w:sz w:val="28"/>
          <w:szCs w:val="28"/>
        </w:rPr>
        <w:t>.</w:t>
      </w:r>
    </w:p>
    <w:p w14:paraId="2C88CE69" w14:textId="03399738" w:rsidR="005B1F87" w:rsidRPr="00222B99" w:rsidRDefault="005C5CB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However there were </w:t>
      </w:r>
      <w:r w:rsidR="004610A7" w:rsidRPr="00222B99">
        <w:rPr>
          <w:rFonts w:asciiTheme="minorHAnsi" w:eastAsiaTheme="minorEastAsia" w:hAnsiTheme="minorHAnsi"/>
          <w:color w:val="000000" w:themeColor="text1"/>
          <w:sz w:val="28"/>
          <w:szCs w:val="28"/>
        </w:rPr>
        <w:t>four</w:t>
      </w:r>
      <w:r w:rsidR="00783072" w:rsidRPr="00222B99">
        <w:rPr>
          <w:rFonts w:asciiTheme="minorHAnsi" w:eastAsiaTheme="minorEastAsia" w:hAnsiTheme="minorHAnsi"/>
          <w:color w:val="000000" w:themeColor="text1"/>
          <w:sz w:val="28"/>
          <w:szCs w:val="28"/>
        </w:rPr>
        <w:t xml:space="preserve"> </w:t>
      </w:r>
      <w:r w:rsidR="00D2663A" w:rsidRPr="00222B99">
        <w:rPr>
          <w:rFonts w:asciiTheme="minorHAnsi" w:eastAsiaTheme="minorEastAsia" w:hAnsiTheme="minorHAnsi"/>
          <w:color w:val="000000" w:themeColor="text1"/>
          <w:sz w:val="28"/>
          <w:szCs w:val="28"/>
        </w:rPr>
        <w:t>couples where there was no family nearby</w:t>
      </w:r>
      <w:r w:rsidR="000D1338" w:rsidRPr="00222B99">
        <w:rPr>
          <w:rFonts w:asciiTheme="minorHAnsi" w:eastAsiaTheme="minorEastAsia" w:hAnsiTheme="minorHAnsi"/>
          <w:color w:val="000000" w:themeColor="text1"/>
          <w:sz w:val="28"/>
          <w:szCs w:val="28"/>
        </w:rPr>
        <w:t xml:space="preserve">. </w:t>
      </w:r>
      <w:r w:rsidR="003E197B" w:rsidRPr="00222B99">
        <w:rPr>
          <w:rFonts w:asciiTheme="minorHAnsi" w:eastAsiaTheme="minorEastAsia" w:hAnsiTheme="minorHAnsi"/>
          <w:color w:val="000000" w:themeColor="text1"/>
          <w:sz w:val="28"/>
          <w:szCs w:val="28"/>
        </w:rPr>
        <w:t xml:space="preserve"> </w:t>
      </w:r>
      <w:r w:rsidR="000D1338" w:rsidRPr="00222B99">
        <w:rPr>
          <w:rFonts w:asciiTheme="minorHAnsi" w:eastAsiaTheme="minorEastAsia" w:hAnsiTheme="minorHAnsi"/>
          <w:color w:val="000000" w:themeColor="text1"/>
          <w:sz w:val="28"/>
          <w:szCs w:val="28"/>
        </w:rPr>
        <w:t>T</w:t>
      </w:r>
      <w:r w:rsidR="003E197B" w:rsidRPr="00222B99">
        <w:rPr>
          <w:rFonts w:asciiTheme="minorHAnsi" w:eastAsiaTheme="minorEastAsia" w:hAnsiTheme="minorHAnsi"/>
          <w:color w:val="000000" w:themeColor="text1"/>
          <w:sz w:val="28"/>
          <w:szCs w:val="28"/>
        </w:rPr>
        <w:t xml:space="preserve">here </w:t>
      </w:r>
      <w:r w:rsidR="000D1338" w:rsidRPr="00222B99">
        <w:rPr>
          <w:rFonts w:asciiTheme="minorHAnsi" w:eastAsiaTheme="minorEastAsia" w:hAnsiTheme="minorHAnsi"/>
          <w:color w:val="000000" w:themeColor="text1"/>
          <w:sz w:val="28"/>
          <w:szCs w:val="28"/>
        </w:rPr>
        <w:t xml:space="preserve">were three carers </w:t>
      </w:r>
      <w:r w:rsidR="00381A2C" w:rsidRPr="00222B99">
        <w:rPr>
          <w:rFonts w:asciiTheme="minorHAnsi" w:eastAsiaTheme="minorEastAsia" w:hAnsiTheme="minorHAnsi"/>
          <w:color w:val="000000" w:themeColor="text1"/>
          <w:sz w:val="28"/>
          <w:szCs w:val="28"/>
        </w:rPr>
        <w:t xml:space="preserve">who </w:t>
      </w:r>
      <w:r w:rsidR="003E197B" w:rsidRPr="00222B99">
        <w:rPr>
          <w:rFonts w:asciiTheme="minorHAnsi" w:eastAsiaTheme="minorEastAsia" w:hAnsiTheme="minorHAnsi"/>
          <w:color w:val="000000" w:themeColor="text1"/>
          <w:sz w:val="28"/>
          <w:szCs w:val="28"/>
        </w:rPr>
        <w:t xml:space="preserve">had </w:t>
      </w:r>
      <w:r w:rsidR="00783072" w:rsidRPr="00222B99">
        <w:rPr>
          <w:rFonts w:asciiTheme="minorHAnsi" w:eastAsiaTheme="minorEastAsia" w:hAnsiTheme="minorHAnsi"/>
          <w:color w:val="000000" w:themeColor="text1"/>
          <w:sz w:val="28"/>
          <w:szCs w:val="28"/>
        </w:rPr>
        <w:t>double or multiple caring responsibilities</w:t>
      </w:r>
      <w:r w:rsidR="00034934" w:rsidRPr="00222B99">
        <w:rPr>
          <w:rFonts w:asciiTheme="minorHAnsi" w:eastAsiaTheme="minorEastAsia" w:hAnsiTheme="minorHAnsi"/>
          <w:color w:val="000000" w:themeColor="text1"/>
          <w:sz w:val="28"/>
          <w:szCs w:val="28"/>
        </w:rPr>
        <w:t xml:space="preserve">. For these </w:t>
      </w:r>
      <w:r w:rsidR="003E197B" w:rsidRPr="00222B99">
        <w:rPr>
          <w:rFonts w:asciiTheme="minorHAnsi" w:eastAsiaTheme="minorEastAsia" w:hAnsiTheme="minorHAnsi"/>
          <w:color w:val="000000" w:themeColor="text1"/>
          <w:sz w:val="28"/>
          <w:szCs w:val="28"/>
        </w:rPr>
        <w:t xml:space="preserve">there was additional pressure </w:t>
      </w:r>
      <w:r w:rsidR="00ED7624" w:rsidRPr="00222B99">
        <w:rPr>
          <w:rFonts w:asciiTheme="minorHAnsi" w:eastAsiaTheme="minorEastAsia" w:hAnsiTheme="minorHAnsi"/>
          <w:color w:val="000000" w:themeColor="text1"/>
          <w:sz w:val="28"/>
          <w:szCs w:val="28"/>
        </w:rPr>
        <w:t>in coping</w:t>
      </w:r>
      <w:r w:rsidR="00983AF8" w:rsidRPr="00222B99">
        <w:rPr>
          <w:rFonts w:asciiTheme="minorHAnsi" w:eastAsiaTheme="minorEastAsia" w:hAnsiTheme="minorHAnsi"/>
          <w:color w:val="000000" w:themeColor="text1"/>
          <w:sz w:val="28"/>
          <w:szCs w:val="28"/>
        </w:rPr>
        <w:t>.</w:t>
      </w:r>
    </w:p>
    <w:p w14:paraId="4D0B4E5B" w14:textId="2BB2BA4F" w:rsidR="00AB628C" w:rsidRPr="00222B99" w:rsidRDefault="00444300"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4.2 </w:t>
      </w:r>
      <w:r w:rsidR="00AB628C" w:rsidRPr="00222B99">
        <w:rPr>
          <w:rFonts w:asciiTheme="minorHAnsi" w:eastAsiaTheme="minorEastAsia" w:hAnsiTheme="minorHAnsi"/>
          <w:b/>
          <w:bCs/>
          <w:i/>
          <w:iCs/>
          <w:color w:val="000000" w:themeColor="text1"/>
          <w:sz w:val="28"/>
          <w:szCs w:val="28"/>
        </w:rPr>
        <w:t>The changing nature of the sight condition</w:t>
      </w:r>
    </w:p>
    <w:p w14:paraId="2DF9F835" w14:textId="3D774B05" w:rsidR="00F25E5C" w:rsidRPr="00222B99" w:rsidRDefault="005B1F8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Asking for details of </w:t>
      </w:r>
      <w:r w:rsidR="00B75096" w:rsidRPr="00222B99">
        <w:rPr>
          <w:rFonts w:asciiTheme="minorHAnsi" w:eastAsiaTheme="minorEastAsia" w:hAnsiTheme="minorHAnsi"/>
          <w:color w:val="000000" w:themeColor="text1"/>
          <w:sz w:val="28"/>
          <w:szCs w:val="28"/>
        </w:rPr>
        <w:t xml:space="preserve">the </w:t>
      </w:r>
      <w:r w:rsidR="00BB4C6F" w:rsidRPr="00222B99">
        <w:rPr>
          <w:rFonts w:asciiTheme="minorHAnsi" w:eastAsiaTheme="minorEastAsia" w:hAnsiTheme="minorHAnsi"/>
          <w:color w:val="000000" w:themeColor="text1"/>
          <w:sz w:val="28"/>
          <w:szCs w:val="28"/>
        </w:rPr>
        <w:t>vision impairment</w:t>
      </w:r>
      <w:r w:rsidR="00B75096" w:rsidRPr="00222B99">
        <w:rPr>
          <w:rFonts w:asciiTheme="minorHAnsi" w:eastAsiaTheme="minorEastAsia" w:hAnsiTheme="minorHAnsi"/>
          <w:color w:val="000000" w:themeColor="text1"/>
          <w:sz w:val="28"/>
          <w:szCs w:val="28"/>
        </w:rPr>
        <w:t xml:space="preserve">, </w:t>
      </w:r>
      <w:r w:rsidR="00394931" w:rsidRPr="00222B99">
        <w:rPr>
          <w:rFonts w:asciiTheme="minorHAnsi" w:eastAsiaTheme="minorEastAsia" w:hAnsiTheme="minorHAnsi"/>
          <w:color w:val="000000" w:themeColor="text1"/>
          <w:sz w:val="28"/>
          <w:szCs w:val="28"/>
        </w:rPr>
        <w:t>t</w:t>
      </w:r>
      <w:r w:rsidRPr="00222B99">
        <w:rPr>
          <w:rFonts w:asciiTheme="minorHAnsi" w:eastAsiaTheme="minorEastAsia" w:hAnsiTheme="minorHAnsi"/>
          <w:color w:val="000000" w:themeColor="text1"/>
          <w:sz w:val="28"/>
          <w:szCs w:val="28"/>
        </w:rPr>
        <w:t xml:space="preserve">he first observation is the unstable nature of the </w:t>
      </w:r>
      <w:r w:rsidR="00FB5EA8" w:rsidRPr="00222B99">
        <w:rPr>
          <w:rFonts w:asciiTheme="minorHAnsi" w:eastAsiaTheme="minorEastAsia" w:hAnsiTheme="minorHAnsi"/>
          <w:color w:val="000000" w:themeColor="text1"/>
          <w:sz w:val="28"/>
          <w:szCs w:val="28"/>
        </w:rPr>
        <w:t>vision</w:t>
      </w:r>
      <w:r w:rsidRPr="00222B99">
        <w:rPr>
          <w:rFonts w:asciiTheme="minorHAnsi" w:eastAsiaTheme="minorEastAsia" w:hAnsiTheme="minorHAnsi"/>
          <w:color w:val="000000" w:themeColor="text1"/>
          <w:sz w:val="28"/>
          <w:szCs w:val="28"/>
        </w:rPr>
        <w:t>. Only three of the participants had a single condition</w:t>
      </w:r>
      <w:r w:rsidR="0055308B" w:rsidRPr="00222B99">
        <w:rPr>
          <w:rFonts w:asciiTheme="minorHAnsi" w:eastAsiaTheme="minorEastAsia" w:hAnsiTheme="minorHAnsi"/>
          <w:color w:val="000000" w:themeColor="text1"/>
          <w:sz w:val="28"/>
          <w:szCs w:val="28"/>
        </w:rPr>
        <w:t xml:space="preserve">, </w:t>
      </w:r>
      <w:r w:rsidR="00E83E47" w:rsidRPr="00222B99">
        <w:rPr>
          <w:rFonts w:asciiTheme="minorHAnsi" w:eastAsiaTheme="minorEastAsia" w:hAnsiTheme="minorHAnsi"/>
          <w:color w:val="000000" w:themeColor="text1"/>
          <w:sz w:val="28"/>
          <w:szCs w:val="28"/>
        </w:rPr>
        <w:t xml:space="preserve">e.g. </w:t>
      </w:r>
      <w:r w:rsidR="00F404FD" w:rsidRPr="00222B99">
        <w:rPr>
          <w:rFonts w:asciiTheme="minorHAnsi" w:eastAsiaTheme="minorEastAsia" w:hAnsiTheme="minorHAnsi"/>
          <w:color w:val="000000" w:themeColor="text1"/>
          <w:sz w:val="28"/>
          <w:szCs w:val="28"/>
        </w:rPr>
        <w:t xml:space="preserve">two with </w:t>
      </w:r>
      <w:r w:rsidR="00E83E47" w:rsidRPr="00222B99">
        <w:rPr>
          <w:rFonts w:asciiTheme="minorHAnsi" w:eastAsiaTheme="minorEastAsia" w:hAnsiTheme="minorHAnsi"/>
          <w:color w:val="000000" w:themeColor="text1"/>
          <w:sz w:val="28"/>
          <w:szCs w:val="28"/>
        </w:rPr>
        <w:t xml:space="preserve">Retinitis Pigmentosa, </w:t>
      </w:r>
      <w:r w:rsidR="00F404FD" w:rsidRPr="00222B99">
        <w:rPr>
          <w:rFonts w:asciiTheme="minorHAnsi" w:eastAsiaTheme="minorEastAsia" w:hAnsiTheme="minorHAnsi"/>
          <w:color w:val="000000" w:themeColor="text1"/>
          <w:sz w:val="28"/>
          <w:szCs w:val="28"/>
        </w:rPr>
        <w:t xml:space="preserve">one with </w:t>
      </w:r>
      <w:r w:rsidR="00CA2BCF" w:rsidRPr="00222B99">
        <w:rPr>
          <w:rFonts w:asciiTheme="minorHAnsi" w:eastAsiaTheme="minorEastAsia" w:hAnsiTheme="minorHAnsi"/>
          <w:color w:val="000000" w:themeColor="text1"/>
          <w:sz w:val="28"/>
          <w:szCs w:val="28"/>
        </w:rPr>
        <w:t xml:space="preserve">A.M.D. </w:t>
      </w:r>
      <w:r w:rsidR="00BD67E6" w:rsidRPr="00222B99">
        <w:rPr>
          <w:rFonts w:asciiTheme="minorHAnsi" w:eastAsiaTheme="minorEastAsia" w:hAnsiTheme="minorHAnsi"/>
          <w:color w:val="000000" w:themeColor="text1"/>
          <w:sz w:val="28"/>
          <w:szCs w:val="28"/>
        </w:rPr>
        <w:t>(wet</w:t>
      </w:r>
      <w:r w:rsidR="00CA2BCF" w:rsidRPr="00222B99">
        <w:rPr>
          <w:rFonts w:asciiTheme="minorHAnsi" w:eastAsiaTheme="minorEastAsia" w:hAnsiTheme="minorHAnsi"/>
          <w:color w:val="000000" w:themeColor="text1"/>
          <w:sz w:val="28"/>
          <w:szCs w:val="28"/>
        </w:rPr>
        <w:t>)</w:t>
      </w:r>
      <w:r w:rsidR="00F404FD" w:rsidRPr="00222B99">
        <w:rPr>
          <w:rFonts w:asciiTheme="minorHAnsi" w:eastAsiaTheme="minorEastAsia" w:hAnsiTheme="minorHAnsi"/>
          <w:color w:val="000000" w:themeColor="text1"/>
          <w:sz w:val="28"/>
          <w:szCs w:val="28"/>
        </w:rPr>
        <w:t xml:space="preserve">, </w:t>
      </w:r>
      <w:r w:rsidR="00E266EE" w:rsidRPr="00222B99">
        <w:rPr>
          <w:rFonts w:asciiTheme="minorHAnsi" w:eastAsiaTheme="minorEastAsia" w:hAnsiTheme="minorHAnsi"/>
          <w:color w:val="000000" w:themeColor="text1"/>
          <w:sz w:val="28"/>
          <w:szCs w:val="28"/>
        </w:rPr>
        <w:t>where the sight deteriorates over time</w:t>
      </w:r>
      <w:r w:rsidRPr="00222B99">
        <w:rPr>
          <w:rFonts w:asciiTheme="minorHAnsi" w:eastAsiaTheme="minorEastAsia" w:hAnsiTheme="minorHAnsi"/>
          <w:color w:val="000000" w:themeColor="text1"/>
          <w:sz w:val="28"/>
          <w:szCs w:val="28"/>
        </w:rPr>
        <w:t>. Most had or had developed two or more conditions or complications with existing conditions</w:t>
      </w:r>
      <w:r w:rsidR="002F7BF2" w:rsidRPr="00222B99">
        <w:rPr>
          <w:rFonts w:asciiTheme="minorHAnsi" w:eastAsiaTheme="minorEastAsia" w:hAnsiTheme="minorHAnsi"/>
          <w:color w:val="000000" w:themeColor="text1"/>
          <w:sz w:val="28"/>
          <w:szCs w:val="28"/>
        </w:rPr>
        <w:t xml:space="preserve">, e.g. </w:t>
      </w:r>
      <w:r w:rsidR="008B69F8" w:rsidRPr="00222B99">
        <w:rPr>
          <w:rFonts w:asciiTheme="minorHAnsi" w:eastAsiaTheme="minorEastAsia" w:hAnsiTheme="minorHAnsi"/>
          <w:color w:val="000000" w:themeColor="text1"/>
          <w:sz w:val="28"/>
          <w:szCs w:val="28"/>
        </w:rPr>
        <w:t xml:space="preserve">cataracts, some of which are too risky to operate on, </w:t>
      </w:r>
      <w:r w:rsidR="0063562A" w:rsidRPr="00222B99">
        <w:rPr>
          <w:rFonts w:asciiTheme="minorHAnsi" w:eastAsiaTheme="minorEastAsia" w:hAnsiTheme="minorHAnsi"/>
          <w:color w:val="000000" w:themeColor="text1"/>
          <w:sz w:val="28"/>
          <w:szCs w:val="28"/>
        </w:rPr>
        <w:t>Glaucoma</w:t>
      </w:r>
      <w:r w:rsidR="009132BC" w:rsidRPr="00222B99">
        <w:rPr>
          <w:rFonts w:asciiTheme="minorHAnsi" w:eastAsiaTheme="minorEastAsia" w:hAnsiTheme="minorHAnsi"/>
          <w:color w:val="000000" w:themeColor="text1"/>
          <w:sz w:val="28"/>
          <w:szCs w:val="28"/>
        </w:rPr>
        <w:t>, ulc</w:t>
      </w:r>
      <w:r w:rsidR="00276852" w:rsidRPr="00222B99">
        <w:rPr>
          <w:rFonts w:asciiTheme="minorHAnsi" w:eastAsiaTheme="minorEastAsia" w:hAnsiTheme="minorHAnsi"/>
          <w:color w:val="000000" w:themeColor="text1"/>
          <w:sz w:val="28"/>
          <w:szCs w:val="28"/>
        </w:rPr>
        <w:t xml:space="preserve">ers on cornea, </w:t>
      </w:r>
      <w:r w:rsidR="002A43B7" w:rsidRPr="00222B99">
        <w:rPr>
          <w:rFonts w:asciiTheme="minorHAnsi" w:eastAsiaTheme="minorEastAsia" w:hAnsiTheme="minorHAnsi"/>
          <w:color w:val="000000" w:themeColor="text1"/>
          <w:sz w:val="28"/>
          <w:szCs w:val="28"/>
        </w:rPr>
        <w:t>effect on sight of a stroke</w:t>
      </w:r>
      <w:r w:rsidR="00EC73CE" w:rsidRPr="00222B99">
        <w:rPr>
          <w:rFonts w:asciiTheme="minorHAnsi" w:eastAsiaTheme="minorEastAsia" w:hAnsiTheme="minorHAnsi"/>
          <w:color w:val="000000" w:themeColor="text1"/>
          <w:sz w:val="28"/>
          <w:szCs w:val="28"/>
        </w:rPr>
        <w:t xml:space="preserve">. </w:t>
      </w:r>
      <w:r w:rsidR="002A43B7"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Moreover, for all of them, including those with a single condition, their </w:t>
      </w:r>
      <w:r w:rsidR="000F7E0B" w:rsidRPr="00222B99">
        <w:rPr>
          <w:rFonts w:asciiTheme="minorHAnsi" w:eastAsiaTheme="minorEastAsia" w:hAnsiTheme="minorHAnsi"/>
          <w:color w:val="000000" w:themeColor="text1"/>
          <w:sz w:val="28"/>
          <w:szCs w:val="28"/>
        </w:rPr>
        <w:t>vision</w:t>
      </w:r>
      <w:r w:rsidRPr="00222B99">
        <w:rPr>
          <w:rFonts w:asciiTheme="minorHAnsi" w:eastAsiaTheme="minorEastAsia" w:hAnsiTheme="minorHAnsi"/>
          <w:color w:val="000000" w:themeColor="text1"/>
          <w:sz w:val="28"/>
          <w:szCs w:val="28"/>
        </w:rPr>
        <w:t xml:space="preserve"> </w:t>
      </w:r>
      <w:r w:rsidR="000D06D9" w:rsidRPr="00222B99">
        <w:rPr>
          <w:rFonts w:asciiTheme="minorHAnsi" w:eastAsiaTheme="minorEastAsia" w:hAnsiTheme="minorHAnsi"/>
          <w:color w:val="000000" w:themeColor="text1"/>
          <w:sz w:val="28"/>
          <w:szCs w:val="28"/>
        </w:rPr>
        <w:t xml:space="preserve">worsened </w:t>
      </w:r>
      <w:r w:rsidRPr="00222B99">
        <w:rPr>
          <w:rFonts w:asciiTheme="minorHAnsi" w:eastAsiaTheme="minorEastAsia" w:hAnsiTheme="minorHAnsi"/>
          <w:color w:val="000000" w:themeColor="text1"/>
          <w:sz w:val="28"/>
          <w:szCs w:val="28"/>
        </w:rPr>
        <w:t xml:space="preserve">over time and therefore the reablement and adaptation needs </w:t>
      </w:r>
      <w:r w:rsidR="002235A3" w:rsidRPr="00222B99">
        <w:rPr>
          <w:rFonts w:asciiTheme="minorHAnsi" w:eastAsiaTheme="minorEastAsia" w:hAnsiTheme="minorHAnsi"/>
          <w:color w:val="000000" w:themeColor="text1"/>
          <w:sz w:val="28"/>
          <w:szCs w:val="28"/>
        </w:rPr>
        <w:t>change</w:t>
      </w:r>
      <w:r w:rsidR="00F25E5C" w:rsidRPr="00222B99">
        <w:rPr>
          <w:rFonts w:asciiTheme="minorHAnsi" w:eastAsiaTheme="minorEastAsia" w:hAnsiTheme="minorHAnsi"/>
          <w:color w:val="000000" w:themeColor="text1"/>
          <w:sz w:val="28"/>
          <w:szCs w:val="28"/>
        </w:rPr>
        <w:t>d</w:t>
      </w:r>
      <w:r w:rsidR="002235A3" w:rsidRPr="00222B99">
        <w:rPr>
          <w:rFonts w:asciiTheme="minorHAnsi" w:eastAsiaTheme="minorEastAsia" w:hAnsiTheme="minorHAnsi"/>
          <w:color w:val="000000" w:themeColor="text1"/>
          <w:sz w:val="28"/>
          <w:szCs w:val="28"/>
        </w:rPr>
        <w:t xml:space="preserve">. </w:t>
      </w:r>
    </w:p>
    <w:p w14:paraId="6C79ECAD" w14:textId="7BA7E150" w:rsidR="00CB3F5F" w:rsidRPr="00222B99" w:rsidRDefault="002235A3" w:rsidP="00B478A8">
      <w:pPr>
        <w:spacing w:after="36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In</w:t>
      </w:r>
      <w:r w:rsidR="006A636E" w:rsidRPr="00222B99">
        <w:rPr>
          <w:rFonts w:asciiTheme="minorHAnsi" w:eastAsiaTheme="minorEastAsia" w:hAnsiTheme="minorHAnsi"/>
          <w:color w:val="000000" w:themeColor="text1"/>
          <w:sz w:val="28"/>
          <w:szCs w:val="28"/>
        </w:rPr>
        <w:t xml:space="preserve"> two cases they were not clear about the</w:t>
      </w:r>
      <w:r w:rsidR="00C02AD0" w:rsidRPr="00222B99">
        <w:rPr>
          <w:rFonts w:asciiTheme="minorHAnsi" w:eastAsiaTheme="minorEastAsia" w:hAnsiTheme="minorHAnsi"/>
          <w:color w:val="000000" w:themeColor="text1"/>
          <w:sz w:val="28"/>
          <w:szCs w:val="28"/>
        </w:rPr>
        <w:t>ir</w:t>
      </w:r>
      <w:r w:rsidR="006A636E" w:rsidRPr="00222B99">
        <w:rPr>
          <w:rFonts w:asciiTheme="minorHAnsi" w:eastAsiaTheme="minorEastAsia" w:hAnsiTheme="minorHAnsi"/>
          <w:color w:val="000000" w:themeColor="text1"/>
          <w:sz w:val="28"/>
          <w:szCs w:val="28"/>
        </w:rPr>
        <w:t xml:space="preserve"> exact sight condition.</w:t>
      </w:r>
      <w:r w:rsidR="00587D68" w:rsidRPr="00222B99">
        <w:rPr>
          <w:rFonts w:asciiTheme="minorHAnsi" w:eastAsiaTheme="minorEastAsia" w:hAnsiTheme="minorHAnsi"/>
          <w:color w:val="000000" w:themeColor="text1"/>
          <w:sz w:val="28"/>
          <w:szCs w:val="28"/>
        </w:rPr>
        <w:t xml:space="preserve"> </w:t>
      </w:r>
    </w:p>
    <w:p w14:paraId="50362378" w14:textId="4673DFF9" w:rsidR="00AB628C" w:rsidRPr="00222B99" w:rsidRDefault="001C2608"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 xml:space="preserve">4.3 </w:t>
      </w:r>
      <w:r w:rsidR="00AB628C" w:rsidRPr="00222B99">
        <w:rPr>
          <w:rFonts w:asciiTheme="minorHAnsi" w:eastAsiaTheme="minorEastAsia" w:hAnsiTheme="minorHAnsi"/>
          <w:b/>
          <w:bCs/>
          <w:i/>
          <w:iCs/>
          <w:color w:val="000000" w:themeColor="text1"/>
          <w:sz w:val="28"/>
          <w:szCs w:val="28"/>
        </w:rPr>
        <w:t xml:space="preserve">The effects of </w:t>
      </w:r>
      <w:r w:rsidR="00BB4C6F" w:rsidRPr="00222B99">
        <w:rPr>
          <w:rFonts w:asciiTheme="minorHAnsi" w:eastAsiaTheme="minorEastAsia" w:hAnsiTheme="minorHAnsi"/>
          <w:b/>
          <w:bCs/>
          <w:i/>
          <w:iCs/>
          <w:color w:val="000000" w:themeColor="text1"/>
          <w:sz w:val="28"/>
          <w:szCs w:val="28"/>
        </w:rPr>
        <w:t>vision impairment</w:t>
      </w:r>
    </w:p>
    <w:p w14:paraId="7F04E8E8" w14:textId="534DFDD7" w:rsidR="00126A61" w:rsidRPr="00222B99" w:rsidRDefault="001341A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w:t>
      </w:r>
      <w:r w:rsidR="00126A61" w:rsidRPr="00222B99">
        <w:rPr>
          <w:rFonts w:asciiTheme="minorHAnsi" w:eastAsiaTheme="minorEastAsia" w:hAnsiTheme="minorHAnsi"/>
          <w:color w:val="000000" w:themeColor="text1"/>
          <w:sz w:val="28"/>
          <w:szCs w:val="28"/>
        </w:rPr>
        <w:t xml:space="preserve">lthough this is familiar </w:t>
      </w:r>
      <w:r w:rsidRPr="00222B99">
        <w:rPr>
          <w:rFonts w:asciiTheme="minorHAnsi" w:eastAsiaTheme="minorEastAsia" w:hAnsiTheme="minorHAnsi"/>
          <w:color w:val="000000" w:themeColor="text1"/>
          <w:sz w:val="28"/>
          <w:szCs w:val="28"/>
        </w:rPr>
        <w:t xml:space="preserve">ground </w:t>
      </w:r>
      <w:r w:rsidR="00126A61" w:rsidRPr="00222B99">
        <w:rPr>
          <w:rFonts w:asciiTheme="minorHAnsi" w:eastAsiaTheme="minorEastAsia" w:hAnsiTheme="minorHAnsi"/>
          <w:color w:val="000000" w:themeColor="text1"/>
          <w:sz w:val="28"/>
          <w:szCs w:val="28"/>
        </w:rPr>
        <w:t xml:space="preserve">to those working in the field, </w:t>
      </w:r>
      <w:r w:rsidRPr="00222B99">
        <w:rPr>
          <w:rFonts w:asciiTheme="minorHAnsi" w:eastAsiaTheme="minorEastAsia" w:hAnsiTheme="minorHAnsi"/>
          <w:color w:val="000000" w:themeColor="text1"/>
          <w:sz w:val="28"/>
          <w:szCs w:val="28"/>
        </w:rPr>
        <w:t xml:space="preserve">it was a worthwhile question </w:t>
      </w:r>
      <w:r w:rsidR="00126A61" w:rsidRPr="00222B99">
        <w:rPr>
          <w:rFonts w:asciiTheme="minorHAnsi" w:eastAsiaTheme="minorEastAsia" w:hAnsiTheme="minorHAnsi"/>
          <w:color w:val="000000" w:themeColor="text1"/>
          <w:sz w:val="28"/>
          <w:szCs w:val="28"/>
        </w:rPr>
        <w:t xml:space="preserve">because </w:t>
      </w:r>
      <w:r w:rsidRPr="00222B99">
        <w:rPr>
          <w:rFonts w:asciiTheme="minorHAnsi" w:eastAsiaTheme="minorEastAsia" w:hAnsiTheme="minorHAnsi"/>
          <w:color w:val="000000" w:themeColor="text1"/>
          <w:sz w:val="28"/>
          <w:szCs w:val="28"/>
        </w:rPr>
        <w:t xml:space="preserve">it </w:t>
      </w:r>
      <w:r w:rsidR="00126A61" w:rsidRPr="00222B99">
        <w:rPr>
          <w:rFonts w:asciiTheme="minorHAnsi" w:eastAsiaTheme="minorEastAsia" w:hAnsiTheme="minorHAnsi"/>
          <w:color w:val="000000" w:themeColor="text1"/>
          <w:sz w:val="28"/>
          <w:szCs w:val="28"/>
        </w:rPr>
        <w:t>g</w:t>
      </w:r>
      <w:r w:rsidRPr="00222B99">
        <w:rPr>
          <w:rFonts w:asciiTheme="minorHAnsi" w:eastAsiaTheme="minorEastAsia" w:hAnsiTheme="minorHAnsi"/>
          <w:color w:val="000000" w:themeColor="text1"/>
          <w:sz w:val="28"/>
          <w:szCs w:val="28"/>
        </w:rPr>
        <w:t>a</w:t>
      </w:r>
      <w:r w:rsidR="00126A61" w:rsidRPr="00222B99">
        <w:rPr>
          <w:rFonts w:asciiTheme="minorHAnsi" w:eastAsiaTheme="minorEastAsia" w:hAnsiTheme="minorHAnsi"/>
          <w:color w:val="000000" w:themeColor="text1"/>
          <w:sz w:val="28"/>
          <w:szCs w:val="28"/>
        </w:rPr>
        <w:t xml:space="preserve">ve a clue to what support from the carer they considered </w:t>
      </w:r>
      <w:r w:rsidR="007A5FEE" w:rsidRPr="00222B99">
        <w:rPr>
          <w:rFonts w:asciiTheme="minorHAnsi" w:eastAsiaTheme="minorEastAsia" w:hAnsiTheme="minorHAnsi"/>
          <w:color w:val="000000" w:themeColor="text1"/>
          <w:sz w:val="28"/>
          <w:szCs w:val="28"/>
        </w:rPr>
        <w:t xml:space="preserve">necessary or </w:t>
      </w:r>
      <w:r w:rsidR="00126A61" w:rsidRPr="00222B99">
        <w:rPr>
          <w:rFonts w:asciiTheme="minorHAnsi" w:eastAsiaTheme="minorEastAsia" w:hAnsiTheme="minorHAnsi"/>
          <w:color w:val="000000" w:themeColor="text1"/>
          <w:sz w:val="28"/>
          <w:szCs w:val="28"/>
        </w:rPr>
        <w:t>important</w:t>
      </w:r>
      <w:r w:rsidR="007A5FEE" w:rsidRPr="00222B99">
        <w:rPr>
          <w:rFonts w:asciiTheme="minorHAnsi" w:eastAsiaTheme="minorEastAsia" w:hAnsiTheme="minorHAnsi"/>
          <w:color w:val="000000" w:themeColor="text1"/>
          <w:sz w:val="28"/>
          <w:szCs w:val="28"/>
        </w:rPr>
        <w:t>.</w:t>
      </w:r>
    </w:p>
    <w:p w14:paraId="578965A8" w14:textId="464106FC" w:rsidR="00AC4A2C" w:rsidRPr="00222B99" w:rsidRDefault="00E843DD"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4.31</w:t>
      </w:r>
      <w:r w:rsidRPr="00222B99">
        <w:rPr>
          <w:rFonts w:asciiTheme="minorHAnsi" w:eastAsiaTheme="minorEastAsia" w:hAnsiTheme="minorHAnsi"/>
          <w:color w:val="000000" w:themeColor="text1"/>
          <w:sz w:val="28"/>
          <w:szCs w:val="28"/>
        </w:rPr>
        <w:t xml:space="preserve"> </w:t>
      </w:r>
      <w:r w:rsidR="002E2846" w:rsidRPr="00222B99">
        <w:rPr>
          <w:rFonts w:asciiTheme="minorHAnsi" w:eastAsiaTheme="minorEastAsia" w:hAnsiTheme="minorHAnsi"/>
          <w:color w:val="000000" w:themeColor="text1"/>
          <w:sz w:val="28"/>
          <w:szCs w:val="28"/>
        </w:rPr>
        <w:t xml:space="preserve">The most common </w:t>
      </w:r>
      <w:r w:rsidR="00997CA3" w:rsidRPr="00222B99">
        <w:rPr>
          <w:rFonts w:asciiTheme="minorHAnsi" w:eastAsiaTheme="minorEastAsia" w:hAnsiTheme="minorHAnsi"/>
          <w:color w:val="000000" w:themeColor="text1"/>
          <w:sz w:val="28"/>
          <w:szCs w:val="28"/>
        </w:rPr>
        <w:t xml:space="preserve">practical </w:t>
      </w:r>
      <w:r w:rsidR="002E2846" w:rsidRPr="00222B99">
        <w:rPr>
          <w:rFonts w:asciiTheme="minorHAnsi" w:eastAsiaTheme="minorEastAsia" w:hAnsiTheme="minorHAnsi"/>
          <w:color w:val="000000" w:themeColor="text1"/>
          <w:sz w:val="28"/>
          <w:szCs w:val="28"/>
        </w:rPr>
        <w:t>regret was not being able to go out</w:t>
      </w:r>
      <w:r w:rsidR="0033001E" w:rsidRPr="00222B99">
        <w:rPr>
          <w:rFonts w:asciiTheme="minorHAnsi" w:eastAsiaTheme="minorEastAsia" w:hAnsiTheme="minorHAnsi"/>
          <w:color w:val="000000" w:themeColor="text1"/>
          <w:sz w:val="28"/>
          <w:szCs w:val="28"/>
        </w:rPr>
        <w:t xml:space="preserve"> and</w:t>
      </w:r>
      <w:r w:rsidR="00CD2B6C" w:rsidRPr="00222B99">
        <w:rPr>
          <w:rFonts w:asciiTheme="minorHAnsi" w:eastAsiaTheme="minorEastAsia" w:hAnsiTheme="minorHAnsi"/>
          <w:color w:val="000000" w:themeColor="text1"/>
          <w:sz w:val="28"/>
          <w:szCs w:val="28"/>
        </w:rPr>
        <w:t xml:space="preserve"> </w:t>
      </w:r>
      <w:r w:rsidR="0033001E" w:rsidRPr="00222B99">
        <w:rPr>
          <w:rFonts w:asciiTheme="minorHAnsi" w:eastAsiaTheme="minorEastAsia" w:hAnsiTheme="minorHAnsi"/>
          <w:color w:val="000000" w:themeColor="text1"/>
          <w:sz w:val="28"/>
          <w:szCs w:val="28"/>
        </w:rPr>
        <w:t xml:space="preserve">get about by themselves or to go </w:t>
      </w:r>
      <w:r w:rsidR="004B706A" w:rsidRPr="00222B99">
        <w:rPr>
          <w:rFonts w:asciiTheme="minorHAnsi" w:eastAsiaTheme="minorEastAsia" w:hAnsiTheme="minorHAnsi"/>
          <w:color w:val="000000" w:themeColor="text1"/>
          <w:sz w:val="28"/>
          <w:szCs w:val="28"/>
        </w:rPr>
        <w:t>fa</w:t>
      </w:r>
      <w:r w:rsidR="004B3223" w:rsidRPr="00222B99">
        <w:rPr>
          <w:rFonts w:asciiTheme="minorHAnsi" w:eastAsiaTheme="minorEastAsia" w:hAnsiTheme="minorHAnsi"/>
          <w:color w:val="000000" w:themeColor="text1"/>
          <w:sz w:val="28"/>
          <w:szCs w:val="28"/>
        </w:rPr>
        <w:t>r</w:t>
      </w:r>
      <w:r w:rsidR="000A1C7E" w:rsidRPr="00222B99">
        <w:rPr>
          <w:rFonts w:asciiTheme="minorHAnsi" w:eastAsiaTheme="minorEastAsia" w:hAnsiTheme="minorHAnsi"/>
          <w:color w:val="000000" w:themeColor="text1"/>
          <w:sz w:val="28"/>
          <w:szCs w:val="28"/>
        </w:rPr>
        <w:t>.</w:t>
      </w:r>
      <w:r w:rsidR="00F45B60" w:rsidRPr="00222B99">
        <w:rPr>
          <w:rFonts w:asciiTheme="minorHAnsi" w:eastAsiaTheme="minorEastAsia" w:hAnsiTheme="minorHAnsi"/>
          <w:color w:val="000000" w:themeColor="text1"/>
          <w:sz w:val="28"/>
          <w:szCs w:val="28"/>
        </w:rPr>
        <w:t xml:space="preserve"> </w:t>
      </w:r>
      <w:r w:rsidR="000C26AE" w:rsidRPr="00222B99">
        <w:rPr>
          <w:rFonts w:asciiTheme="minorHAnsi" w:eastAsiaTheme="minorEastAsia" w:hAnsiTheme="minorHAnsi"/>
          <w:color w:val="000000" w:themeColor="text1"/>
          <w:sz w:val="28"/>
          <w:szCs w:val="28"/>
        </w:rPr>
        <w:t xml:space="preserve">However </w:t>
      </w:r>
      <w:r w:rsidR="00CB4D15" w:rsidRPr="00222B99">
        <w:rPr>
          <w:rFonts w:asciiTheme="minorHAnsi" w:eastAsiaTheme="minorEastAsia" w:hAnsiTheme="minorHAnsi"/>
          <w:color w:val="000000" w:themeColor="text1"/>
          <w:sz w:val="28"/>
          <w:szCs w:val="28"/>
        </w:rPr>
        <w:t>four</w:t>
      </w:r>
      <w:r w:rsidR="000C26AE" w:rsidRPr="00222B99">
        <w:rPr>
          <w:rFonts w:asciiTheme="minorHAnsi" w:eastAsiaTheme="minorEastAsia" w:hAnsiTheme="minorHAnsi"/>
          <w:color w:val="000000" w:themeColor="text1"/>
          <w:sz w:val="28"/>
          <w:szCs w:val="28"/>
        </w:rPr>
        <w:t xml:space="preserve"> went </w:t>
      </w:r>
      <w:r w:rsidR="00D67485" w:rsidRPr="00222B99">
        <w:rPr>
          <w:rFonts w:asciiTheme="minorHAnsi" w:eastAsiaTheme="minorEastAsia" w:hAnsiTheme="minorHAnsi"/>
          <w:color w:val="000000" w:themeColor="text1"/>
          <w:sz w:val="28"/>
          <w:szCs w:val="28"/>
        </w:rPr>
        <w:t xml:space="preserve">out </w:t>
      </w:r>
      <w:r w:rsidR="000C26AE" w:rsidRPr="00222B99">
        <w:rPr>
          <w:rFonts w:asciiTheme="minorHAnsi" w:eastAsiaTheme="minorEastAsia" w:hAnsiTheme="minorHAnsi"/>
          <w:color w:val="000000" w:themeColor="text1"/>
          <w:sz w:val="28"/>
          <w:szCs w:val="28"/>
        </w:rPr>
        <w:t>confident</w:t>
      </w:r>
      <w:r w:rsidR="00D67485" w:rsidRPr="00222B99">
        <w:rPr>
          <w:rFonts w:asciiTheme="minorHAnsi" w:eastAsiaTheme="minorEastAsia" w:hAnsiTheme="minorHAnsi"/>
          <w:color w:val="000000" w:themeColor="text1"/>
          <w:sz w:val="28"/>
          <w:szCs w:val="28"/>
        </w:rPr>
        <w:t>l</w:t>
      </w:r>
      <w:r w:rsidR="000C26AE" w:rsidRPr="00222B99">
        <w:rPr>
          <w:rFonts w:asciiTheme="minorHAnsi" w:eastAsiaTheme="minorEastAsia" w:hAnsiTheme="minorHAnsi"/>
          <w:color w:val="000000" w:themeColor="text1"/>
          <w:sz w:val="28"/>
          <w:szCs w:val="28"/>
        </w:rPr>
        <w:t>y with a dog or cane.</w:t>
      </w:r>
      <w:r w:rsidR="00D67485" w:rsidRPr="00222B99">
        <w:rPr>
          <w:rFonts w:asciiTheme="minorHAnsi" w:eastAsiaTheme="minorEastAsia" w:hAnsiTheme="minorHAnsi"/>
          <w:color w:val="000000" w:themeColor="text1"/>
          <w:sz w:val="28"/>
          <w:szCs w:val="28"/>
        </w:rPr>
        <w:t xml:space="preserve"> </w:t>
      </w:r>
      <w:r w:rsidR="005C1833" w:rsidRPr="00222B99">
        <w:rPr>
          <w:rFonts w:asciiTheme="minorHAnsi" w:eastAsiaTheme="minorEastAsia" w:hAnsiTheme="minorHAnsi"/>
          <w:color w:val="000000" w:themeColor="text1"/>
          <w:sz w:val="28"/>
          <w:szCs w:val="28"/>
        </w:rPr>
        <w:t>But the inability to drive was a major regret for some</w:t>
      </w:r>
      <w:r w:rsidR="003523F3" w:rsidRPr="00222B99">
        <w:rPr>
          <w:rFonts w:asciiTheme="minorHAnsi" w:eastAsiaTheme="minorEastAsia" w:hAnsiTheme="minorHAnsi"/>
          <w:color w:val="000000" w:themeColor="text1"/>
          <w:sz w:val="28"/>
          <w:szCs w:val="28"/>
        </w:rPr>
        <w:t xml:space="preserve"> and </w:t>
      </w:r>
      <w:r w:rsidR="000E0BDE" w:rsidRPr="00222B99">
        <w:rPr>
          <w:rFonts w:asciiTheme="minorHAnsi" w:eastAsiaTheme="minorEastAsia" w:hAnsiTheme="minorHAnsi"/>
          <w:color w:val="000000" w:themeColor="text1"/>
          <w:sz w:val="28"/>
          <w:szCs w:val="28"/>
        </w:rPr>
        <w:t>Beatrice</w:t>
      </w:r>
      <w:r w:rsidR="003523F3" w:rsidRPr="00222B99">
        <w:rPr>
          <w:rFonts w:asciiTheme="minorHAnsi" w:eastAsiaTheme="minorEastAsia" w:hAnsiTheme="minorHAnsi"/>
          <w:color w:val="000000" w:themeColor="text1"/>
          <w:sz w:val="28"/>
          <w:szCs w:val="28"/>
        </w:rPr>
        <w:t xml:space="preserve"> missed travel which had been her hobby</w:t>
      </w:r>
      <w:r w:rsidR="005C1833" w:rsidRPr="00222B99">
        <w:rPr>
          <w:rFonts w:asciiTheme="minorHAnsi" w:eastAsiaTheme="minorEastAsia" w:hAnsiTheme="minorHAnsi"/>
          <w:color w:val="000000" w:themeColor="text1"/>
          <w:sz w:val="28"/>
          <w:szCs w:val="28"/>
        </w:rPr>
        <w:t xml:space="preserve">. </w:t>
      </w:r>
    </w:p>
    <w:p w14:paraId="521C704B" w14:textId="4143B250" w:rsidR="00742C0C" w:rsidRPr="00222B99" w:rsidRDefault="0036006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4.32</w:t>
      </w:r>
      <w:r w:rsidRPr="00222B99">
        <w:rPr>
          <w:rFonts w:asciiTheme="minorHAnsi" w:eastAsiaTheme="minorEastAsia" w:hAnsiTheme="minorHAnsi"/>
          <w:color w:val="000000" w:themeColor="text1"/>
          <w:sz w:val="28"/>
          <w:szCs w:val="28"/>
        </w:rPr>
        <w:t xml:space="preserve"> </w:t>
      </w:r>
      <w:r w:rsidR="00285A16" w:rsidRPr="00222B99">
        <w:rPr>
          <w:rFonts w:asciiTheme="minorHAnsi" w:eastAsiaTheme="minorEastAsia" w:hAnsiTheme="minorHAnsi"/>
          <w:color w:val="000000" w:themeColor="text1"/>
          <w:sz w:val="28"/>
          <w:szCs w:val="28"/>
        </w:rPr>
        <w:t xml:space="preserve">Common </w:t>
      </w:r>
      <w:r w:rsidR="001D0BBB" w:rsidRPr="00222B99">
        <w:rPr>
          <w:rFonts w:asciiTheme="minorHAnsi" w:eastAsiaTheme="minorEastAsia" w:hAnsiTheme="minorHAnsi"/>
          <w:color w:val="000000" w:themeColor="text1"/>
          <w:sz w:val="28"/>
          <w:szCs w:val="28"/>
        </w:rPr>
        <w:t xml:space="preserve">practical </w:t>
      </w:r>
      <w:r w:rsidR="00285A16" w:rsidRPr="00222B99">
        <w:rPr>
          <w:rFonts w:asciiTheme="minorHAnsi" w:eastAsiaTheme="minorEastAsia" w:hAnsiTheme="minorHAnsi"/>
          <w:color w:val="000000" w:themeColor="text1"/>
          <w:sz w:val="28"/>
          <w:szCs w:val="28"/>
        </w:rPr>
        <w:t xml:space="preserve">problems were </w:t>
      </w:r>
      <w:r w:rsidR="00823334" w:rsidRPr="00222B99">
        <w:rPr>
          <w:rFonts w:asciiTheme="minorHAnsi" w:eastAsiaTheme="minorEastAsia" w:hAnsiTheme="minorHAnsi"/>
          <w:color w:val="000000" w:themeColor="text1"/>
          <w:sz w:val="28"/>
          <w:szCs w:val="28"/>
        </w:rPr>
        <w:t>t</w:t>
      </w:r>
      <w:r w:rsidR="003D40F1" w:rsidRPr="00222B99">
        <w:rPr>
          <w:rFonts w:asciiTheme="minorHAnsi" w:eastAsiaTheme="minorEastAsia" w:hAnsiTheme="minorHAnsi"/>
          <w:color w:val="000000" w:themeColor="text1"/>
          <w:sz w:val="28"/>
          <w:szCs w:val="28"/>
        </w:rPr>
        <w:t>ripping, bumping into things, knocking things off the table</w:t>
      </w:r>
      <w:r w:rsidR="00823334" w:rsidRPr="00222B99">
        <w:rPr>
          <w:rFonts w:asciiTheme="minorHAnsi" w:eastAsiaTheme="minorEastAsia" w:hAnsiTheme="minorHAnsi"/>
          <w:color w:val="000000" w:themeColor="text1"/>
          <w:sz w:val="28"/>
          <w:szCs w:val="28"/>
        </w:rPr>
        <w:t xml:space="preserve"> and </w:t>
      </w:r>
      <w:r w:rsidR="008174CB" w:rsidRPr="00222B99">
        <w:rPr>
          <w:rFonts w:asciiTheme="minorHAnsi" w:eastAsiaTheme="minorEastAsia" w:hAnsiTheme="minorHAnsi"/>
          <w:color w:val="000000" w:themeColor="text1"/>
          <w:sz w:val="28"/>
          <w:szCs w:val="28"/>
        </w:rPr>
        <w:t>several</w:t>
      </w:r>
      <w:r w:rsidR="00823334" w:rsidRPr="00222B99">
        <w:rPr>
          <w:rFonts w:asciiTheme="minorHAnsi" w:eastAsiaTheme="minorEastAsia" w:hAnsiTheme="minorHAnsi"/>
          <w:color w:val="000000" w:themeColor="text1"/>
          <w:sz w:val="28"/>
          <w:szCs w:val="28"/>
        </w:rPr>
        <w:t xml:space="preserve"> mentioned stairs and escalators</w:t>
      </w:r>
      <w:r w:rsidR="00677892" w:rsidRPr="00222B99">
        <w:rPr>
          <w:rFonts w:asciiTheme="minorHAnsi" w:eastAsiaTheme="minorEastAsia" w:hAnsiTheme="minorHAnsi"/>
          <w:color w:val="000000" w:themeColor="text1"/>
          <w:sz w:val="28"/>
          <w:szCs w:val="28"/>
        </w:rPr>
        <w:t>.</w:t>
      </w:r>
      <w:r w:rsidR="00B16686" w:rsidRPr="00222B99">
        <w:rPr>
          <w:rFonts w:asciiTheme="minorHAnsi" w:eastAsiaTheme="minorEastAsia" w:hAnsiTheme="minorHAnsi"/>
          <w:color w:val="000000" w:themeColor="text1"/>
          <w:sz w:val="28"/>
          <w:szCs w:val="28"/>
        </w:rPr>
        <w:t xml:space="preserve"> Shopping was</w:t>
      </w:r>
      <w:r w:rsidR="00F0284E" w:rsidRPr="00222B99">
        <w:rPr>
          <w:rFonts w:asciiTheme="minorHAnsi" w:eastAsiaTheme="minorEastAsia" w:hAnsiTheme="minorHAnsi"/>
          <w:color w:val="000000" w:themeColor="text1"/>
          <w:sz w:val="28"/>
          <w:szCs w:val="28"/>
        </w:rPr>
        <w:t xml:space="preserve"> </w:t>
      </w:r>
      <w:r w:rsidR="00B16686" w:rsidRPr="00222B99">
        <w:rPr>
          <w:rFonts w:asciiTheme="minorHAnsi" w:eastAsiaTheme="minorEastAsia" w:hAnsiTheme="minorHAnsi"/>
          <w:color w:val="000000" w:themeColor="text1"/>
          <w:sz w:val="28"/>
          <w:szCs w:val="28"/>
        </w:rPr>
        <w:t xml:space="preserve">a frequent </w:t>
      </w:r>
      <w:r w:rsidR="00F0284E" w:rsidRPr="00222B99">
        <w:rPr>
          <w:rFonts w:asciiTheme="minorHAnsi" w:eastAsiaTheme="minorEastAsia" w:hAnsiTheme="minorHAnsi"/>
          <w:color w:val="000000" w:themeColor="text1"/>
          <w:sz w:val="28"/>
          <w:szCs w:val="28"/>
        </w:rPr>
        <w:t xml:space="preserve">problem, not being able to see colours etc. </w:t>
      </w:r>
      <w:r w:rsidR="0024408E" w:rsidRPr="00222B99">
        <w:rPr>
          <w:rFonts w:asciiTheme="minorHAnsi" w:eastAsiaTheme="minorEastAsia" w:hAnsiTheme="minorHAnsi"/>
          <w:color w:val="000000" w:themeColor="text1"/>
          <w:sz w:val="28"/>
          <w:szCs w:val="28"/>
        </w:rPr>
        <w:t>and unable to read labels. A similar problem occurred with menus in</w:t>
      </w:r>
      <w:r w:rsidR="0018707E" w:rsidRPr="00222B99">
        <w:rPr>
          <w:rFonts w:asciiTheme="minorHAnsi" w:eastAsiaTheme="minorEastAsia" w:hAnsiTheme="minorHAnsi"/>
          <w:color w:val="000000" w:themeColor="text1"/>
          <w:sz w:val="28"/>
          <w:szCs w:val="28"/>
        </w:rPr>
        <w:t xml:space="preserve"> </w:t>
      </w:r>
      <w:r w:rsidR="0024408E" w:rsidRPr="00222B99">
        <w:rPr>
          <w:rFonts w:asciiTheme="minorHAnsi" w:eastAsiaTheme="minorEastAsia" w:hAnsiTheme="minorHAnsi"/>
          <w:color w:val="000000" w:themeColor="text1"/>
          <w:sz w:val="28"/>
          <w:szCs w:val="28"/>
        </w:rPr>
        <w:t xml:space="preserve">restaurants. </w:t>
      </w:r>
      <w:r w:rsidR="00677892" w:rsidRPr="00222B99">
        <w:rPr>
          <w:rFonts w:asciiTheme="minorHAnsi" w:eastAsiaTheme="minorEastAsia" w:hAnsiTheme="minorHAnsi"/>
          <w:color w:val="000000" w:themeColor="text1"/>
          <w:sz w:val="28"/>
          <w:szCs w:val="28"/>
        </w:rPr>
        <w:t xml:space="preserve"> </w:t>
      </w:r>
    </w:p>
    <w:p w14:paraId="06C62090" w14:textId="2485D835" w:rsidR="003D40F1" w:rsidRPr="00222B99" w:rsidRDefault="0036006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4.33</w:t>
      </w:r>
      <w:r w:rsidRPr="00222B99">
        <w:rPr>
          <w:rFonts w:asciiTheme="minorHAnsi" w:eastAsiaTheme="minorEastAsia" w:hAnsiTheme="minorHAnsi"/>
          <w:color w:val="000000" w:themeColor="text1"/>
          <w:sz w:val="28"/>
          <w:szCs w:val="28"/>
        </w:rPr>
        <w:t xml:space="preserve"> </w:t>
      </w:r>
      <w:r w:rsidR="00742C0C" w:rsidRPr="00222B99">
        <w:rPr>
          <w:rFonts w:asciiTheme="minorHAnsi" w:eastAsiaTheme="minorEastAsia" w:hAnsiTheme="minorHAnsi"/>
          <w:color w:val="000000" w:themeColor="text1"/>
          <w:sz w:val="28"/>
          <w:szCs w:val="28"/>
        </w:rPr>
        <w:t>Many thing</w:t>
      </w:r>
      <w:r w:rsidR="00434ABA" w:rsidRPr="00222B99">
        <w:rPr>
          <w:rFonts w:asciiTheme="minorHAnsi" w:eastAsiaTheme="minorEastAsia" w:hAnsiTheme="minorHAnsi"/>
          <w:color w:val="000000" w:themeColor="text1"/>
          <w:sz w:val="28"/>
          <w:szCs w:val="28"/>
        </w:rPr>
        <w:t>s</w:t>
      </w:r>
      <w:r w:rsidR="00742C0C" w:rsidRPr="00222B99">
        <w:rPr>
          <w:rFonts w:asciiTheme="minorHAnsi" w:eastAsiaTheme="minorEastAsia" w:hAnsiTheme="minorHAnsi"/>
          <w:color w:val="000000" w:themeColor="text1"/>
          <w:sz w:val="28"/>
          <w:szCs w:val="28"/>
        </w:rPr>
        <w:t xml:space="preserve"> in </w:t>
      </w:r>
      <w:r w:rsidR="00434ABA" w:rsidRPr="00222B99">
        <w:rPr>
          <w:rFonts w:asciiTheme="minorHAnsi" w:eastAsiaTheme="minorEastAsia" w:hAnsiTheme="minorHAnsi"/>
          <w:color w:val="000000" w:themeColor="text1"/>
          <w:sz w:val="28"/>
          <w:szCs w:val="28"/>
        </w:rPr>
        <w:t xml:space="preserve">the IT </w:t>
      </w:r>
      <w:r w:rsidR="00380379" w:rsidRPr="00222B99">
        <w:rPr>
          <w:rFonts w:asciiTheme="minorHAnsi" w:eastAsiaTheme="minorEastAsia" w:hAnsiTheme="minorHAnsi"/>
          <w:color w:val="000000" w:themeColor="text1"/>
          <w:sz w:val="28"/>
          <w:szCs w:val="28"/>
        </w:rPr>
        <w:t>world</w:t>
      </w:r>
      <w:r w:rsidR="00742C0C" w:rsidRPr="00222B99">
        <w:rPr>
          <w:rFonts w:asciiTheme="minorHAnsi" w:eastAsiaTheme="minorEastAsia" w:hAnsiTheme="minorHAnsi"/>
          <w:color w:val="000000" w:themeColor="text1"/>
          <w:sz w:val="28"/>
          <w:szCs w:val="28"/>
        </w:rPr>
        <w:t xml:space="preserve"> </w:t>
      </w:r>
      <w:r w:rsidR="00BA424F" w:rsidRPr="00222B99">
        <w:rPr>
          <w:rFonts w:asciiTheme="minorHAnsi" w:eastAsiaTheme="minorEastAsia" w:hAnsiTheme="minorHAnsi"/>
          <w:color w:val="000000" w:themeColor="text1"/>
          <w:sz w:val="28"/>
          <w:szCs w:val="28"/>
        </w:rPr>
        <w:t>presented obstacles for a person</w:t>
      </w:r>
      <w:r w:rsidR="009B649B" w:rsidRPr="00222B99">
        <w:rPr>
          <w:rFonts w:asciiTheme="minorHAnsi" w:eastAsiaTheme="minorEastAsia" w:hAnsiTheme="minorHAnsi"/>
          <w:color w:val="000000" w:themeColor="text1"/>
          <w:sz w:val="28"/>
          <w:szCs w:val="28"/>
        </w:rPr>
        <w:t xml:space="preserve"> with vision impairment</w:t>
      </w:r>
      <w:r w:rsidR="00BA424F" w:rsidRPr="00222B99">
        <w:rPr>
          <w:rFonts w:asciiTheme="minorHAnsi" w:eastAsiaTheme="minorEastAsia" w:hAnsiTheme="minorHAnsi"/>
          <w:color w:val="000000" w:themeColor="text1"/>
          <w:sz w:val="28"/>
          <w:szCs w:val="28"/>
        </w:rPr>
        <w:t>: card machines, touch screens, flat screens.</w:t>
      </w:r>
      <w:r w:rsidRPr="00222B99">
        <w:rPr>
          <w:color w:val="000000" w:themeColor="text1"/>
        </w:rPr>
        <w:tab/>
      </w:r>
    </w:p>
    <w:p w14:paraId="74FCA2DE" w14:textId="203A4CBA" w:rsidR="00E97808" w:rsidRPr="00222B99" w:rsidRDefault="0036006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4.34</w:t>
      </w:r>
      <w:r w:rsidRPr="00222B99">
        <w:rPr>
          <w:rFonts w:asciiTheme="minorHAnsi" w:eastAsiaTheme="minorEastAsia" w:hAnsiTheme="minorHAnsi"/>
          <w:color w:val="000000" w:themeColor="text1"/>
          <w:sz w:val="28"/>
          <w:szCs w:val="28"/>
        </w:rPr>
        <w:t xml:space="preserve"> </w:t>
      </w:r>
      <w:r w:rsidR="002B5A30" w:rsidRPr="00222B99">
        <w:rPr>
          <w:rFonts w:asciiTheme="minorHAnsi" w:eastAsiaTheme="minorEastAsia" w:hAnsiTheme="minorHAnsi"/>
          <w:color w:val="000000" w:themeColor="text1"/>
          <w:sz w:val="28"/>
          <w:szCs w:val="28"/>
        </w:rPr>
        <w:t>Cooking presented a proble</w:t>
      </w:r>
      <w:r w:rsidR="003D7941" w:rsidRPr="00222B99">
        <w:rPr>
          <w:rFonts w:asciiTheme="minorHAnsi" w:eastAsiaTheme="minorEastAsia" w:hAnsiTheme="minorHAnsi"/>
          <w:color w:val="000000" w:themeColor="text1"/>
          <w:sz w:val="28"/>
          <w:szCs w:val="28"/>
        </w:rPr>
        <w:t xml:space="preserve">m for some </w:t>
      </w:r>
      <w:r w:rsidR="002B5A30" w:rsidRPr="00222B99">
        <w:rPr>
          <w:rFonts w:asciiTheme="minorHAnsi" w:eastAsiaTheme="minorEastAsia" w:hAnsiTheme="minorHAnsi"/>
          <w:color w:val="000000" w:themeColor="text1"/>
          <w:sz w:val="28"/>
          <w:szCs w:val="28"/>
        </w:rPr>
        <w:t>because of the difficulty of reading ingredients and cooking methods</w:t>
      </w:r>
      <w:r w:rsidR="00E326C3" w:rsidRPr="00222B99">
        <w:rPr>
          <w:rFonts w:asciiTheme="minorHAnsi" w:eastAsiaTheme="minorEastAsia" w:hAnsiTheme="minorHAnsi"/>
          <w:color w:val="000000" w:themeColor="text1"/>
          <w:sz w:val="28"/>
          <w:szCs w:val="28"/>
        </w:rPr>
        <w:t xml:space="preserve"> as well as the danger of using a cooker. </w:t>
      </w:r>
    </w:p>
    <w:p w14:paraId="27214019" w14:textId="460E4AA2" w:rsidR="00F906A6" w:rsidRPr="00222B99" w:rsidRDefault="007D7BD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4.35</w:t>
      </w:r>
      <w:r w:rsidRPr="00222B99">
        <w:rPr>
          <w:rFonts w:asciiTheme="minorHAnsi" w:eastAsiaTheme="minorEastAsia" w:hAnsiTheme="minorHAnsi"/>
          <w:color w:val="000000" w:themeColor="text1"/>
          <w:sz w:val="28"/>
          <w:szCs w:val="28"/>
        </w:rPr>
        <w:t xml:space="preserve"> </w:t>
      </w:r>
      <w:r w:rsidR="00E73193" w:rsidRPr="00222B99">
        <w:rPr>
          <w:rFonts w:asciiTheme="minorHAnsi" w:eastAsiaTheme="minorEastAsia" w:hAnsiTheme="minorHAnsi"/>
          <w:color w:val="000000" w:themeColor="text1"/>
          <w:sz w:val="28"/>
          <w:szCs w:val="28"/>
        </w:rPr>
        <w:t>Among t</w:t>
      </w:r>
      <w:r w:rsidR="002D2415" w:rsidRPr="00222B99">
        <w:rPr>
          <w:rFonts w:asciiTheme="minorHAnsi" w:eastAsiaTheme="minorEastAsia" w:hAnsiTheme="minorHAnsi"/>
          <w:color w:val="000000" w:themeColor="text1"/>
          <w:sz w:val="28"/>
          <w:szCs w:val="28"/>
        </w:rPr>
        <w:t xml:space="preserve">he </w:t>
      </w:r>
      <w:r w:rsidR="004B7C2A" w:rsidRPr="00222B99">
        <w:rPr>
          <w:rFonts w:asciiTheme="minorHAnsi" w:eastAsiaTheme="minorEastAsia" w:hAnsiTheme="minorHAnsi"/>
          <w:color w:val="000000" w:themeColor="text1"/>
          <w:sz w:val="28"/>
          <w:szCs w:val="28"/>
        </w:rPr>
        <w:t xml:space="preserve">losses </w:t>
      </w:r>
      <w:r w:rsidR="00C26103" w:rsidRPr="00222B99">
        <w:rPr>
          <w:rFonts w:asciiTheme="minorHAnsi" w:eastAsiaTheme="minorEastAsia" w:hAnsiTheme="minorHAnsi"/>
          <w:color w:val="000000" w:themeColor="text1"/>
          <w:sz w:val="28"/>
          <w:szCs w:val="28"/>
        </w:rPr>
        <w:t xml:space="preserve">mentioned </w:t>
      </w:r>
      <w:r w:rsidR="004B7C2A" w:rsidRPr="00222B99">
        <w:rPr>
          <w:rFonts w:asciiTheme="minorHAnsi" w:eastAsiaTheme="minorEastAsia" w:hAnsiTheme="minorHAnsi"/>
          <w:color w:val="000000" w:themeColor="text1"/>
          <w:sz w:val="28"/>
          <w:szCs w:val="28"/>
        </w:rPr>
        <w:t>were access to reading</w:t>
      </w:r>
      <w:r w:rsidR="00BF0FD1" w:rsidRPr="00222B99">
        <w:rPr>
          <w:rFonts w:asciiTheme="minorHAnsi" w:eastAsiaTheme="minorEastAsia" w:hAnsiTheme="minorHAnsi"/>
          <w:color w:val="000000" w:themeColor="text1"/>
          <w:sz w:val="28"/>
          <w:szCs w:val="28"/>
        </w:rPr>
        <w:t>, writing</w:t>
      </w:r>
      <w:r w:rsidR="004B7C2A" w:rsidRPr="00222B99">
        <w:rPr>
          <w:rFonts w:asciiTheme="minorHAnsi" w:eastAsiaTheme="minorEastAsia" w:hAnsiTheme="minorHAnsi"/>
          <w:color w:val="000000" w:themeColor="text1"/>
          <w:sz w:val="28"/>
          <w:szCs w:val="28"/>
        </w:rPr>
        <w:t xml:space="preserve"> and paperwork which affected </w:t>
      </w:r>
      <w:r w:rsidR="00DB50DE" w:rsidRPr="00222B99">
        <w:rPr>
          <w:rFonts w:asciiTheme="minorHAnsi" w:eastAsiaTheme="minorEastAsia" w:hAnsiTheme="minorHAnsi"/>
          <w:color w:val="000000" w:themeColor="text1"/>
          <w:sz w:val="28"/>
          <w:szCs w:val="28"/>
        </w:rPr>
        <w:t xml:space="preserve">most </w:t>
      </w:r>
      <w:r w:rsidR="00A13038" w:rsidRPr="00222B99">
        <w:rPr>
          <w:rFonts w:asciiTheme="minorHAnsi" w:eastAsiaTheme="minorEastAsia" w:hAnsiTheme="minorHAnsi"/>
          <w:color w:val="000000" w:themeColor="text1"/>
          <w:sz w:val="28"/>
          <w:szCs w:val="28"/>
        </w:rPr>
        <w:t xml:space="preserve">of </w:t>
      </w:r>
      <w:r w:rsidR="0056459D" w:rsidRPr="00222B99">
        <w:rPr>
          <w:rFonts w:asciiTheme="minorHAnsi" w:eastAsiaTheme="minorEastAsia" w:hAnsiTheme="minorHAnsi"/>
          <w:color w:val="000000" w:themeColor="text1"/>
          <w:sz w:val="28"/>
          <w:szCs w:val="28"/>
        </w:rPr>
        <w:t xml:space="preserve">those still in work </w:t>
      </w:r>
      <w:r w:rsidR="001174E8" w:rsidRPr="00222B99">
        <w:rPr>
          <w:rFonts w:asciiTheme="minorHAnsi" w:eastAsiaTheme="minorEastAsia" w:hAnsiTheme="minorHAnsi"/>
          <w:color w:val="000000" w:themeColor="text1"/>
          <w:sz w:val="28"/>
          <w:szCs w:val="28"/>
        </w:rPr>
        <w:t xml:space="preserve">or </w:t>
      </w:r>
      <w:r w:rsidR="0056459D" w:rsidRPr="00222B99">
        <w:rPr>
          <w:rFonts w:asciiTheme="minorHAnsi" w:eastAsiaTheme="minorEastAsia" w:hAnsiTheme="minorHAnsi"/>
          <w:color w:val="000000" w:themeColor="text1"/>
          <w:sz w:val="28"/>
          <w:szCs w:val="28"/>
        </w:rPr>
        <w:t xml:space="preserve">involved in voluntary </w:t>
      </w:r>
      <w:r w:rsidR="008174CB" w:rsidRPr="00222B99">
        <w:rPr>
          <w:rFonts w:asciiTheme="minorHAnsi" w:eastAsiaTheme="minorEastAsia" w:hAnsiTheme="minorHAnsi"/>
          <w:color w:val="000000" w:themeColor="text1"/>
          <w:sz w:val="28"/>
          <w:szCs w:val="28"/>
        </w:rPr>
        <w:t xml:space="preserve">activities. </w:t>
      </w:r>
      <w:r w:rsidR="00EF64D5" w:rsidRPr="00222B99">
        <w:rPr>
          <w:rFonts w:asciiTheme="minorHAnsi" w:eastAsiaTheme="minorEastAsia" w:hAnsiTheme="minorHAnsi"/>
          <w:color w:val="000000" w:themeColor="text1"/>
          <w:sz w:val="28"/>
          <w:szCs w:val="28"/>
        </w:rPr>
        <w:t xml:space="preserve"> </w:t>
      </w:r>
      <w:r w:rsidR="001C14CD" w:rsidRPr="00222B99">
        <w:rPr>
          <w:rFonts w:asciiTheme="minorHAnsi" w:eastAsiaTheme="minorEastAsia" w:hAnsiTheme="minorHAnsi"/>
          <w:color w:val="000000" w:themeColor="text1"/>
          <w:sz w:val="28"/>
          <w:szCs w:val="28"/>
        </w:rPr>
        <w:t>Oliver</w:t>
      </w:r>
      <w:r w:rsidR="00E314D7" w:rsidRPr="00222B99">
        <w:rPr>
          <w:rFonts w:asciiTheme="minorHAnsi" w:eastAsiaTheme="minorEastAsia" w:hAnsiTheme="minorHAnsi"/>
          <w:color w:val="000000" w:themeColor="text1"/>
          <w:sz w:val="28"/>
          <w:szCs w:val="28"/>
        </w:rPr>
        <w:t xml:space="preserve"> who was still working relied on </w:t>
      </w:r>
      <w:r w:rsidR="00B04BB9" w:rsidRPr="00222B99">
        <w:rPr>
          <w:rFonts w:asciiTheme="minorHAnsi" w:eastAsiaTheme="minorEastAsia" w:hAnsiTheme="minorHAnsi"/>
          <w:color w:val="000000" w:themeColor="text1"/>
          <w:sz w:val="28"/>
          <w:szCs w:val="28"/>
        </w:rPr>
        <w:t>the</w:t>
      </w:r>
      <w:r w:rsidR="00922025" w:rsidRPr="00222B99">
        <w:rPr>
          <w:rFonts w:asciiTheme="minorHAnsi" w:eastAsiaTheme="minorEastAsia" w:hAnsiTheme="minorHAnsi"/>
          <w:color w:val="000000" w:themeColor="text1"/>
          <w:sz w:val="28"/>
          <w:szCs w:val="28"/>
        </w:rPr>
        <w:t xml:space="preserve"> </w:t>
      </w:r>
      <w:r w:rsidR="00EA408E" w:rsidRPr="00222B99">
        <w:rPr>
          <w:rFonts w:asciiTheme="minorHAnsi" w:eastAsiaTheme="minorEastAsia" w:hAnsiTheme="minorHAnsi"/>
          <w:color w:val="000000" w:themeColor="text1"/>
          <w:sz w:val="28"/>
          <w:szCs w:val="28"/>
        </w:rPr>
        <w:t xml:space="preserve">appropriate technology, </w:t>
      </w:r>
      <w:r w:rsidR="00922025" w:rsidRPr="00222B99">
        <w:rPr>
          <w:rFonts w:asciiTheme="minorHAnsi" w:eastAsiaTheme="minorEastAsia" w:hAnsiTheme="minorHAnsi"/>
          <w:color w:val="000000" w:themeColor="text1"/>
          <w:sz w:val="28"/>
          <w:szCs w:val="28"/>
        </w:rPr>
        <w:t>c</w:t>
      </w:r>
      <w:r w:rsidR="00952E31" w:rsidRPr="00222B99">
        <w:rPr>
          <w:rFonts w:asciiTheme="minorHAnsi" w:eastAsiaTheme="minorEastAsia" w:hAnsiTheme="minorHAnsi"/>
          <w:color w:val="000000" w:themeColor="text1"/>
          <w:sz w:val="28"/>
          <w:szCs w:val="28"/>
        </w:rPr>
        <w:t>omp</w:t>
      </w:r>
      <w:r w:rsidR="00A166D6" w:rsidRPr="00222B99">
        <w:rPr>
          <w:rFonts w:asciiTheme="minorHAnsi" w:eastAsiaTheme="minorEastAsia" w:hAnsiTheme="minorHAnsi"/>
          <w:color w:val="000000" w:themeColor="text1"/>
          <w:sz w:val="28"/>
          <w:szCs w:val="28"/>
        </w:rPr>
        <w:t>ut</w:t>
      </w:r>
      <w:r w:rsidR="00952E31" w:rsidRPr="00222B99">
        <w:rPr>
          <w:rFonts w:asciiTheme="minorHAnsi" w:eastAsiaTheme="minorEastAsia" w:hAnsiTheme="minorHAnsi"/>
          <w:color w:val="000000" w:themeColor="text1"/>
          <w:sz w:val="28"/>
          <w:szCs w:val="28"/>
        </w:rPr>
        <w:t xml:space="preserve">er, programmes and apps and large screen. </w:t>
      </w:r>
      <w:r w:rsidR="00B64554" w:rsidRPr="00222B99">
        <w:rPr>
          <w:rFonts w:asciiTheme="minorHAnsi" w:eastAsiaTheme="minorEastAsia" w:hAnsiTheme="minorHAnsi"/>
          <w:color w:val="000000" w:themeColor="text1"/>
          <w:sz w:val="28"/>
          <w:szCs w:val="28"/>
        </w:rPr>
        <w:t>Jack</w:t>
      </w:r>
      <w:r w:rsidR="00F237CF" w:rsidRPr="00222B99">
        <w:rPr>
          <w:rFonts w:asciiTheme="minorHAnsi" w:eastAsiaTheme="minorEastAsia" w:hAnsiTheme="minorHAnsi"/>
          <w:color w:val="000000" w:themeColor="text1"/>
          <w:sz w:val="28"/>
          <w:szCs w:val="28"/>
        </w:rPr>
        <w:t xml:space="preserve"> and </w:t>
      </w:r>
      <w:r w:rsidR="00206683" w:rsidRPr="00222B99">
        <w:rPr>
          <w:rFonts w:asciiTheme="minorHAnsi" w:eastAsiaTheme="minorEastAsia" w:hAnsiTheme="minorHAnsi"/>
          <w:color w:val="000000" w:themeColor="text1"/>
          <w:sz w:val="28"/>
          <w:szCs w:val="28"/>
        </w:rPr>
        <w:t>Leo</w:t>
      </w:r>
      <w:r w:rsidR="00F237CF" w:rsidRPr="00222B99">
        <w:rPr>
          <w:rFonts w:asciiTheme="minorHAnsi" w:eastAsiaTheme="minorEastAsia" w:hAnsiTheme="minorHAnsi"/>
          <w:color w:val="000000" w:themeColor="text1"/>
          <w:sz w:val="28"/>
          <w:szCs w:val="28"/>
        </w:rPr>
        <w:t xml:space="preserve"> </w:t>
      </w:r>
      <w:r w:rsidR="003A5A7F" w:rsidRPr="00222B99">
        <w:rPr>
          <w:rFonts w:asciiTheme="minorHAnsi" w:eastAsiaTheme="minorEastAsia" w:hAnsiTheme="minorHAnsi"/>
          <w:color w:val="000000" w:themeColor="text1"/>
          <w:sz w:val="28"/>
          <w:szCs w:val="28"/>
        </w:rPr>
        <w:t>used their comp</w:t>
      </w:r>
      <w:r w:rsidR="00A166D6" w:rsidRPr="00222B99">
        <w:rPr>
          <w:rFonts w:asciiTheme="minorHAnsi" w:eastAsiaTheme="minorEastAsia" w:hAnsiTheme="minorHAnsi"/>
          <w:color w:val="000000" w:themeColor="text1"/>
          <w:sz w:val="28"/>
          <w:szCs w:val="28"/>
        </w:rPr>
        <w:t>u</w:t>
      </w:r>
      <w:r w:rsidR="003A5A7F" w:rsidRPr="00222B99">
        <w:rPr>
          <w:rFonts w:asciiTheme="minorHAnsi" w:eastAsiaTheme="minorEastAsia" w:hAnsiTheme="minorHAnsi"/>
          <w:color w:val="000000" w:themeColor="text1"/>
          <w:sz w:val="28"/>
          <w:szCs w:val="28"/>
        </w:rPr>
        <w:t xml:space="preserve">ter skills and equipment </w:t>
      </w:r>
      <w:r w:rsidR="00A166D6" w:rsidRPr="00222B99">
        <w:rPr>
          <w:rFonts w:asciiTheme="minorHAnsi" w:eastAsiaTheme="minorEastAsia" w:hAnsiTheme="minorHAnsi"/>
          <w:color w:val="000000" w:themeColor="text1"/>
          <w:sz w:val="28"/>
          <w:szCs w:val="28"/>
        </w:rPr>
        <w:t xml:space="preserve">in </w:t>
      </w:r>
      <w:r w:rsidR="003A5A7F" w:rsidRPr="00222B99">
        <w:rPr>
          <w:rFonts w:asciiTheme="minorHAnsi" w:eastAsiaTheme="minorEastAsia" w:hAnsiTheme="minorHAnsi"/>
          <w:color w:val="000000" w:themeColor="text1"/>
          <w:sz w:val="28"/>
          <w:szCs w:val="28"/>
        </w:rPr>
        <w:t xml:space="preserve">their volunteer activities. </w:t>
      </w:r>
      <w:r w:rsidR="00550FFE" w:rsidRPr="00222B99">
        <w:rPr>
          <w:rFonts w:asciiTheme="minorHAnsi" w:eastAsiaTheme="minorEastAsia" w:hAnsiTheme="minorHAnsi"/>
          <w:color w:val="000000" w:themeColor="text1"/>
          <w:sz w:val="28"/>
          <w:szCs w:val="28"/>
        </w:rPr>
        <w:t xml:space="preserve">It was important for </w:t>
      </w:r>
      <w:r w:rsidR="00711FCC" w:rsidRPr="00222B99">
        <w:rPr>
          <w:rFonts w:asciiTheme="minorHAnsi" w:eastAsiaTheme="minorEastAsia" w:hAnsiTheme="minorHAnsi"/>
          <w:color w:val="000000" w:themeColor="text1"/>
          <w:sz w:val="28"/>
          <w:szCs w:val="28"/>
        </w:rPr>
        <w:t>Liam</w:t>
      </w:r>
      <w:r w:rsidR="003321B0" w:rsidRPr="00222B99">
        <w:rPr>
          <w:rFonts w:asciiTheme="minorHAnsi" w:eastAsiaTheme="minorEastAsia" w:hAnsiTheme="minorHAnsi"/>
          <w:color w:val="000000" w:themeColor="text1"/>
          <w:sz w:val="28"/>
          <w:szCs w:val="28"/>
        </w:rPr>
        <w:t xml:space="preserve">, </w:t>
      </w:r>
      <w:r w:rsidR="00D81F71" w:rsidRPr="00222B99">
        <w:rPr>
          <w:rFonts w:asciiTheme="minorHAnsi" w:eastAsiaTheme="minorEastAsia" w:hAnsiTheme="minorHAnsi"/>
          <w:color w:val="000000" w:themeColor="text1"/>
          <w:sz w:val="28"/>
          <w:szCs w:val="28"/>
        </w:rPr>
        <w:t>Penny</w:t>
      </w:r>
      <w:r w:rsidR="00CB2C8C" w:rsidRPr="00222B99">
        <w:rPr>
          <w:rFonts w:asciiTheme="minorHAnsi" w:eastAsiaTheme="minorEastAsia" w:hAnsiTheme="minorHAnsi"/>
          <w:color w:val="000000" w:themeColor="text1"/>
          <w:sz w:val="28"/>
          <w:szCs w:val="28"/>
        </w:rPr>
        <w:t xml:space="preserve">, </w:t>
      </w:r>
      <w:r w:rsidR="006E1F94" w:rsidRPr="00222B99">
        <w:rPr>
          <w:rFonts w:asciiTheme="minorHAnsi" w:eastAsiaTheme="minorEastAsia" w:hAnsiTheme="minorHAnsi"/>
          <w:color w:val="000000" w:themeColor="text1"/>
          <w:sz w:val="28"/>
          <w:szCs w:val="28"/>
        </w:rPr>
        <w:t>Henry</w:t>
      </w:r>
      <w:r w:rsidR="00705349" w:rsidRPr="00222B99">
        <w:rPr>
          <w:rFonts w:asciiTheme="minorHAnsi" w:eastAsiaTheme="minorEastAsia" w:hAnsiTheme="minorHAnsi"/>
          <w:color w:val="000000" w:themeColor="text1"/>
          <w:sz w:val="28"/>
          <w:szCs w:val="28"/>
        </w:rPr>
        <w:t xml:space="preserve"> and</w:t>
      </w:r>
      <w:r w:rsidR="00D843E4" w:rsidRPr="00222B99">
        <w:rPr>
          <w:rFonts w:asciiTheme="minorHAnsi" w:eastAsiaTheme="minorEastAsia" w:hAnsiTheme="minorHAnsi"/>
          <w:color w:val="000000" w:themeColor="text1"/>
          <w:sz w:val="28"/>
          <w:szCs w:val="28"/>
        </w:rPr>
        <w:t xml:space="preserve"> </w:t>
      </w:r>
      <w:r w:rsidR="000E0BDE" w:rsidRPr="00222B99">
        <w:rPr>
          <w:rFonts w:asciiTheme="minorHAnsi" w:eastAsiaTheme="minorEastAsia" w:hAnsiTheme="minorHAnsi"/>
          <w:color w:val="000000" w:themeColor="text1"/>
          <w:sz w:val="28"/>
          <w:szCs w:val="28"/>
        </w:rPr>
        <w:t>Charles</w:t>
      </w:r>
      <w:r w:rsidR="00550FFE" w:rsidRPr="00222B99">
        <w:rPr>
          <w:rFonts w:asciiTheme="minorHAnsi" w:eastAsiaTheme="minorEastAsia" w:hAnsiTheme="minorHAnsi"/>
          <w:color w:val="000000" w:themeColor="text1"/>
          <w:sz w:val="28"/>
          <w:szCs w:val="28"/>
        </w:rPr>
        <w:t xml:space="preserve"> </w:t>
      </w:r>
      <w:r w:rsidR="00EB0BB1" w:rsidRPr="00222B99">
        <w:rPr>
          <w:rFonts w:asciiTheme="minorHAnsi" w:eastAsiaTheme="minorEastAsia" w:hAnsiTheme="minorHAnsi"/>
          <w:color w:val="000000" w:themeColor="text1"/>
          <w:sz w:val="28"/>
          <w:szCs w:val="28"/>
        </w:rPr>
        <w:t>in their leis</w:t>
      </w:r>
      <w:r w:rsidR="00705349" w:rsidRPr="00222B99">
        <w:rPr>
          <w:rFonts w:asciiTheme="minorHAnsi" w:eastAsiaTheme="minorEastAsia" w:hAnsiTheme="minorHAnsi"/>
          <w:color w:val="000000" w:themeColor="text1"/>
          <w:sz w:val="28"/>
          <w:szCs w:val="28"/>
        </w:rPr>
        <w:t>ur</w:t>
      </w:r>
      <w:r w:rsidR="00EB0BB1" w:rsidRPr="00222B99">
        <w:rPr>
          <w:rFonts w:asciiTheme="minorHAnsi" w:eastAsiaTheme="minorEastAsia" w:hAnsiTheme="minorHAnsi"/>
          <w:color w:val="000000" w:themeColor="text1"/>
          <w:sz w:val="28"/>
          <w:szCs w:val="28"/>
        </w:rPr>
        <w:t>e</w:t>
      </w:r>
      <w:r w:rsidR="0089060A" w:rsidRPr="00222B99">
        <w:rPr>
          <w:rFonts w:asciiTheme="minorHAnsi" w:eastAsiaTheme="minorEastAsia" w:hAnsiTheme="minorHAnsi"/>
          <w:color w:val="000000" w:themeColor="text1"/>
          <w:sz w:val="28"/>
          <w:szCs w:val="28"/>
        </w:rPr>
        <w:t xml:space="preserve"> pursuits</w:t>
      </w:r>
      <w:r w:rsidR="00EB0BB1" w:rsidRPr="00222B99">
        <w:rPr>
          <w:rFonts w:asciiTheme="minorHAnsi" w:eastAsiaTheme="minorEastAsia" w:hAnsiTheme="minorHAnsi"/>
          <w:color w:val="000000" w:themeColor="text1"/>
          <w:sz w:val="28"/>
          <w:szCs w:val="28"/>
        </w:rPr>
        <w:t xml:space="preserve">. </w:t>
      </w:r>
    </w:p>
    <w:p w14:paraId="0ACF7BB4" w14:textId="22CBBB3F" w:rsidR="000D460D" w:rsidRPr="00222B99" w:rsidRDefault="007D7BD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4.36</w:t>
      </w:r>
      <w:r w:rsidRPr="00222B99">
        <w:rPr>
          <w:rFonts w:asciiTheme="minorHAnsi" w:eastAsiaTheme="minorEastAsia" w:hAnsiTheme="minorHAnsi"/>
          <w:color w:val="000000" w:themeColor="text1"/>
          <w:sz w:val="28"/>
          <w:szCs w:val="28"/>
        </w:rPr>
        <w:t xml:space="preserve"> </w:t>
      </w:r>
      <w:r w:rsidR="00EF5E67" w:rsidRPr="00222B99">
        <w:rPr>
          <w:rFonts w:asciiTheme="minorHAnsi" w:eastAsiaTheme="minorEastAsia" w:hAnsiTheme="minorHAnsi"/>
          <w:color w:val="000000" w:themeColor="text1"/>
          <w:sz w:val="28"/>
          <w:szCs w:val="28"/>
        </w:rPr>
        <w:t>Some enjoyable leisure activities now proved impossible:</w:t>
      </w:r>
      <w:r w:rsidR="003703DA" w:rsidRPr="00222B99">
        <w:rPr>
          <w:rFonts w:asciiTheme="minorHAnsi" w:eastAsiaTheme="minorEastAsia" w:hAnsiTheme="minorHAnsi"/>
          <w:color w:val="000000" w:themeColor="text1"/>
          <w:sz w:val="28"/>
          <w:szCs w:val="28"/>
        </w:rPr>
        <w:t xml:space="preserve"> </w:t>
      </w:r>
      <w:r w:rsidR="00973EB5" w:rsidRPr="00222B99">
        <w:rPr>
          <w:rFonts w:asciiTheme="minorHAnsi" w:eastAsiaTheme="minorEastAsia" w:hAnsiTheme="minorHAnsi"/>
          <w:color w:val="000000" w:themeColor="text1"/>
          <w:sz w:val="28"/>
          <w:szCs w:val="28"/>
        </w:rPr>
        <w:t>s</w:t>
      </w:r>
      <w:r w:rsidR="003703DA" w:rsidRPr="00222B99">
        <w:rPr>
          <w:rFonts w:asciiTheme="minorHAnsi" w:eastAsiaTheme="minorEastAsia" w:hAnsiTheme="minorHAnsi"/>
          <w:color w:val="000000" w:themeColor="text1"/>
          <w:sz w:val="28"/>
          <w:szCs w:val="28"/>
        </w:rPr>
        <w:t>port</w:t>
      </w:r>
      <w:r w:rsidR="00973EB5" w:rsidRPr="00222B99">
        <w:rPr>
          <w:rFonts w:asciiTheme="minorHAnsi" w:eastAsiaTheme="minorEastAsia" w:hAnsiTheme="minorHAnsi"/>
          <w:color w:val="000000" w:themeColor="text1"/>
          <w:sz w:val="28"/>
          <w:szCs w:val="28"/>
        </w:rPr>
        <w:t>s</w:t>
      </w:r>
      <w:r w:rsidR="0010588F" w:rsidRPr="00222B99">
        <w:rPr>
          <w:rFonts w:asciiTheme="minorHAnsi" w:eastAsiaTheme="minorEastAsia" w:hAnsiTheme="minorHAnsi"/>
          <w:color w:val="000000" w:themeColor="text1"/>
          <w:sz w:val="28"/>
          <w:szCs w:val="28"/>
        </w:rPr>
        <w:t>, darts, fishing</w:t>
      </w:r>
      <w:r w:rsidR="00845776" w:rsidRPr="00222B99">
        <w:rPr>
          <w:rFonts w:asciiTheme="minorHAnsi" w:eastAsiaTheme="minorEastAsia" w:hAnsiTheme="minorHAnsi"/>
          <w:color w:val="000000" w:themeColor="text1"/>
          <w:sz w:val="28"/>
          <w:szCs w:val="28"/>
        </w:rPr>
        <w:t xml:space="preserve">, </w:t>
      </w:r>
      <w:r w:rsidR="00054871" w:rsidRPr="00222B99">
        <w:rPr>
          <w:rFonts w:asciiTheme="minorHAnsi" w:eastAsiaTheme="minorEastAsia" w:hAnsiTheme="minorHAnsi"/>
          <w:color w:val="000000" w:themeColor="text1"/>
          <w:sz w:val="28"/>
          <w:szCs w:val="28"/>
        </w:rPr>
        <w:t xml:space="preserve">swimming, </w:t>
      </w:r>
      <w:r w:rsidR="00845776" w:rsidRPr="00222B99">
        <w:rPr>
          <w:rFonts w:asciiTheme="minorHAnsi" w:eastAsiaTheme="minorEastAsia" w:hAnsiTheme="minorHAnsi"/>
          <w:color w:val="000000" w:themeColor="text1"/>
          <w:sz w:val="28"/>
          <w:szCs w:val="28"/>
        </w:rPr>
        <w:t>DIY and football.</w:t>
      </w:r>
      <w:r w:rsidR="006B7407"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6B7407" w:rsidRPr="00222B99">
        <w:rPr>
          <w:rFonts w:asciiTheme="minorHAnsi" w:eastAsiaTheme="minorEastAsia" w:hAnsiTheme="minorHAnsi"/>
          <w:color w:val="000000" w:themeColor="text1"/>
          <w:sz w:val="28"/>
          <w:szCs w:val="28"/>
        </w:rPr>
        <w:t xml:space="preserve"> had loved running but had to give up </w:t>
      </w:r>
      <w:r w:rsidR="008174CB" w:rsidRPr="00222B99">
        <w:rPr>
          <w:rFonts w:asciiTheme="minorHAnsi" w:eastAsiaTheme="minorEastAsia" w:hAnsiTheme="minorHAnsi"/>
          <w:color w:val="000000" w:themeColor="text1"/>
          <w:sz w:val="28"/>
          <w:szCs w:val="28"/>
        </w:rPr>
        <w:t xml:space="preserve">because </w:t>
      </w:r>
      <w:r w:rsidR="07DE506E" w:rsidRPr="00222B99">
        <w:rPr>
          <w:rFonts w:asciiTheme="minorHAnsi" w:eastAsiaTheme="minorEastAsia" w:hAnsiTheme="minorHAnsi"/>
          <w:color w:val="000000" w:themeColor="text1"/>
          <w:sz w:val="28"/>
          <w:szCs w:val="28"/>
        </w:rPr>
        <w:t xml:space="preserve">he was </w:t>
      </w:r>
      <w:r w:rsidR="008174CB" w:rsidRPr="00222B99">
        <w:rPr>
          <w:rFonts w:asciiTheme="minorHAnsi" w:eastAsiaTheme="minorEastAsia" w:hAnsiTheme="minorHAnsi"/>
          <w:color w:val="000000" w:themeColor="text1"/>
          <w:sz w:val="28"/>
          <w:szCs w:val="28"/>
        </w:rPr>
        <w:t>awaiting</w:t>
      </w:r>
      <w:r w:rsidR="00D75446" w:rsidRPr="00222B99">
        <w:rPr>
          <w:rFonts w:asciiTheme="minorHAnsi" w:eastAsiaTheme="minorEastAsia" w:hAnsiTheme="minorHAnsi"/>
          <w:color w:val="000000" w:themeColor="text1"/>
          <w:sz w:val="28"/>
          <w:szCs w:val="28"/>
        </w:rPr>
        <w:t xml:space="preserve"> a knee replacement.</w:t>
      </w:r>
      <w:r w:rsidR="00845776" w:rsidRPr="00222B99">
        <w:rPr>
          <w:rFonts w:asciiTheme="minorHAnsi" w:eastAsiaTheme="minorEastAsia" w:hAnsiTheme="minorHAnsi"/>
          <w:color w:val="000000" w:themeColor="text1"/>
          <w:sz w:val="28"/>
          <w:szCs w:val="28"/>
        </w:rPr>
        <w:t xml:space="preserve"> </w:t>
      </w:r>
      <w:r w:rsidR="00711FCC" w:rsidRPr="00222B99">
        <w:rPr>
          <w:rFonts w:asciiTheme="minorHAnsi" w:eastAsiaTheme="minorEastAsia" w:hAnsiTheme="minorHAnsi"/>
          <w:color w:val="000000" w:themeColor="text1"/>
          <w:sz w:val="28"/>
          <w:szCs w:val="28"/>
        </w:rPr>
        <w:t>Liam</w:t>
      </w:r>
      <w:r w:rsidR="00845776" w:rsidRPr="00222B99">
        <w:rPr>
          <w:rFonts w:asciiTheme="minorHAnsi" w:eastAsiaTheme="minorEastAsia" w:hAnsiTheme="minorHAnsi"/>
          <w:color w:val="000000" w:themeColor="text1"/>
          <w:sz w:val="28"/>
          <w:szCs w:val="28"/>
        </w:rPr>
        <w:t xml:space="preserve"> said that he missed </w:t>
      </w:r>
      <w:r w:rsidR="008174CB" w:rsidRPr="00222B99">
        <w:rPr>
          <w:rFonts w:asciiTheme="minorHAnsi" w:eastAsiaTheme="minorEastAsia" w:hAnsiTheme="minorHAnsi"/>
          <w:color w:val="000000" w:themeColor="text1"/>
          <w:sz w:val="28"/>
          <w:szCs w:val="28"/>
        </w:rPr>
        <w:t>playing</w:t>
      </w:r>
      <w:r w:rsidR="00845776" w:rsidRPr="00222B99">
        <w:rPr>
          <w:rFonts w:asciiTheme="minorHAnsi" w:eastAsiaTheme="minorEastAsia" w:hAnsiTheme="minorHAnsi"/>
          <w:color w:val="000000" w:themeColor="text1"/>
          <w:sz w:val="28"/>
          <w:szCs w:val="28"/>
        </w:rPr>
        <w:t xml:space="preserve"> football with his sons. </w:t>
      </w:r>
      <w:r w:rsidR="00A50E2E" w:rsidRPr="00222B99">
        <w:rPr>
          <w:rFonts w:asciiTheme="minorHAnsi" w:eastAsiaTheme="minorEastAsia" w:hAnsiTheme="minorHAnsi"/>
          <w:color w:val="000000" w:themeColor="text1"/>
          <w:sz w:val="28"/>
          <w:szCs w:val="28"/>
        </w:rPr>
        <w:t>Adam</w:t>
      </w:r>
      <w:r w:rsidR="00B23CC3" w:rsidRPr="00222B99">
        <w:rPr>
          <w:rFonts w:asciiTheme="minorHAnsi" w:eastAsiaTheme="minorEastAsia" w:hAnsiTheme="minorHAnsi"/>
          <w:color w:val="000000" w:themeColor="text1"/>
          <w:sz w:val="28"/>
          <w:szCs w:val="28"/>
        </w:rPr>
        <w:t xml:space="preserve"> used to like singing but couldn’t </w:t>
      </w:r>
      <w:r w:rsidR="008174CB" w:rsidRPr="00222B99">
        <w:rPr>
          <w:rFonts w:asciiTheme="minorHAnsi" w:eastAsiaTheme="minorEastAsia" w:hAnsiTheme="minorHAnsi"/>
          <w:color w:val="000000" w:themeColor="text1"/>
          <w:sz w:val="28"/>
          <w:szCs w:val="28"/>
        </w:rPr>
        <w:t>remember</w:t>
      </w:r>
      <w:r w:rsidR="00BA29E9" w:rsidRPr="00222B99">
        <w:rPr>
          <w:rFonts w:asciiTheme="minorHAnsi" w:eastAsiaTheme="minorEastAsia" w:hAnsiTheme="minorHAnsi"/>
          <w:color w:val="000000" w:themeColor="text1"/>
          <w:sz w:val="28"/>
          <w:szCs w:val="28"/>
        </w:rPr>
        <w:t xml:space="preserve"> </w:t>
      </w:r>
      <w:r w:rsidR="004E2B47" w:rsidRPr="00222B99">
        <w:rPr>
          <w:rFonts w:asciiTheme="minorHAnsi" w:eastAsiaTheme="minorEastAsia" w:hAnsiTheme="minorHAnsi"/>
          <w:color w:val="000000" w:themeColor="text1"/>
          <w:sz w:val="28"/>
          <w:szCs w:val="28"/>
        </w:rPr>
        <w:t xml:space="preserve">all </w:t>
      </w:r>
      <w:r w:rsidR="00BA29E9" w:rsidRPr="00222B99">
        <w:rPr>
          <w:rFonts w:asciiTheme="minorHAnsi" w:eastAsiaTheme="minorEastAsia" w:hAnsiTheme="minorHAnsi"/>
          <w:color w:val="000000" w:themeColor="text1"/>
          <w:sz w:val="28"/>
          <w:szCs w:val="28"/>
        </w:rPr>
        <w:t>the words and couldn’t read them</w:t>
      </w:r>
      <w:r w:rsidR="0089060A" w:rsidRPr="00222B99">
        <w:rPr>
          <w:rFonts w:asciiTheme="minorHAnsi" w:eastAsiaTheme="minorEastAsia" w:hAnsiTheme="minorHAnsi"/>
          <w:color w:val="000000" w:themeColor="text1"/>
          <w:sz w:val="28"/>
          <w:szCs w:val="28"/>
        </w:rPr>
        <w:t xml:space="preserve"> now</w:t>
      </w:r>
      <w:r w:rsidR="00BA29E9" w:rsidRPr="00222B99">
        <w:rPr>
          <w:rFonts w:asciiTheme="minorHAnsi" w:eastAsiaTheme="minorEastAsia" w:hAnsiTheme="minorHAnsi"/>
          <w:color w:val="000000" w:themeColor="text1"/>
          <w:sz w:val="28"/>
          <w:szCs w:val="28"/>
        </w:rPr>
        <w:t xml:space="preserve">. </w:t>
      </w:r>
      <w:r w:rsidRPr="00222B99">
        <w:rPr>
          <w:color w:val="000000" w:themeColor="text1"/>
        </w:rPr>
        <w:tab/>
      </w:r>
    </w:p>
    <w:p w14:paraId="5DC4855E" w14:textId="2A0AF74B" w:rsidR="00E73193" w:rsidRPr="00222B99" w:rsidRDefault="00DC79D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4.37</w:t>
      </w:r>
      <w:r w:rsidRPr="00222B99">
        <w:rPr>
          <w:rFonts w:asciiTheme="minorHAnsi" w:eastAsiaTheme="minorEastAsia" w:hAnsiTheme="minorHAnsi"/>
          <w:color w:val="000000" w:themeColor="text1"/>
          <w:sz w:val="28"/>
          <w:szCs w:val="28"/>
        </w:rPr>
        <w:t xml:space="preserve"> </w:t>
      </w:r>
      <w:r w:rsidR="00CC5EA9" w:rsidRPr="00222B99">
        <w:rPr>
          <w:rFonts w:asciiTheme="minorHAnsi" w:eastAsiaTheme="minorEastAsia" w:hAnsiTheme="minorHAnsi"/>
          <w:color w:val="000000" w:themeColor="text1"/>
          <w:sz w:val="28"/>
          <w:szCs w:val="28"/>
        </w:rPr>
        <w:t xml:space="preserve">Two people mentioned having Charles Bonnet Syndrome which </w:t>
      </w:r>
      <w:r w:rsidR="00543C16" w:rsidRPr="00222B99">
        <w:rPr>
          <w:rFonts w:asciiTheme="minorHAnsi" w:eastAsiaTheme="minorEastAsia" w:hAnsiTheme="minorHAnsi"/>
          <w:color w:val="000000" w:themeColor="text1"/>
          <w:sz w:val="28"/>
          <w:szCs w:val="28"/>
        </w:rPr>
        <w:t>can accompany A</w:t>
      </w:r>
      <w:r w:rsidR="00197E33" w:rsidRPr="00222B99">
        <w:rPr>
          <w:rFonts w:asciiTheme="minorHAnsi" w:eastAsiaTheme="minorEastAsia" w:hAnsiTheme="minorHAnsi"/>
          <w:color w:val="000000" w:themeColor="text1"/>
          <w:sz w:val="28"/>
          <w:szCs w:val="28"/>
        </w:rPr>
        <w:t>ge</w:t>
      </w:r>
      <w:r w:rsidR="003A3082" w:rsidRPr="00222B99">
        <w:rPr>
          <w:rFonts w:asciiTheme="minorHAnsi" w:eastAsiaTheme="minorEastAsia" w:hAnsiTheme="minorHAnsi"/>
          <w:color w:val="000000" w:themeColor="text1"/>
          <w:sz w:val="28"/>
          <w:szCs w:val="28"/>
        </w:rPr>
        <w:t xml:space="preserve">-related </w:t>
      </w:r>
      <w:r w:rsidR="00543C16" w:rsidRPr="00222B99">
        <w:rPr>
          <w:rFonts w:asciiTheme="minorHAnsi" w:eastAsiaTheme="minorEastAsia" w:hAnsiTheme="minorHAnsi"/>
          <w:color w:val="000000" w:themeColor="text1"/>
          <w:sz w:val="28"/>
          <w:szCs w:val="28"/>
        </w:rPr>
        <w:t>M</w:t>
      </w:r>
      <w:r w:rsidR="003A3082" w:rsidRPr="00222B99">
        <w:rPr>
          <w:rFonts w:asciiTheme="minorHAnsi" w:eastAsiaTheme="minorEastAsia" w:hAnsiTheme="minorHAnsi"/>
          <w:color w:val="000000" w:themeColor="text1"/>
          <w:sz w:val="28"/>
          <w:szCs w:val="28"/>
        </w:rPr>
        <w:t xml:space="preserve">acular </w:t>
      </w:r>
      <w:r w:rsidR="00543C16" w:rsidRPr="00222B99">
        <w:rPr>
          <w:rFonts w:asciiTheme="minorHAnsi" w:eastAsiaTheme="minorEastAsia" w:hAnsiTheme="minorHAnsi"/>
          <w:color w:val="000000" w:themeColor="text1"/>
          <w:sz w:val="28"/>
          <w:szCs w:val="28"/>
        </w:rPr>
        <w:t>D</w:t>
      </w:r>
      <w:r w:rsidR="003A3082" w:rsidRPr="00222B99">
        <w:rPr>
          <w:rFonts w:asciiTheme="minorHAnsi" w:eastAsiaTheme="minorEastAsia" w:hAnsiTheme="minorHAnsi"/>
          <w:color w:val="000000" w:themeColor="text1"/>
          <w:sz w:val="28"/>
          <w:szCs w:val="28"/>
        </w:rPr>
        <w:t xml:space="preserve">egeneration </w:t>
      </w:r>
      <w:r w:rsidR="00367D8F" w:rsidRPr="00222B99">
        <w:rPr>
          <w:rFonts w:asciiTheme="minorHAnsi" w:eastAsiaTheme="minorEastAsia" w:hAnsiTheme="minorHAnsi"/>
          <w:color w:val="000000" w:themeColor="text1"/>
          <w:sz w:val="28"/>
          <w:szCs w:val="28"/>
        </w:rPr>
        <w:t>(AMD)</w:t>
      </w:r>
      <w:r w:rsidR="00543C16" w:rsidRPr="00222B99">
        <w:rPr>
          <w:rFonts w:asciiTheme="minorHAnsi" w:eastAsiaTheme="minorEastAsia" w:hAnsiTheme="minorHAnsi"/>
          <w:color w:val="000000" w:themeColor="text1"/>
          <w:sz w:val="28"/>
          <w:szCs w:val="28"/>
        </w:rPr>
        <w:t xml:space="preserve">. </w:t>
      </w:r>
      <w:r w:rsidR="000E0BDE" w:rsidRPr="00222B99">
        <w:rPr>
          <w:rFonts w:asciiTheme="minorHAnsi" w:eastAsiaTheme="minorEastAsia" w:hAnsiTheme="minorHAnsi"/>
          <w:color w:val="000000" w:themeColor="text1"/>
          <w:sz w:val="28"/>
          <w:szCs w:val="28"/>
        </w:rPr>
        <w:t>Beatrice</w:t>
      </w:r>
      <w:r w:rsidR="00543C16" w:rsidRPr="00222B99">
        <w:rPr>
          <w:rFonts w:asciiTheme="minorHAnsi" w:eastAsiaTheme="minorEastAsia" w:hAnsiTheme="minorHAnsi"/>
          <w:color w:val="000000" w:themeColor="text1"/>
          <w:sz w:val="28"/>
          <w:szCs w:val="28"/>
        </w:rPr>
        <w:t xml:space="preserve"> had frightening visions of </w:t>
      </w:r>
      <w:r w:rsidR="004F1C4D" w:rsidRPr="00222B99">
        <w:rPr>
          <w:rFonts w:asciiTheme="minorHAnsi" w:eastAsiaTheme="minorEastAsia" w:hAnsiTheme="minorHAnsi"/>
          <w:color w:val="000000" w:themeColor="text1"/>
          <w:sz w:val="28"/>
          <w:szCs w:val="28"/>
        </w:rPr>
        <w:t xml:space="preserve">sea </w:t>
      </w:r>
      <w:r w:rsidR="00FC15E7" w:rsidRPr="00222B99">
        <w:rPr>
          <w:rFonts w:asciiTheme="minorHAnsi" w:eastAsiaTheme="minorEastAsia" w:hAnsiTheme="minorHAnsi"/>
          <w:color w:val="000000" w:themeColor="text1"/>
          <w:sz w:val="28"/>
          <w:szCs w:val="28"/>
        </w:rPr>
        <w:t>storms</w:t>
      </w:r>
      <w:r w:rsidR="00FC7DC8" w:rsidRPr="00222B99">
        <w:rPr>
          <w:rFonts w:asciiTheme="minorHAnsi" w:eastAsiaTheme="minorEastAsia" w:hAnsiTheme="minorHAnsi"/>
          <w:color w:val="000000" w:themeColor="text1"/>
          <w:sz w:val="28"/>
          <w:szCs w:val="28"/>
        </w:rPr>
        <w:t xml:space="preserve">. </w:t>
      </w:r>
      <w:r w:rsidR="00FF4DDB" w:rsidRPr="00222B99">
        <w:rPr>
          <w:rFonts w:asciiTheme="minorHAnsi" w:eastAsiaTheme="minorEastAsia" w:hAnsiTheme="minorHAnsi"/>
          <w:color w:val="000000" w:themeColor="text1"/>
          <w:sz w:val="28"/>
          <w:szCs w:val="28"/>
        </w:rPr>
        <w:t>Harry</w:t>
      </w:r>
      <w:r w:rsidR="00FC15E7" w:rsidRPr="00222B99">
        <w:rPr>
          <w:rFonts w:asciiTheme="minorHAnsi" w:eastAsiaTheme="minorEastAsia" w:hAnsiTheme="minorHAnsi"/>
          <w:color w:val="000000" w:themeColor="text1"/>
          <w:sz w:val="28"/>
          <w:szCs w:val="28"/>
        </w:rPr>
        <w:t xml:space="preserve"> saw people from his past </w:t>
      </w:r>
      <w:r w:rsidR="00FC7DC8" w:rsidRPr="00222B99">
        <w:rPr>
          <w:rFonts w:asciiTheme="minorHAnsi" w:eastAsiaTheme="minorEastAsia" w:hAnsiTheme="minorHAnsi"/>
          <w:color w:val="000000" w:themeColor="text1"/>
          <w:sz w:val="28"/>
          <w:szCs w:val="28"/>
        </w:rPr>
        <w:t xml:space="preserve">and just told them to </w:t>
      </w:r>
      <w:r w:rsidR="00B80E3A" w:rsidRPr="00222B99">
        <w:rPr>
          <w:rFonts w:asciiTheme="minorHAnsi" w:eastAsiaTheme="minorEastAsia" w:hAnsiTheme="minorHAnsi"/>
          <w:color w:val="000000" w:themeColor="text1"/>
          <w:sz w:val="28"/>
          <w:szCs w:val="28"/>
        </w:rPr>
        <w:t>“</w:t>
      </w:r>
      <w:r w:rsidR="00FC7DC8" w:rsidRPr="00222B99">
        <w:rPr>
          <w:rFonts w:asciiTheme="minorHAnsi" w:eastAsiaTheme="minorEastAsia" w:hAnsiTheme="minorHAnsi"/>
          <w:color w:val="000000" w:themeColor="text1"/>
          <w:sz w:val="28"/>
          <w:szCs w:val="28"/>
        </w:rPr>
        <w:t>bugger off</w:t>
      </w:r>
      <w:r w:rsidR="00B80E3A" w:rsidRPr="00222B99">
        <w:rPr>
          <w:rFonts w:asciiTheme="minorHAnsi" w:eastAsiaTheme="minorEastAsia" w:hAnsiTheme="minorHAnsi"/>
          <w:color w:val="000000" w:themeColor="text1"/>
          <w:sz w:val="28"/>
          <w:szCs w:val="28"/>
        </w:rPr>
        <w:t>”</w:t>
      </w:r>
      <w:r w:rsidR="00FC7DC8" w:rsidRPr="00222B99">
        <w:rPr>
          <w:rFonts w:asciiTheme="minorHAnsi" w:eastAsiaTheme="minorEastAsia" w:hAnsiTheme="minorHAnsi"/>
          <w:color w:val="000000" w:themeColor="text1"/>
          <w:sz w:val="28"/>
          <w:szCs w:val="28"/>
        </w:rPr>
        <w:t>.</w:t>
      </w:r>
      <w:r w:rsidR="00543C16" w:rsidRPr="00222B99">
        <w:rPr>
          <w:rFonts w:asciiTheme="minorHAnsi" w:eastAsiaTheme="minorEastAsia" w:hAnsiTheme="minorHAnsi"/>
          <w:color w:val="000000" w:themeColor="text1"/>
          <w:sz w:val="28"/>
          <w:szCs w:val="28"/>
        </w:rPr>
        <w:t xml:space="preserve"> </w:t>
      </w:r>
    </w:p>
    <w:p w14:paraId="67B513D8" w14:textId="7E4F5D84" w:rsidR="006231EB" w:rsidRPr="00222B99" w:rsidRDefault="00DC79D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4.38</w:t>
      </w:r>
      <w:r w:rsidRPr="00222B99">
        <w:rPr>
          <w:rFonts w:asciiTheme="minorHAnsi" w:eastAsiaTheme="minorEastAsia" w:hAnsiTheme="minorHAnsi"/>
          <w:color w:val="000000" w:themeColor="text1"/>
          <w:sz w:val="28"/>
          <w:szCs w:val="28"/>
        </w:rPr>
        <w:t xml:space="preserve"> </w:t>
      </w:r>
      <w:r w:rsidR="00200ADC" w:rsidRPr="00222B99">
        <w:rPr>
          <w:rFonts w:asciiTheme="minorHAnsi" w:eastAsiaTheme="minorEastAsia" w:hAnsiTheme="minorHAnsi"/>
          <w:color w:val="000000" w:themeColor="text1"/>
          <w:sz w:val="28"/>
          <w:szCs w:val="28"/>
        </w:rPr>
        <w:t>I</w:t>
      </w:r>
      <w:r w:rsidR="00160490" w:rsidRPr="00222B99">
        <w:rPr>
          <w:rFonts w:asciiTheme="minorHAnsi" w:eastAsiaTheme="minorEastAsia" w:hAnsiTheme="minorHAnsi"/>
          <w:color w:val="000000" w:themeColor="text1"/>
          <w:sz w:val="28"/>
          <w:szCs w:val="28"/>
        </w:rPr>
        <w:t>t</w:t>
      </w:r>
      <w:r w:rsidR="00200ADC" w:rsidRPr="00222B99">
        <w:rPr>
          <w:rFonts w:asciiTheme="minorHAnsi" w:eastAsiaTheme="minorEastAsia" w:hAnsiTheme="minorHAnsi"/>
          <w:color w:val="000000" w:themeColor="text1"/>
          <w:sz w:val="28"/>
          <w:szCs w:val="28"/>
        </w:rPr>
        <w:t xml:space="preserve"> was important to </w:t>
      </w:r>
      <w:r w:rsidR="00CF7BD3" w:rsidRPr="00222B99">
        <w:rPr>
          <w:rFonts w:asciiTheme="minorHAnsi" w:eastAsiaTheme="minorEastAsia" w:hAnsiTheme="minorHAnsi"/>
          <w:color w:val="000000" w:themeColor="text1"/>
          <w:sz w:val="28"/>
          <w:szCs w:val="28"/>
        </w:rPr>
        <w:t xml:space="preserve">ask about </w:t>
      </w:r>
      <w:r w:rsidR="00782A78" w:rsidRPr="00222B99">
        <w:rPr>
          <w:rFonts w:asciiTheme="minorHAnsi" w:eastAsiaTheme="minorEastAsia" w:hAnsiTheme="minorHAnsi"/>
          <w:color w:val="000000" w:themeColor="text1"/>
          <w:sz w:val="28"/>
          <w:szCs w:val="28"/>
        </w:rPr>
        <w:t xml:space="preserve">the </w:t>
      </w:r>
      <w:r w:rsidR="00126A61" w:rsidRPr="00222B99">
        <w:rPr>
          <w:rFonts w:asciiTheme="minorHAnsi" w:eastAsiaTheme="minorEastAsia" w:hAnsiTheme="minorHAnsi"/>
          <w:color w:val="000000" w:themeColor="text1"/>
          <w:sz w:val="28"/>
          <w:szCs w:val="28"/>
        </w:rPr>
        <w:t>emotional e</w:t>
      </w:r>
      <w:r w:rsidR="00782A78" w:rsidRPr="00222B99">
        <w:rPr>
          <w:rFonts w:asciiTheme="minorHAnsi" w:eastAsiaTheme="minorEastAsia" w:hAnsiTheme="minorHAnsi"/>
          <w:color w:val="000000" w:themeColor="text1"/>
          <w:sz w:val="28"/>
          <w:szCs w:val="28"/>
        </w:rPr>
        <w:t xml:space="preserve">ffects of </w:t>
      </w:r>
      <w:r w:rsidR="00BB4C6F" w:rsidRPr="00222B99">
        <w:rPr>
          <w:rFonts w:asciiTheme="minorHAnsi" w:eastAsiaTheme="minorEastAsia" w:hAnsiTheme="minorHAnsi"/>
          <w:color w:val="000000" w:themeColor="text1"/>
          <w:sz w:val="28"/>
          <w:szCs w:val="28"/>
        </w:rPr>
        <w:t>vision impairment</w:t>
      </w:r>
      <w:r w:rsidR="000C1815" w:rsidRPr="00222B99">
        <w:rPr>
          <w:rFonts w:asciiTheme="minorHAnsi" w:eastAsiaTheme="minorEastAsia" w:hAnsiTheme="minorHAnsi"/>
          <w:color w:val="000000" w:themeColor="text1"/>
          <w:sz w:val="28"/>
          <w:szCs w:val="28"/>
        </w:rPr>
        <w:t xml:space="preserve"> to </w:t>
      </w:r>
      <w:r w:rsidR="0063178E" w:rsidRPr="00222B99">
        <w:rPr>
          <w:rFonts w:asciiTheme="minorHAnsi" w:eastAsiaTheme="minorEastAsia" w:hAnsiTheme="minorHAnsi"/>
          <w:color w:val="000000" w:themeColor="text1"/>
          <w:sz w:val="28"/>
          <w:szCs w:val="28"/>
        </w:rPr>
        <w:t>see what carers needed to cope with.</w:t>
      </w:r>
      <w:r w:rsidR="00C221CB"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C221CB" w:rsidRPr="00222B99">
        <w:rPr>
          <w:rFonts w:asciiTheme="minorHAnsi" w:eastAsiaTheme="minorEastAsia" w:hAnsiTheme="minorHAnsi"/>
          <w:color w:val="000000" w:themeColor="text1"/>
          <w:sz w:val="28"/>
          <w:szCs w:val="28"/>
        </w:rPr>
        <w:t xml:space="preserve"> described </w:t>
      </w:r>
      <w:r w:rsidR="00BB4C6F" w:rsidRPr="00222B99">
        <w:rPr>
          <w:rFonts w:asciiTheme="minorHAnsi" w:eastAsiaTheme="minorEastAsia" w:hAnsiTheme="minorHAnsi"/>
          <w:color w:val="000000" w:themeColor="text1"/>
          <w:sz w:val="28"/>
          <w:szCs w:val="28"/>
        </w:rPr>
        <w:t>vision impairment</w:t>
      </w:r>
      <w:r w:rsidR="00C221CB" w:rsidRPr="00222B99">
        <w:rPr>
          <w:rFonts w:asciiTheme="minorHAnsi" w:eastAsiaTheme="minorEastAsia" w:hAnsiTheme="minorHAnsi"/>
          <w:color w:val="000000" w:themeColor="text1"/>
          <w:sz w:val="28"/>
          <w:szCs w:val="28"/>
        </w:rPr>
        <w:t xml:space="preserve"> as</w:t>
      </w:r>
      <w:r w:rsidR="00670AFD" w:rsidRPr="00222B99">
        <w:rPr>
          <w:rFonts w:asciiTheme="minorHAnsi" w:eastAsiaTheme="minorEastAsia" w:hAnsiTheme="minorHAnsi"/>
          <w:color w:val="000000" w:themeColor="text1"/>
          <w:sz w:val="28"/>
          <w:szCs w:val="28"/>
        </w:rPr>
        <w:t xml:space="preserve"> like a bereavement</w:t>
      </w:r>
      <w:r w:rsidR="003E2D32" w:rsidRPr="00222B99">
        <w:rPr>
          <w:rFonts w:asciiTheme="minorHAnsi" w:eastAsiaTheme="minorEastAsia" w:hAnsiTheme="minorHAnsi"/>
          <w:color w:val="000000" w:themeColor="text1"/>
          <w:sz w:val="28"/>
          <w:szCs w:val="28"/>
        </w:rPr>
        <w:t>.</w:t>
      </w:r>
      <w:r w:rsidR="00F279EB" w:rsidRPr="00222B99">
        <w:rPr>
          <w:rFonts w:asciiTheme="minorHAnsi" w:eastAsiaTheme="minorEastAsia" w:hAnsiTheme="minorHAnsi"/>
          <w:color w:val="000000" w:themeColor="text1"/>
          <w:sz w:val="28"/>
          <w:szCs w:val="28"/>
        </w:rPr>
        <w:t xml:space="preserve"> </w:t>
      </w:r>
      <w:r w:rsidR="00255D34" w:rsidRPr="00222B99">
        <w:rPr>
          <w:rFonts w:asciiTheme="minorHAnsi" w:eastAsiaTheme="minorEastAsia" w:hAnsiTheme="minorHAnsi"/>
          <w:color w:val="000000" w:themeColor="text1"/>
          <w:sz w:val="28"/>
          <w:szCs w:val="28"/>
        </w:rPr>
        <w:t xml:space="preserve">There was some </w:t>
      </w:r>
      <w:r w:rsidR="002235A3" w:rsidRPr="00222B99">
        <w:rPr>
          <w:rFonts w:asciiTheme="minorHAnsi" w:eastAsiaTheme="minorEastAsia" w:hAnsiTheme="minorHAnsi"/>
          <w:color w:val="000000" w:themeColor="text1"/>
          <w:sz w:val="28"/>
          <w:szCs w:val="28"/>
        </w:rPr>
        <w:t>mention</w:t>
      </w:r>
      <w:r w:rsidR="00255D34" w:rsidRPr="00222B99">
        <w:rPr>
          <w:rFonts w:asciiTheme="minorHAnsi" w:eastAsiaTheme="minorEastAsia" w:hAnsiTheme="minorHAnsi"/>
          <w:color w:val="000000" w:themeColor="text1"/>
          <w:sz w:val="28"/>
          <w:szCs w:val="28"/>
        </w:rPr>
        <w:t xml:space="preserve"> of depression</w:t>
      </w:r>
      <w:r w:rsidR="003E2D32" w:rsidRPr="00222B99">
        <w:rPr>
          <w:rFonts w:asciiTheme="minorHAnsi" w:eastAsiaTheme="minorEastAsia" w:hAnsiTheme="minorHAnsi"/>
          <w:color w:val="000000" w:themeColor="text1"/>
          <w:sz w:val="28"/>
          <w:szCs w:val="28"/>
        </w:rPr>
        <w:t>,</w:t>
      </w:r>
      <w:r w:rsidR="00255D34" w:rsidRPr="00222B99">
        <w:rPr>
          <w:rFonts w:asciiTheme="minorHAnsi" w:eastAsiaTheme="minorEastAsia" w:hAnsiTheme="minorHAnsi"/>
          <w:color w:val="000000" w:themeColor="text1"/>
          <w:sz w:val="28"/>
          <w:szCs w:val="28"/>
        </w:rPr>
        <w:t xml:space="preserve"> </w:t>
      </w:r>
      <w:r w:rsidR="002235A3" w:rsidRPr="00222B99">
        <w:rPr>
          <w:rFonts w:asciiTheme="minorHAnsi" w:eastAsiaTheme="minorEastAsia" w:hAnsiTheme="minorHAnsi"/>
          <w:color w:val="000000" w:themeColor="text1"/>
          <w:sz w:val="28"/>
          <w:szCs w:val="28"/>
        </w:rPr>
        <w:t>feeling</w:t>
      </w:r>
      <w:r w:rsidR="00255D34" w:rsidRPr="00222B99">
        <w:rPr>
          <w:rFonts w:asciiTheme="minorHAnsi" w:eastAsiaTheme="minorEastAsia" w:hAnsiTheme="minorHAnsi"/>
          <w:color w:val="000000" w:themeColor="text1"/>
          <w:sz w:val="28"/>
          <w:szCs w:val="28"/>
        </w:rPr>
        <w:t xml:space="preserve"> dow</w:t>
      </w:r>
      <w:r w:rsidR="003E2D32" w:rsidRPr="00222B99">
        <w:rPr>
          <w:rFonts w:asciiTheme="minorHAnsi" w:eastAsiaTheme="minorEastAsia" w:hAnsiTheme="minorHAnsi"/>
          <w:color w:val="000000" w:themeColor="text1"/>
          <w:sz w:val="28"/>
          <w:szCs w:val="28"/>
        </w:rPr>
        <w:t xml:space="preserve">n and </w:t>
      </w:r>
      <w:r w:rsidR="00C221CB" w:rsidRPr="00222B99">
        <w:rPr>
          <w:rFonts w:asciiTheme="minorHAnsi" w:eastAsiaTheme="minorEastAsia" w:hAnsiTheme="minorHAnsi"/>
          <w:color w:val="000000" w:themeColor="text1"/>
          <w:sz w:val="28"/>
          <w:szCs w:val="28"/>
        </w:rPr>
        <w:t>a</w:t>
      </w:r>
      <w:r w:rsidR="00690815" w:rsidRPr="00222B99">
        <w:rPr>
          <w:rFonts w:asciiTheme="minorHAnsi" w:eastAsiaTheme="minorEastAsia" w:hAnsiTheme="minorHAnsi"/>
          <w:color w:val="000000" w:themeColor="text1"/>
          <w:sz w:val="28"/>
          <w:szCs w:val="28"/>
        </w:rPr>
        <w:t>nxiety</w:t>
      </w:r>
      <w:r w:rsidR="00C221CB" w:rsidRPr="00222B99">
        <w:rPr>
          <w:rFonts w:asciiTheme="minorHAnsi" w:eastAsiaTheme="minorEastAsia" w:hAnsiTheme="minorHAnsi"/>
          <w:color w:val="000000" w:themeColor="text1"/>
          <w:sz w:val="28"/>
          <w:szCs w:val="28"/>
        </w:rPr>
        <w:t xml:space="preserve"> </w:t>
      </w:r>
      <w:r w:rsidR="00255D34" w:rsidRPr="00222B99">
        <w:rPr>
          <w:rFonts w:asciiTheme="minorHAnsi" w:eastAsiaTheme="minorEastAsia" w:hAnsiTheme="minorHAnsi"/>
          <w:color w:val="000000" w:themeColor="text1"/>
          <w:sz w:val="28"/>
          <w:szCs w:val="28"/>
        </w:rPr>
        <w:t xml:space="preserve">but frustration was the </w:t>
      </w:r>
      <w:r w:rsidR="006231EB" w:rsidRPr="00222B99">
        <w:rPr>
          <w:rFonts w:asciiTheme="minorHAnsi" w:eastAsiaTheme="minorEastAsia" w:hAnsiTheme="minorHAnsi"/>
          <w:color w:val="000000" w:themeColor="text1"/>
          <w:sz w:val="28"/>
          <w:szCs w:val="28"/>
        </w:rPr>
        <w:t xml:space="preserve">most commonly </w:t>
      </w:r>
      <w:r w:rsidR="002235A3" w:rsidRPr="00222B99">
        <w:rPr>
          <w:rFonts w:asciiTheme="minorHAnsi" w:eastAsiaTheme="minorEastAsia" w:hAnsiTheme="minorHAnsi"/>
          <w:color w:val="000000" w:themeColor="text1"/>
          <w:sz w:val="28"/>
          <w:szCs w:val="28"/>
        </w:rPr>
        <w:t>expressed</w:t>
      </w:r>
      <w:r w:rsidR="006231EB" w:rsidRPr="00222B99">
        <w:rPr>
          <w:rFonts w:asciiTheme="minorHAnsi" w:eastAsiaTheme="minorEastAsia" w:hAnsiTheme="minorHAnsi"/>
          <w:color w:val="000000" w:themeColor="text1"/>
          <w:sz w:val="28"/>
          <w:szCs w:val="28"/>
        </w:rPr>
        <w:t xml:space="preserve"> feeling. </w:t>
      </w:r>
      <w:r w:rsidR="002E3D81" w:rsidRPr="00222B99">
        <w:rPr>
          <w:rFonts w:asciiTheme="minorHAnsi" w:eastAsiaTheme="minorEastAsia" w:hAnsiTheme="minorHAnsi"/>
          <w:color w:val="000000" w:themeColor="text1"/>
          <w:sz w:val="28"/>
          <w:szCs w:val="28"/>
        </w:rPr>
        <w:t>Evelyn</w:t>
      </w:r>
      <w:r w:rsidR="00A36137" w:rsidRPr="00222B99">
        <w:rPr>
          <w:rFonts w:asciiTheme="minorHAnsi" w:eastAsiaTheme="minorEastAsia" w:hAnsiTheme="minorHAnsi"/>
          <w:color w:val="000000" w:themeColor="text1"/>
          <w:sz w:val="28"/>
          <w:szCs w:val="28"/>
        </w:rPr>
        <w:t xml:space="preserve"> said that </w:t>
      </w:r>
      <w:r w:rsidR="006E1F94" w:rsidRPr="00222B99">
        <w:rPr>
          <w:rFonts w:asciiTheme="minorHAnsi" w:eastAsiaTheme="minorEastAsia" w:hAnsiTheme="minorHAnsi"/>
          <w:color w:val="000000" w:themeColor="text1"/>
          <w:sz w:val="28"/>
          <w:szCs w:val="28"/>
        </w:rPr>
        <w:t>Henry</w:t>
      </w:r>
      <w:r w:rsidR="00A36137" w:rsidRPr="00222B99">
        <w:rPr>
          <w:rFonts w:asciiTheme="minorHAnsi" w:eastAsiaTheme="minorEastAsia" w:hAnsiTheme="minorHAnsi"/>
          <w:color w:val="000000" w:themeColor="text1"/>
          <w:sz w:val="28"/>
          <w:szCs w:val="28"/>
        </w:rPr>
        <w:t xml:space="preserve"> got annoyed with</w:t>
      </w:r>
      <w:r w:rsidR="00A358B7" w:rsidRPr="00222B99">
        <w:rPr>
          <w:rFonts w:asciiTheme="minorHAnsi" w:eastAsiaTheme="minorEastAsia" w:hAnsiTheme="minorHAnsi"/>
          <w:color w:val="000000" w:themeColor="text1"/>
          <w:sz w:val="28"/>
          <w:szCs w:val="28"/>
        </w:rPr>
        <w:t xml:space="preserve"> </w:t>
      </w:r>
      <w:r w:rsidR="00A36137" w:rsidRPr="00222B99">
        <w:rPr>
          <w:rFonts w:asciiTheme="minorHAnsi" w:eastAsiaTheme="minorEastAsia" w:hAnsiTheme="minorHAnsi"/>
          <w:color w:val="000000" w:themeColor="text1"/>
          <w:sz w:val="28"/>
          <w:szCs w:val="28"/>
        </w:rPr>
        <w:t xml:space="preserve">himself. </w:t>
      </w:r>
      <w:r w:rsidR="000E0BDE" w:rsidRPr="00222B99">
        <w:rPr>
          <w:rFonts w:asciiTheme="minorHAnsi" w:eastAsiaTheme="minorEastAsia" w:hAnsiTheme="minorHAnsi"/>
          <w:color w:val="000000" w:themeColor="text1"/>
          <w:sz w:val="28"/>
          <w:szCs w:val="28"/>
        </w:rPr>
        <w:t>Beatrice</w:t>
      </w:r>
      <w:r w:rsidR="0081371B" w:rsidRPr="00222B99">
        <w:rPr>
          <w:rFonts w:asciiTheme="minorHAnsi" w:eastAsiaTheme="minorEastAsia" w:hAnsiTheme="minorHAnsi"/>
          <w:color w:val="000000" w:themeColor="text1"/>
          <w:sz w:val="28"/>
          <w:szCs w:val="28"/>
        </w:rPr>
        <w:t xml:space="preserve"> </w:t>
      </w:r>
      <w:r w:rsidR="009A0DAF" w:rsidRPr="00222B99">
        <w:rPr>
          <w:rFonts w:asciiTheme="minorHAnsi" w:eastAsiaTheme="minorEastAsia" w:hAnsiTheme="minorHAnsi"/>
          <w:color w:val="000000" w:themeColor="text1"/>
          <w:sz w:val="28"/>
          <w:szCs w:val="28"/>
        </w:rPr>
        <w:t>worried</w:t>
      </w:r>
      <w:r w:rsidR="0081371B" w:rsidRPr="00222B99">
        <w:rPr>
          <w:rFonts w:asciiTheme="minorHAnsi" w:eastAsiaTheme="minorEastAsia" w:hAnsiTheme="minorHAnsi"/>
          <w:color w:val="000000" w:themeColor="text1"/>
          <w:sz w:val="28"/>
          <w:szCs w:val="28"/>
        </w:rPr>
        <w:t xml:space="preserve"> </w:t>
      </w:r>
      <w:r w:rsidR="003F0809" w:rsidRPr="00222B99">
        <w:rPr>
          <w:rFonts w:asciiTheme="minorHAnsi" w:eastAsiaTheme="minorEastAsia" w:hAnsiTheme="minorHAnsi"/>
          <w:color w:val="000000" w:themeColor="text1"/>
          <w:sz w:val="28"/>
          <w:szCs w:val="28"/>
        </w:rPr>
        <w:t>about</w:t>
      </w:r>
      <w:r w:rsidR="008A3FCD" w:rsidRPr="00222B99">
        <w:rPr>
          <w:rFonts w:asciiTheme="minorHAnsi" w:eastAsiaTheme="minorEastAsia" w:hAnsiTheme="minorHAnsi"/>
          <w:color w:val="000000" w:themeColor="text1"/>
          <w:sz w:val="28"/>
          <w:szCs w:val="28"/>
        </w:rPr>
        <w:t xml:space="preserve"> the strain on </w:t>
      </w:r>
      <w:r w:rsidR="00C447D1" w:rsidRPr="00222B99">
        <w:rPr>
          <w:rFonts w:asciiTheme="minorHAnsi" w:eastAsiaTheme="minorEastAsia" w:hAnsiTheme="minorHAnsi"/>
          <w:color w:val="000000" w:themeColor="text1"/>
          <w:sz w:val="28"/>
          <w:szCs w:val="28"/>
        </w:rPr>
        <w:t xml:space="preserve">ger carer </w:t>
      </w:r>
      <w:r w:rsidR="001823CF" w:rsidRPr="00222B99">
        <w:rPr>
          <w:rFonts w:asciiTheme="minorHAnsi" w:eastAsiaTheme="minorEastAsia" w:hAnsiTheme="minorHAnsi"/>
          <w:color w:val="000000" w:themeColor="text1"/>
          <w:sz w:val="28"/>
          <w:szCs w:val="28"/>
        </w:rPr>
        <w:t>Michael</w:t>
      </w:r>
      <w:r w:rsidR="008A3FCD" w:rsidRPr="00222B99">
        <w:rPr>
          <w:rFonts w:asciiTheme="minorHAnsi" w:eastAsiaTheme="minorEastAsia" w:hAnsiTheme="minorHAnsi"/>
          <w:color w:val="000000" w:themeColor="text1"/>
          <w:sz w:val="28"/>
          <w:szCs w:val="28"/>
        </w:rPr>
        <w:t xml:space="preserve">. </w:t>
      </w:r>
      <w:r w:rsidR="00A82F04" w:rsidRPr="00222B99">
        <w:rPr>
          <w:rFonts w:asciiTheme="minorHAnsi" w:eastAsiaTheme="minorEastAsia" w:hAnsiTheme="minorHAnsi"/>
          <w:color w:val="000000" w:themeColor="text1"/>
          <w:sz w:val="28"/>
          <w:szCs w:val="28"/>
        </w:rPr>
        <w:t xml:space="preserve">Only </w:t>
      </w:r>
      <w:r w:rsidR="00206683" w:rsidRPr="00222B99">
        <w:rPr>
          <w:rFonts w:asciiTheme="minorHAnsi" w:eastAsiaTheme="minorEastAsia" w:hAnsiTheme="minorHAnsi"/>
          <w:color w:val="000000" w:themeColor="text1"/>
          <w:sz w:val="28"/>
          <w:szCs w:val="28"/>
        </w:rPr>
        <w:t>Leo</w:t>
      </w:r>
      <w:r w:rsidR="00A82F04" w:rsidRPr="00222B99">
        <w:rPr>
          <w:rFonts w:asciiTheme="minorHAnsi" w:eastAsiaTheme="minorEastAsia" w:hAnsiTheme="minorHAnsi"/>
          <w:color w:val="000000" w:themeColor="text1"/>
          <w:sz w:val="28"/>
          <w:szCs w:val="28"/>
        </w:rPr>
        <w:t xml:space="preserve"> </w:t>
      </w:r>
      <w:r w:rsidR="00BF47DB" w:rsidRPr="00222B99">
        <w:rPr>
          <w:rFonts w:asciiTheme="minorHAnsi" w:eastAsiaTheme="minorEastAsia" w:hAnsiTheme="minorHAnsi"/>
          <w:color w:val="000000" w:themeColor="text1"/>
          <w:sz w:val="28"/>
          <w:szCs w:val="28"/>
        </w:rPr>
        <w:t>reported</w:t>
      </w:r>
      <w:r w:rsidR="00A82F04" w:rsidRPr="00222B99">
        <w:rPr>
          <w:rFonts w:asciiTheme="minorHAnsi" w:eastAsiaTheme="minorEastAsia" w:hAnsiTheme="minorHAnsi"/>
          <w:color w:val="000000" w:themeColor="text1"/>
          <w:sz w:val="28"/>
          <w:szCs w:val="28"/>
        </w:rPr>
        <w:t xml:space="preserve"> receiv</w:t>
      </w:r>
      <w:r w:rsidR="004109D7" w:rsidRPr="00222B99">
        <w:rPr>
          <w:rFonts w:asciiTheme="minorHAnsi" w:eastAsiaTheme="minorEastAsia" w:hAnsiTheme="minorHAnsi"/>
          <w:color w:val="000000" w:themeColor="text1"/>
          <w:sz w:val="28"/>
          <w:szCs w:val="28"/>
        </w:rPr>
        <w:t>ing</w:t>
      </w:r>
      <w:r w:rsidR="00A82F04" w:rsidRPr="00222B99">
        <w:rPr>
          <w:rFonts w:asciiTheme="minorHAnsi" w:eastAsiaTheme="minorEastAsia" w:hAnsiTheme="minorHAnsi"/>
          <w:color w:val="000000" w:themeColor="text1"/>
          <w:sz w:val="28"/>
          <w:szCs w:val="28"/>
        </w:rPr>
        <w:t xml:space="preserve"> counselling</w:t>
      </w:r>
      <w:r w:rsidR="00770531" w:rsidRPr="00222B99">
        <w:rPr>
          <w:rFonts w:asciiTheme="minorHAnsi" w:eastAsiaTheme="minorEastAsia" w:hAnsiTheme="minorHAnsi"/>
          <w:color w:val="000000" w:themeColor="text1"/>
          <w:sz w:val="28"/>
          <w:szCs w:val="28"/>
        </w:rPr>
        <w:t xml:space="preserve"> and </w:t>
      </w:r>
      <w:r w:rsidR="00197E1D" w:rsidRPr="00222B99">
        <w:rPr>
          <w:rFonts w:asciiTheme="minorHAnsi" w:eastAsiaTheme="minorEastAsia" w:hAnsiTheme="minorHAnsi"/>
          <w:color w:val="000000" w:themeColor="text1"/>
          <w:sz w:val="28"/>
          <w:szCs w:val="28"/>
        </w:rPr>
        <w:t xml:space="preserve">he </w:t>
      </w:r>
      <w:r w:rsidR="006536E8" w:rsidRPr="00222B99">
        <w:rPr>
          <w:rFonts w:asciiTheme="minorHAnsi" w:eastAsiaTheme="minorEastAsia" w:hAnsiTheme="minorHAnsi"/>
          <w:color w:val="000000" w:themeColor="text1"/>
          <w:sz w:val="28"/>
          <w:szCs w:val="28"/>
        </w:rPr>
        <w:t xml:space="preserve">had subsequently </w:t>
      </w:r>
      <w:r w:rsidR="004017F6" w:rsidRPr="00222B99">
        <w:rPr>
          <w:rFonts w:asciiTheme="minorHAnsi" w:eastAsiaTheme="minorEastAsia" w:hAnsiTheme="minorHAnsi"/>
          <w:color w:val="000000" w:themeColor="text1"/>
          <w:sz w:val="28"/>
          <w:szCs w:val="28"/>
        </w:rPr>
        <w:t xml:space="preserve">helped in </w:t>
      </w:r>
      <w:r w:rsidR="00A87A0F" w:rsidRPr="00222B99">
        <w:rPr>
          <w:rFonts w:asciiTheme="minorHAnsi" w:eastAsiaTheme="minorEastAsia" w:hAnsiTheme="minorHAnsi"/>
          <w:color w:val="000000" w:themeColor="text1"/>
          <w:sz w:val="28"/>
          <w:szCs w:val="28"/>
        </w:rPr>
        <w:t xml:space="preserve">RNIB’s </w:t>
      </w:r>
      <w:r w:rsidR="004017F6" w:rsidRPr="00222B99">
        <w:rPr>
          <w:rFonts w:asciiTheme="minorHAnsi" w:eastAsiaTheme="minorEastAsia" w:hAnsiTheme="minorHAnsi"/>
          <w:color w:val="000000" w:themeColor="text1"/>
          <w:sz w:val="28"/>
          <w:szCs w:val="28"/>
        </w:rPr>
        <w:t xml:space="preserve">“Living with </w:t>
      </w:r>
      <w:r w:rsidR="00BB4C6F" w:rsidRPr="00222B99">
        <w:rPr>
          <w:rFonts w:asciiTheme="minorHAnsi" w:eastAsiaTheme="minorEastAsia" w:hAnsiTheme="minorHAnsi"/>
          <w:color w:val="000000" w:themeColor="text1"/>
          <w:sz w:val="28"/>
          <w:szCs w:val="28"/>
        </w:rPr>
        <w:t>vision impairment</w:t>
      </w:r>
      <w:r w:rsidR="004017F6" w:rsidRPr="00222B99">
        <w:rPr>
          <w:rFonts w:asciiTheme="minorHAnsi" w:eastAsiaTheme="minorEastAsia" w:hAnsiTheme="minorHAnsi"/>
          <w:color w:val="000000" w:themeColor="text1"/>
          <w:sz w:val="28"/>
          <w:szCs w:val="28"/>
        </w:rPr>
        <w:t>” courses</w:t>
      </w:r>
      <w:r w:rsidR="00A87A0F" w:rsidRPr="00222B99">
        <w:rPr>
          <w:rFonts w:asciiTheme="minorHAnsi" w:eastAsiaTheme="minorEastAsia" w:hAnsiTheme="minorHAnsi"/>
          <w:color w:val="000000" w:themeColor="text1"/>
          <w:sz w:val="28"/>
          <w:szCs w:val="28"/>
        </w:rPr>
        <w:t>.</w:t>
      </w:r>
      <w:r w:rsidR="00197E1D" w:rsidRPr="00222B99">
        <w:rPr>
          <w:rFonts w:asciiTheme="minorHAnsi" w:eastAsiaTheme="minorEastAsia" w:hAnsiTheme="minorHAnsi"/>
          <w:color w:val="000000" w:themeColor="text1"/>
          <w:sz w:val="28"/>
          <w:szCs w:val="28"/>
        </w:rPr>
        <w:t xml:space="preserve"> </w:t>
      </w:r>
    </w:p>
    <w:p w14:paraId="78B547D6" w14:textId="5D7A9867" w:rsidR="00893907" w:rsidRPr="00222B99" w:rsidRDefault="009F756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4.39</w:t>
      </w:r>
      <w:r w:rsidRPr="00222B99">
        <w:rPr>
          <w:rFonts w:asciiTheme="minorHAnsi" w:eastAsiaTheme="minorEastAsia" w:hAnsiTheme="minorHAnsi"/>
          <w:color w:val="000000" w:themeColor="text1"/>
          <w:sz w:val="28"/>
          <w:szCs w:val="28"/>
        </w:rPr>
        <w:t xml:space="preserve"> </w:t>
      </w:r>
      <w:r w:rsidR="009B78F5" w:rsidRPr="00222B99">
        <w:rPr>
          <w:rFonts w:asciiTheme="minorHAnsi" w:eastAsiaTheme="minorEastAsia" w:hAnsiTheme="minorHAnsi"/>
          <w:color w:val="000000" w:themeColor="text1"/>
          <w:sz w:val="28"/>
          <w:szCs w:val="28"/>
        </w:rPr>
        <w:t>After q</w:t>
      </w:r>
      <w:r w:rsidR="00472E66" w:rsidRPr="00222B99">
        <w:rPr>
          <w:rFonts w:asciiTheme="minorHAnsi" w:eastAsiaTheme="minorEastAsia" w:hAnsiTheme="minorHAnsi"/>
          <w:color w:val="000000" w:themeColor="text1"/>
          <w:sz w:val="28"/>
          <w:szCs w:val="28"/>
        </w:rPr>
        <w:t>uestions about what they found difficult because of their sight</w:t>
      </w:r>
      <w:r w:rsidR="009B78F5" w:rsidRPr="00222B99">
        <w:rPr>
          <w:rFonts w:asciiTheme="minorHAnsi" w:eastAsiaTheme="minorEastAsia" w:hAnsiTheme="minorHAnsi"/>
          <w:color w:val="000000" w:themeColor="text1"/>
          <w:sz w:val="28"/>
          <w:szCs w:val="28"/>
        </w:rPr>
        <w:t>,</w:t>
      </w:r>
      <w:r w:rsidR="0095412F" w:rsidRPr="00222B99">
        <w:rPr>
          <w:rFonts w:asciiTheme="minorHAnsi" w:eastAsiaTheme="minorEastAsia" w:hAnsiTheme="minorHAnsi"/>
          <w:color w:val="000000" w:themeColor="text1"/>
          <w:sz w:val="28"/>
          <w:szCs w:val="28"/>
        </w:rPr>
        <w:t xml:space="preserve"> </w:t>
      </w:r>
      <w:r w:rsidR="00957DB2" w:rsidRPr="00222B99">
        <w:rPr>
          <w:rFonts w:asciiTheme="minorHAnsi" w:eastAsiaTheme="minorEastAsia" w:hAnsiTheme="minorHAnsi"/>
          <w:color w:val="000000" w:themeColor="text1"/>
          <w:sz w:val="28"/>
          <w:szCs w:val="28"/>
        </w:rPr>
        <w:t>Charlotte</w:t>
      </w:r>
      <w:r w:rsidR="0095412F" w:rsidRPr="00222B99">
        <w:rPr>
          <w:rFonts w:asciiTheme="minorHAnsi" w:eastAsiaTheme="minorEastAsia" w:hAnsiTheme="minorHAnsi"/>
          <w:color w:val="000000" w:themeColor="text1"/>
          <w:sz w:val="28"/>
          <w:szCs w:val="28"/>
        </w:rPr>
        <w:t xml:space="preserve"> </w:t>
      </w:r>
      <w:r w:rsidR="0006646A" w:rsidRPr="00222B99">
        <w:rPr>
          <w:rFonts w:asciiTheme="minorHAnsi" w:eastAsiaTheme="minorEastAsia" w:hAnsiTheme="minorHAnsi"/>
          <w:color w:val="000000" w:themeColor="text1"/>
          <w:sz w:val="28"/>
          <w:szCs w:val="28"/>
        </w:rPr>
        <w:t>observed</w:t>
      </w:r>
      <w:r w:rsidR="0095412F" w:rsidRPr="00222B99">
        <w:rPr>
          <w:rFonts w:asciiTheme="minorHAnsi" w:eastAsiaTheme="minorEastAsia" w:hAnsiTheme="minorHAnsi"/>
          <w:color w:val="000000" w:themeColor="text1"/>
          <w:sz w:val="28"/>
          <w:szCs w:val="28"/>
        </w:rPr>
        <w:t xml:space="preserve"> </w:t>
      </w:r>
      <w:r w:rsidR="00B6074E" w:rsidRPr="00222B99">
        <w:rPr>
          <w:rFonts w:asciiTheme="minorHAnsi" w:eastAsiaTheme="minorEastAsia" w:hAnsiTheme="minorHAnsi"/>
          <w:color w:val="000000" w:themeColor="text1"/>
          <w:sz w:val="28"/>
          <w:szCs w:val="28"/>
        </w:rPr>
        <w:t xml:space="preserve">on </w:t>
      </w:r>
      <w:r w:rsidR="000E0BDE" w:rsidRPr="00222B99">
        <w:rPr>
          <w:rFonts w:asciiTheme="minorHAnsi" w:eastAsiaTheme="minorEastAsia" w:hAnsiTheme="minorHAnsi"/>
          <w:color w:val="000000" w:themeColor="text1"/>
          <w:sz w:val="28"/>
          <w:szCs w:val="28"/>
        </w:rPr>
        <w:t>Charles</w:t>
      </w:r>
      <w:r w:rsidR="00B6074E" w:rsidRPr="00222B99">
        <w:rPr>
          <w:rFonts w:asciiTheme="minorHAnsi" w:eastAsiaTheme="minorEastAsia" w:hAnsiTheme="minorHAnsi"/>
          <w:color w:val="000000" w:themeColor="text1"/>
          <w:sz w:val="28"/>
          <w:szCs w:val="28"/>
        </w:rPr>
        <w:t>’ beha</w:t>
      </w:r>
      <w:r w:rsidR="00903B8F" w:rsidRPr="00222B99">
        <w:rPr>
          <w:rFonts w:asciiTheme="minorHAnsi" w:eastAsiaTheme="minorEastAsia" w:hAnsiTheme="minorHAnsi"/>
          <w:color w:val="000000" w:themeColor="text1"/>
          <w:sz w:val="28"/>
          <w:szCs w:val="28"/>
        </w:rPr>
        <w:t>lf</w:t>
      </w:r>
      <w:r w:rsidR="003513CC" w:rsidRPr="00222B99">
        <w:rPr>
          <w:rFonts w:asciiTheme="minorHAnsi" w:eastAsiaTheme="minorEastAsia" w:hAnsiTheme="minorHAnsi"/>
          <w:color w:val="000000" w:themeColor="text1"/>
          <w:sz w:val="28"/>
          <w:szCs w:val="28"/>
        </w:rPr>
        <w:t xml:space="preserve"> </w:t>
      </w:r>
      <w:r w:rsidR="0095412F" w:rsidRPr="00222B99">
        <w:rPr>
          <w:rFonts w:asciiTheme="minorHAnsi" w:eastAsiaTheme="minorEastAsia" w:hAnsiTheme="minorHAnsi"/>
          <w:color w:val="000000" w:themeColor="text1"/>
          <w:sz w:val="28"/>
          <w:szCs w:val="28"/>
        </w:rPr>
        <w:t>“Most things”.</w:t>
      </w:r>
      <w:r w:rsidR="000B1422" w:rsidRPr="00222B99">
        <w:rPr>
          <w:rFonts w:asciiTheme="minorHAnsi" w:eastAsiaTheme="minorEastAsia" w:hAnsiTheme="minorHAnsi"/>
          <w:color w:val="000000" w:themeColor="text1"/>
          <w:sz w:val="28"/>
          <w:szCs w:val="28"/>
        </w:rPr>
        <w:t xml:space="preserve"> </w:t>
      </w:r>
      <w:r w:rsidR="001C14CD" w:rsidRPr="00222B99">
        <w:rPr>
          <w:rFonts w:asciiTheme="minorHAnsi" w:eastAsiaTheme="minorEastAsia" w:hAnsiTheme="minorHAnsi"/>
          <w:color w:val="000000" w:themeColor="text1"/>
          <w:sz w:val="28"/>
          <w:szCs w:val="28"/>
        </w:rPr>
        <w:t>Oliver</w:t>
      </w:r>
      <w:r w:rsidR="00893907" w:rsidRPr="00222B99">
        <w:rPr>
          <w:rFonts w:asciiTheme="minorHAnsi" w:eastAsiaTheme="minorEastAsia" w:hAnsiTheme="minorHAnsi"/>
          <w:color w:val="000000" w:themeColor="text1"/>
          <w:sz w:val="28"/>
          <w:szCs w:val="28"/>
        </w:rPr>
        <w:t xml:space="preserve"> </w:t>
      </w:r>
      <w:r w:rsidR="000115B5" w:rsidRPr="00222B99">
        <w:rPr>
          <w:rFonts w:asciiTheme="minorHAnsi" w:eastAsiaTheme="minorEastAsia" w:hAnsiTheme="minorHAnsi"/>
          <w:color w:val="000000" w:themeColor="text1"/>
          <w:sz w:val="28"/>
          <w:szCs w:val="28"/>
        </w:rPr>
        <w:t>found w</w:t>
      </w:r>
      <w:r w:rsidR="00893907" w:rsidRPr="00222B99">
        <w:rPr>
          <w:rFonts w:asciiTheme="minorHAnsi" w:eastAsiaTheme="minorEastAsia" w:hAnsiTheme="minorHAnsi"/>
          <w:color w:val="000000" w:themeColor="text1"/>
          <w:sz w:val="28"/>
          <w:szCs w:val="28"/>
        </w:rPr>
        <w:t>ork “difficult but not impossible”</w:t>
      </w:r>
      <w:r w:rsidR="000115B5" w:rsidRPr="00222B99">
        <w:rPr>
          <w:rFonts w:asciiTheme="minorHAnsi" w:eastAsiaTheme="minorEastAsia" w:hAnsiTheme="minorHAnsi"/>
          <w:color w:val="000000" w:themeColor="text1"/>
          <w:sz w:val="28"/>
          <w:szCs w:val="28"/>
        </w:rPr>
        <w:t>.</w:t>
      </w:r>
      <w:r w:rsidR="00DB50B9"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DB50B9" w:rsidRPr="00222B99">
        <w:rPr>
          <w:rFonts w:asciiTheme="minorHAnsi" w:eastAsiaTheme="minorEastAsia" w:hAnsiTheme="minorHAnsi"/>
          <w:color w:val="000000" w:themeColor="text1"/>
          <w:sz w:val="28"/>
          <w:szCs w:val="28"/>
        </w:rPr>
        <w:t xml:space="preserve"> said that it made most things more difficult but it was not </w:t>
      </w:r>
      <w:r w:rsidR="009A0DAF" w:rsidRPr="00222B99">
        <w:rPr>
          <w:rFonts w:asciiTheme="minorHAnsi" w:eastAsiaTheme="minorEastAsia" w:hAnsiTheme="minorHAnsi"/>
          <w:color w:val="000000" w:themeColor="text1"/>
          <w:sz w:val="28"/>
          <w:szCs w:val="28"/>
        </w:rPr>
        <w:t>stopping</w:t>
      </w:r>
      <w:r w:rsidR="00DB50B9" w:rsidRPr="00222B99">
        <w:rPr>
          <w:rFonts w:asciiTheme="minorHAnsi" w:eastAsiaTheme="minorEastAsia" w:hAnsiTheme="minorHAnsi"/>
          <w:color w:val="000000" w:themeColor="text1"/>
          <w:sz w:val="28"/>
          <w:szCs w:val="28"/>
        </w:rPr>
        <w:t xml:space="preserve"> her doing anything.</w:t>
      </w:r>
    </w:p>
    <w:p w14:paraId="2669BC89" w14:textId="358E6261" w:rsidR="00475BEF" w:rsidRPr="00222B99" w:rsidRDefault="00F9340D"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4.4 </w:t>
      </w:r>
      <w:r w:rsidR="00475BEF" w:rsidRPr="00222B99">
        <w:rPr>
          <w:rFonts w:asciiTheme="minorHAnsi" w:eastAsiaTheme="minorEastAsia" w:hAnsiTheme="minorHAnsi"/>
          <w:b/>
          <w:bCs/>
          <w:i/>
          <w:iCs/>
          <w:color w:val="000000" w:themeColor="text1"/>
          <w:sz w:val="28"/>
          <w:szCs w:val="28"/>
        </w:rPr>
        <w:t>Occupations and social activities</w:t>
      </w:r>
    </w:p>
    <w:p w14:paraId="0463030B" w14:textId="3FD26615" w:rsidR="003B055D" w:rsidRPr="00222B99" w:rsidRDefault="00D05E4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4.41</w:t>
      </w:r>
      <w:r w:rsidRPr="00222B99">
        <w:rPr>
          <w:rFonts w:asciiTheme="minorHAnsi" w:eastAsiaTheme="minorEastAsia" w:hAnsiTheme="minorHAnsi"/>
          <w:color w:val="000000" w:themeColor="text1"/>
          <w:sz w:val="28"/>
          <w:szCs w:val="28"/>
        </w:rPr>
        <w:t xml:space="preserve"> </w:t>
      </w:r>
      <w:r w:rsidR="00CA246E" w:rsidRPr="00222B99">
        <w:rPr>
          <w:rFonts w:asciiTheme="minorHAnsi" w:eastAsiaTheme="minorEastAsia" w:hAnsiTheme="minorHAnsi"/>
          <w:color w:val="000000" w:themeColor="text1"/>
          <w:sz w:val="28"/>
          <w:szCs w:val="28"/>
        </w:rPr>
        <w:t xml:space="preserve">There were mixed responses to radio. </w:t>
      </w:r>
      <w:r w:rsidR="00D5758F" w:rsidRPr="00222B99">
        <w:rPr>
          <w:rFonts w:asciiTheme="minorHAnsi" w:eastAsiaTheme="minorEastAsia" w:hAnsiTheme="minorHAnsi"/>
          <w:color w:val="000000" w:themeColor="text1"/>
          <w:sz w:val="28"/>
          <w:szCs w:val="28"/>
        </w:rPr>
        <w:t xml:space="preserve">Six </w:t>
      </w:r>
      <w:r w:rsidR="00CA246E" w:rsidRPr="00222B99">
        <w:rPr>
          <w:rFonts w:asciiTheme="minorHAnsi" w:eastAsiaTheme="minorEastAsia" w:hAnsiTheme="minorHAnsi"/>
          <w:color w:val="000000" w:themeColor="text1"/>
          <w:sz w:val="28"/>
          <w:szCs w:val="28"/>
        </w:rPr>
        <w:t>l</w:t>
      </w:r>
      <w:r w:rsidR="007E31CF" w:rsidRPr="00222B99">
        <w:rPr>
          <w:rFonts w:asciiTheme="minorHAnsi" w:eastAsiaTheme="minorEastAsia" w:hAnsiTheme="minorHAnsi"/>
          <w:color w:val="000000" w:themeColor="text1"/>
          <w:sz w:val="28"/>
          <w:szCs w:val="28"/>
        </w:rPr>
        <w:t>istened</w:t>
      </w:r>
      <w:r w:rsidR="00CA246E" w:rsidRPr="00222B99">
        <w:rPr>
          <w:rFonts w:asciiTheme="minorHAnsi" w:eastAsiaTheme="minorEastAsia" w:hAnsiTheme="minorHAnsi"/>
          <w:color w:val="000000" w:themeColor="text1"/>
          <w:sz w:val="28"/>
          <w:szCs w:val="28"/>
        </w:rPr>
        <w:t xml:space="preserve">, </w:t>
      </w:r>
      <w:r w:rsidR="00A50E2E" w:rsidRPr="00222B99">
        <w:rPr>
          <w:rFonts w:asciiTheme="minorHAnsi" w:eastAsiaTheme="minorEastAsia" w:hAnsiTheme="minorHAnsi"/>
          <w:color w:val="000000" w:themeColor="text1"/>
          <w:sz w:val="28"/>
          <w:szCs w:val="28"/>
        </w:rPr>
        <w:t>Adam</w:t>
      </w:r>
      <w:r w:rsidR="00A379D5" w:rsidRPr="00222B99">
        <w:rPr>
          <w:rFonts w:asciiTheme="minorHAnsi" w:eastAsiaTheme="minorEastAsia" w:hAnsiTheme="minorHAnsi"/>
          <w:color w:val="000000" w:themeColor="text1"/>
          <w:sz w:val="28"/>
          <w:szCs w:val="28"/>
        </w:rPr>
        <w:t xml:space="preserve"> particularly for sport, but </w:t>
      </w:r>
      <w:r w:rsidR="003A381A" w:rsidRPr="00222B99">
        <w:rPr>
          <w:rFonts w:asciiTheme="minorHAnsi" w:eastAsiaTheme="minorEastAsia" w:hAnsiTheme="minorHAnsi"/>
          <w:color w:val="000000" w:themeColor="text1"/>
          <w:sz w:val="28"/>
          <w:szCs w:val="28"/>
        </w:rPr>
        <w:t>seven</w:t>
      </w:r>
      <w:r w:rsidR="00822AB1" w:rsidRPr="00222B99">
        <w:rPr>
          <w:rFonts w:asciiTheme="minorHAnsi" w:eastAsiaTheme="minorEastAsia" w:hAnsiTheme="minorHAnsi"/>
          <w:color w:val="000000" w:themeColor="text1"/>
          <w:sz w:val="28"/>
          <w:szCs w:val="28"/>
        </w:rPr>
        <w:t xml:space="preserve"> </w:t>
      </w:r>
      <w:r w:rsidR="0072130F" w:rsidRPr="00222B99">
        <w:rPr>
          <w:rFonts w:asciiTheme="minorHAnsi" w:eastAsiaTheme="minorEastAsia" w:hAnsiTheme="minorHAnsi"/>
          <w:color w:val="000000" w:themeColor="text1"/>
          <w:sz w:val="28"/>
          <w:szCs w:val="28"/>
        </w:rPr>
        <w:t xml:space="preserve">showed </w:t>
      </w:r>
      <w:r w:rsidR="009012D0" w:rsidRPr="00222B99">
        <w:rPr>
          <w:rFonts w:asciiTheme="minorHAnsi" w:eastAsiaTheme="minorEastAsia" w:hAnsiTheme="minorHAnsi"/>
          <w:color w:val="000000" w:themeColor="text1"/>
          <w:sz w:val="28"/>
          <w:szCs w:val="28"/>
        </w:rPr>
        <w:t>little</w:t>
      </w:r>
      <w:r w:rsidR="0072130F" w:rsidRPr="00222B99">
        <w:rPr>
          <w:rFonts w:asciiTheme="minorHAnsi" w:eastAsiaTheme="minorEastAsia" w:hAnsiTheme="minorHAnsi"/>
          <w:color w:val="000000" w:themeColor="text1"/>
          <w:sz w:val="28"/>
          <w:szCs w:val="28"/>
        </w:rPr>
        <w:t xml:space="preserve"> interest. </w:t>
      </w:r>
      <w:r w:rsidR="00844CDF" w:rsidRPr="00222B99">
        <w:rPr>
          <w:rFonts w:asciiTheme="minorHAnsi" w:eastAsiaTheme="minorEastAsia" w:hAnsiTheme="minorHAnsi"/>
          <w:color w:val="000000" w:themeColor="text1"/>
          <w:sz w:val="28"/>
          <w:szCs w:val="28"/>
        </w:rPr>
        <w:t xml:space="preserve">Eight listed watching TV as one of their </w:t>
      </w:r>
      <w:r w:rsidR="00B02FDF" w:rsidRPr="00222B99">
        <w:rPr>
          <w:rFonts w:asciiTheme="minorHAnsi" w:eastAsiaTheme="minorEastAsia" w:hAnsiTheme="minorHAnsi"/>
          <w:color w:val="000000" w:themeColor="text1"/>
          <w:sz w:val="28"/>
          <w:szCs w:val="28"/>
        </w:rPr>
        <w:lastRenderedPageBreak/>
        <w:t xml:space="preserve">leisure occupations. Audio description on TV was </w:t>
      </w:r>
      <w:r w:rsidR="009012D0" w:rsidRPr="00222B99">
        <w:rPr>
          <w:rFonts w:asciiTheme="minorHAnsi" w:eastAsiaTheme="minorEastAsia" w:hAnsiTheme="minorHAnsi"/>
          <w:color w:val="000000" w:themeColor="text1"/>
          <w:sz w:val="28"/>
          <w:szCs w:val="28"/>
        </w:rPr>
        <w:t xml:space="preserve">described </w:t>
      </w:r>
      <w:r w:rsidR="00B02FDF" w:rsidRPr="00222B99">
        <w:rPr>
          <w:rFonts w:asciiTheme="minorHAnsi" w:eastAsiaTheme="minorEastAsia" w:hAnsiTheme="minorHAnsi"/>
          <w:color w:val="000000" w:themeColor="text1"/>
          <w:sz w:val="28"/>
          <w:szCs w:val="28"/>
        </w:rPr>
        <w:t xml:space="preserve">by </w:t>
      </w:r>
      <w:r w:rsidR="00EC7026" w:rsidRPr="00222B99">
        <w:rPr>
          <w:rFonts w:asciiTheme="minorHAnsi" w:eastAsiaTheme="minorEastAsia" w:hAnsiTheme="minorHAnsi"/>
          <w:color w:val="000000" w:themeColor="text1"/>
          <w:sz w:val="28"/>
          <w:szCs w:val="28"/>
        </w:rPr>
        <w:t xml:space="preserve">one </w:t>
      </w:r>
      <w:r w:rsidR="0099399F" w:rsidRPr="00222B99">
        <w:rPr>
          <w:rFonts w:asciiTheme="minorHAnsi" w:eastAsiaTheme="minorEastAsia" w:hAnsiTheme="minorHAnsi"/>
          <w:color w:val="000000" w:themeColor="text1"/>
          <w:sz w:val="28"/>
          <w:szCs w:val="28"/>
        </w:rPr>
        <w:t xml:space="preserve">person </w:t>
      </w:r>
      <w:r w:rsidR="00B02FDF" w:rsidRPr="00222B99">
        <w:rPr>
          <w:rFonts w:asciiTheme="minorHAnsi" w:eastAsiaTheme="minorEastAsia" w:hAnsiTheme="minorHAnsi"/>
          <w:color w:val="000000" w:themeColor="text1"/>
          <w:sz w:val="28"/>
          <w:szCs w:val="28"/>
        </w:rPr>
        <w:t xml:space="preserve">as </w:t>
      </w:r>
      <w:r w:rsidR="00310B1E" w:rsidRPr="00222B99">
        <w:rPr>
          <w:rFonts w:asciiTheme="minorHAnsi" w:eastAsiaTheme="minorEastAsia" w:hAnsiTheme="minorHAnsi"/>
          <w:color w:val="000000" w:themeColor="text1"/>
          <w:sz w:val="28"/>
          <w:szCs w:val="28"/>
        </w:rPr>
        <w:t>‘</w:t>
      </w:r>
      <w:r w:rsidR="00B02FDF" w:rsidRPr="00222B99">
        <w:rPr>
          <w:rFonts w:asciiTheme="minorHAnsi" w:eastAsiaTheme="minorEastAsia" w:hAnsiTheme="minorHAnsi"/>
          <w:color w:val="000000" w:themeColor="text1"/>
          <w:sz w:val="28"/>
          <w:szCs w:val="28"/>
        </w:rPr>
        <w:t>a blessing</w:t>
      </w:r>
      <w:r w:rsidR="00310B1E" w:rsidRPr="00222B99">
        <w:rPr>
          <w:rFonts w:asciiTheme="minorHAnsi" w:eastAsiaTheme="minorEastAsia" w:hAnsiTheme="minorHAnsi"/>
          <w:color w:val="000000" w:themeColor="text1"/>
          <w:sz w:val="28"/>
          <w:szCs w:val="28"/>
        </w:rPr>
        <w:t>’</w:t>
      </w:r>
      <w:r w:rsidR="00B02FDF" w:rsidRPr="00222B99">
        <w:rPr>
          <w:rFonts w:asciiTheme="minorHAnsi" w:eastAsiaTheme="minorEastAsia" w:hAnsiTheme="minorHAnsi"/>
          <w:color w:val="000000" w:themeColor="text1"/>
          <w:sz w:val="28"/>
          <w:szCs w:val="28"/>
        </w:rPr>
        <w:t>.</w:t>
      </w:r>
    </w:p>
    <w:p w14:paraId="5FE50C60" w14:textId="7CBBD5A9" w:rsidR="00004949" w:rsidRPr="00222B99" w:rsidRDefault="00D05E4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4.42</w:t>
      </w:r>
      <w:r w:rsidRPr="00222B99">
        <w:rPr>
          <w:rFonts w:asciiTheme="minorHAnsi" w:eastAsiaTheme="minorEastAsia" w:hAnsiTheme="minorHAnsi"/>
          <w:color w:val="000000" w:themeColor="text1"/>
          <w:sz w:val="28"/>
          <w:szCs w:val="28"/>
        </w:rPr>
        <w:t xml:space="preserve"> </w:t>
      </w:r>
      <w:r w:rsidR="00F168B3" w:rsidRPr="00222B99">
        <w:rPr>
          <w:rFonts w:asciiTheme="minorHAnsi" w:eastAsiaTheme="minorEastAsia" w:hAnsiTheme="minorHAnsi"/>
          <w:color w:val="000000" w:themeColor="text1"/>
          <w:sz w:val="28"/>
          <w:szCs w:val="28"/>
        </w:rPr>
        <w:t xml:space="preserve">Audiobooks was a substitute for </w:t>
      </w:r>
      <w:r w:rsidR="002D1D24" w:rsidRPr="00222B99">
        <w:rPr>
          <w:rFonts w:asciiTheme="minorHAnsi" w:eastAsiaTheme="minorEastAsia" w:hAnsiTheme="minorHAnsi"/>
          <w:color w:val="000000" w:themeColor="text1"/>
          <w:sz w:val="28"/>
          <w:szCs w:val="28"/>
        </w:rPr>
        <w:t>reading</w:t>
      </w:r>
      <w:r w:rsidR="00180A2D" w:rsidRPr="00222B99">
        <w:rPr>
          <w:rFonts w:asciiTheme="minorHAnsi" w:eastAsiaTheme="minorEastAsia" w:hAnsiTheme="minorHAnsi"/>
          <w:color w:val="000000" w:themeColor="text1"/>
          <w:sz w:val="28"/>
          <w:szCs w:val="28"/>
        </w:rPr>
        <w:t xml:space="preserve"> for </w:t>
      </w:r>
      <w:r w:rsidR="00F168B3" w:rsidRPr="00222B99">
        <w:rPr>
          <w:rFonts w:asciiTheme="minorHAnsi" w:eastAsiaTheme="minorEastAsia" w:hAnsiTheme="minorHAnsi"/>
          <w:color w:val="000000" w:themeColor="text1"/>
          <w:sz w:val="28"/>
          <w:szCs w:val="28"/>
        </w:rPr>
        <w:t>some, using a number of service</w:t>
      </w:r>
      <w:r w:rsidR="006D6370" w:rsidRPr="00222B99">
        <w:rPr>
          <w:rFonts w:asciiTheme="minorHAnsi" w:eastAsiaTheme="minorEastAsia" w:hAnsiTheme="minorHAnsi"/>
          <w:color w:val="000000" w:themeColor="text1"/>
          <w:sz w:val="28"/>
          <w:szCs w:val="28"/>
        </w:rPr>
        <w:t>s, e.g. Audible, Calibre</w:t>
      </w:r>
      <w:r w:rsidR="00004949" w:rsidRPr="00222B99">
        <w:rPr>
          <w:rFonts w:asciiTheme="minorHAnsi" w:eastAsiaTheme="minorEastAsia" w:hAnsiTheme="minorHAnsi"/>
          <w:color w:val="000000" w:themeColor="text1"/>
          <w:sz w:val="28"/>
          <w:szCs w:val="28"/>
        </w:rPr>
        <w:t xml:space="preserve"> etc</w:t>
      </w:r>
      <w:r w:rsidR="00F168B3" w:rsidRPr="00222B99">
        <w:rPr>
          <w:rFonts w:asciiTheme="minorHAnsi" w:eastAsiaTheme="minorEastAsia" w:hAnsiTheme="minorHAnsi"/>
          <w:color w:val="000000" w:themeColor="text1"/>
          <w:sz w:val="28"/>
          <w:szCs w:val="28"/>
        </w:rPr>
        <w:t xml:space="preserve">. Not everyone knew of the </w:t>
      </w:r>
      <w:r w:rsidR="006F586A" w:rsidRPr="00222B99">
        <w:rPr>
          <w:rFonts w:asciiTheme="minorHAnsi" w:eastAsiaTheme="minorEastAsia" w:hAnsiTheme="minorHAnsi"/>
          <w:color w:val="000000" w:themeColor="text1"/>
          <w:sz w:val="28"/>
          <w:szCs w:val="28"/>
        </w:rPr>
        <w:t xml:space="preserve">free </w:t>
      </w:r>
      <w:r w:rsidR="00F168B3" w:rsidRPr="00222B99">
        <w:rPr>
          <w:rFonts w:asciiTheme="minorHAnsi" w:eastAsiaTheme="minorEastAsia" w:hAnsiTheme="minorHAnsi"/>
          <w:color w:val="000000" w:themeColor="text1"/>
          <w:sz w:val="28"/>
          <w:szCs w:val="28"/>
        </w:rPr>
        <w:t xml:space="preserve">local library service. </w:t>
      </w:r>
      <w:r w:rsidR="00B0077A" w:rsidRPr="00222B99">
        <w:rPr>
          <w:rFonts w:asciiTheme="minorHAnsi" w:eastAsiaTheme="minorEastAsia" w:hAnsiTheme="minorHAnsi"/>
          <w:color w:val="000000" w:themeColor="text1"/>
          <w:sz w:val="28"/>
          <w:szCs w:val="28"/>
        </w:rPr>
        <w:t>Sam</w:t>
      </w:r>
      <w:r w:rsidR="00F168B3" w:rsidRPr="00222B99">
        <w:rPr>
          <w:rFonts w:asciiTheme="minorHAnsi" w:eastAsiaTheme="minorEastAsia" w:hAnsiTheme="minorHAnsi"/>
          <w:color w:val="000000" w:themeColor="text1"/>
          <w:sz w:val="28"/>
          <w:szCs w:val="28"/>
        </w:rPr>
        <w:t xml:space="preserve"> used his phone to read the Bible. </w:t>
      </w:r>
      <w:r w:rsidR="00206683" w:rsidRPr="00222B99">
        <w:rPr>
          <w:rFonts w:asciiTheme="minorHAnsi" w:eastAsiaTheme="minorEastAsia" w:hAnsiTheme="minorHAnsi"/>
          <w:color w:val="000000" w:themeColor="text1"/>
          <w:sz w:val="28"/>
          <w:szCs w:val="28"/>
        </w:rPr>
        <w:t>Leo</w:t>
      </w:r>
      <w:r w:rsidR="00F168B3" w:rsidRPr="00222B99">
        <w:rPr>
          <w:rFonts w:asciiTheme="minorHAnsi" w:eastAsiaTheme="minorEastAsia" w:hAnsiTheme="minorHAnsi"/>
          <w:color w:val="000000" w:themeColor="text1"/>
          <w:sz w:val="28"/>
          <w:szCs w:val="28"/>
        </w:rPr>
        <w:t xml:space="preserve"> </w:t>
      </w:r>
      <w:r w:rsidR="009700EE" w:rsidRPr="00222B99">
        <w:rPr>
          <w:rFonts w:asciiTheme="minorHAnsi" w:eastAsiaTheme="minorEastAsia" w:hAnsiTheme="minorHAnsi"/>
          <w:color w:val="000000" w:themeColor="text1"/>
          <w:sz w:val="28"/>
          <w:szCs w:val="28"/>
        </w:rPr>
        <w:t xml:space="preserve">goes through 50 books a year but </w:t>
      </w:r>
      <w:r w:rsidR="00F168B3" w:rsidRPr="00222B99">
        <w:rPr>
          <w:rFonts w:asciiTheme="minorHAnsi" w:eastAsiaTheme="minorEastAsia" w:hAnsiTheme="minorHAnsi"/>
          <w:color w:val="000000" w:themeColor="text1"/>
          <w:sz w:val="28"/>
          <w:szCs w:val="28"/>
        </w:rPr>
        <w:t xml:space="preserve">misses the physical experience of </w:t>
      </w:r>
      <w:r w:rsidR="00D82F1F" w:rsidRPr="00222B99">
        <w:rPr>
          <w:rFonts w:asciiTheme="minorHAnsi" w:eastAsiaTheme="minorEastAsia" w:hAnsiTheme="minorHAnsi"/>
          <w:color w:val="000000" w:themeColor="text1"/>
          <w:sz w:val="28"/>
          <w:szCs w:val="28"/>
        </w:rPr>
        <w:t xml:space="preserve">handling </w:t>
      </w:r>
      <w:r w:rsidR="00F168B3" w:rsidRPr="00222B99">
        <w:rPr>
          <w:rFonts w:asciiTheme="minorHAnsi" w:eastAsiaTheme="minorEastAsia" w:hAnsiTheme="minorHAnsi"/>
          <w:color w:val="000000" w:themeColor="text1"/>
          <w:sz w:val="28"/>
          <w:szCs w:val="28"/>
        </w:rPr>
        <w:t>book</w:t>
      </w:r>
      <w:r w:rsidR="00F168B3" w:rsidRPr="00222B99">
        <w:rPr>
          <w:rFonts w:asciiTheme="minorHAnsi" w:eastAsiaTheme="minorEastAsia" w:hAnsiTheme="minorHAnsi"/>
          <w:strike/>
          <w:color w:val="000000" w:themeColor="text1"/>
          <w:sz w:val="28"/>
          <w:szCs w:val="28"/>
        </w:rPr>
        <w:t>s</w:t>
      </w:r>
      <w:r w:rsidR="00F168B3" w:rsidRPr="00222B99">
        <w:rPr>
          <w:rFonts w:asciiTheme="minorHAnsi" w:eastAsiaTheme="minorEastAsia" w:hAnsiTheme="minorHAnsi"/>
          <w:color w:val="000000" w:themeColor="text1"/>
          <w:sz w:val="28"/>
          <w:szCs w:val="28"/>
        </w:rPr>
        <w:t xml:space="preserve">. </w:t>
      </w:r>
    </w:p>
    <w:p w14:paraId="5668F961" w14:textId="042E6E3E" w:rsidR="00F168B3" w:rsidRPr="00222B99" w:rsidRDefault="00D05E4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4.43</w:t>
      </w:r>
      <w:r w:rsidRPr="00222B99">
        <w:rPr>
          <w:rFonts w:asciiTheme="minorHAnsi" w:eastAsiaTheme="minorEastAsia" w:hAnsiTheme="minorHAnsi"/>
          <w:color w:val="000000" w:themeColor="text1"/>
          <w:sz w:val="28"/>
          <w:szCs w:val="28"/>
        </w:rPr>
        <w:t xml:space="preserve"> </w:t>
      </w:r>
      <w:r w:rsidR="000C5CA5" w:rsidRPr="00222B99">
        <w:rPr>
          <w:rFonts w:asciiTheme="minorHAnsi" w:eastAsiaTheme="minorEastAsia" w:hAnsiTheme="minorHAnsi"/>
          <w:color w:val="000000" w:themeColor="text1"/>
          <w:sz w:val="28"/>
          <w:szCs w:val="28"/>
        </w:rPr>
        <w:t xml:space="preserve">Technology was useful to access paperwork. </w:t>
      </w:r>
      <w:r w:rsidR="001C14CD" w:rsidRPr="00222B99">
        <w:rPr>
          <w:rFonts w:asciiTheme="minorHAnsi" w:eastAsiaTheme="minorEastAsia" w:hAnsiTheme="minorHAnsi"/>
          <w:color w:val="000000" w:themeColor="text1"/>
          <w:sz w:val="28"/>
          <w:szCs w:val="28"/>
        </w:rPr>
        <w:t>Oliver</w:t>
      </w:r>
      <w:r w:rsidR="000C5CA5" w:rsidRPr="00222B99">
        <w:rPr>
          <w:rFonts w:asciiTheme="minorHAnsi" w:eastAsiaTheme="minorEastAsia" w:hAnsiTheme="minorHAnsi"/>
          <w:color w:val="000000" w:themeColor="text1"/>
          <w:sz w:val="28"/>
          <w:szCs w:val="28"/>
        </w:rPr>
        <w:t xml:space="preserve"> could do the </w:t>
      </w:r>
      <w:r w:rsidR="0090463D" w:rsidRPr="00222B99">
        <w:rPr>
          <w:rFonts w:asciiTheme="minorHAnsi" w:eastAsiaTheme="minorEastAsia" w:hAnsiTheme="minorHAnsi"/>
          <w:color w:val="000000" w:themeColor="text1"/>
          <w:sz w:val="28"/>
          <w:szCs w:val="28"/>
        </w:rPr>
        <w:t xml:space="preserve">family </w:t>
      </w:r>
      <w:r w:rsidR="000C5CA5" w:rsidRPr="00222B99">
        <w:rPr>
          <w:rFonts w:asciiTheme="minorHAnsi" w:eastAsiaTheme="minorEastAsia" w:hAnsiTheme="minorHAnsi"/>
          <w:color w:val="000000" w:themeColor="text1"/>
          <w:sz w:val="28"/>
          <w:szCs w:val="28"/>
        </w:rPr>
        <w:t xml:space="preserve">accounts on a spreadsheet. </w:t>
      </w:r>
      <w:r w:rsidR="009C677D" w:rsidRPr="00222B99">
        <w:rPr>
          <w:rFonts w:asciiTheme="minorHAnsi" w:eastAsiaTheme="minorEastAsia" w:hAnsiTheme="minorHAnsi"/>
          <w:color w:val="000000" w:themeColor="text1"/>
          <w:sz w:val="28"/>
          <w:szCs w:val="28"/>
        </w:rPr>
        <w:t>Marie</w:t>
      </w:r>
      <w:r w:rsidR="00F168B3" w:rsidRPr="00222B99">
        <w:rPr>
          <w:rFonts w:asciiTheme="minorHAnsi" w:eastAsiaTheme="minorEastAsia" w:hAnsiTheme="minorHAnsi"/>
          <w:color w:val="000000" w:themeColor="text1"/>
          <w:sz w:val="28"/>
          <w:szCs w:val="28"/>
        </w:rPr>
        <w:t xml:space="preserve"> acted as Executor for a relative’s will and this was difficult</w:t>
      </w:r>
      <w:r w:rsidR="0086297A" w:rsidRPr="00222B99">
        <w:rPr>
          <w:rFonts w:asciiTheme="minorHAnsi" w:eastAsiaTheme="minorEastAsia" w:hAnsiTheme="minorHAnsi"/>
          <w:color w:val="000000" w:themeColor="text1"/>
          <w:sz w:val="28"/>
          <w:szCs w:val="28"/>
        </w:rPr>
        <w:t xml:space="preserve"> because not all documents </w:t>
      </w:r>
      <w:r w:rsidR="00EF7E32" w:rsidRPr="00222B99">
        <w:rPr>
          <w:rFonts w:asciiTheme="minorHAnsi" w:eastAsiaTheme="minorEastAsia" w:hAnsiTheme="minorHAnsi"/>
          <w:color w:val="000000" w:themeColor="text1"/>
          <w:sz w:val="28"/>
          <w:szCs w:val="28"/>
        </w:rPr>
        <w:t>were</w:t>
      </w:r>
      <w:r w:rsidR="0086297A" w:rsidRPr="00222B99">
        <w:rPr>
          <w:rFonts w:asciiTheme="minorHAnsi" w:eastAsiaTheme="minorEastAsia" w:hAnsiTheme="minorHAnsi"/>
          <w:color w:val="000000" w:themeColor="text1"/>
          <w:sz w:val="28"/>
          <w:szCs w:val="28"/>
        </w:rPr>
        <w:t xml:space="preserve"> accessible</w:t>
      </w:r>
      <w:r w:rsidR="00F168B3" w:rsidRPr="00222B99">
        <w:rPr>
          <w:rFonts w:asciiTheme="minorHAnsi" w:eastAsiaTheme="minorEastAsia" w:hAnsiTheme="minorHAnsi"/>
          <w:color w:val="000000" w:themeColor="text1"/>
          <w:sz w:val="28"/>
          <w:szCs w:val="28"/>
        </w:rPr>
        <w:t xml:space="preserve">. She is also Chair of a charity and has to deal with a lot of paperwork but these are sent to her </w:t>
      </w:r>
      <w:r w:rsidR="00B40ECD" w:rsidRPr="00222B99">
        <w:rPr>
          <w:rFonts w:asciiTheme="minorHAnsi" w:eastAsiaTheme="minorEastAsia" w:hAnsiTheme="minorHAnsi"/>
          <w:color w:val="000000" w:themeColor="text1"/>
          <w:sz w:val="28"/>
          <w:szCs w:val="28"/>
        </w:rPr>
        <w:t>on-line,</w:t>
      </w:r>
      <w:r w:rsidR="00952CB0" w:rsidRPr="00222B99">
        <w:rPr>
          <w:rFonts w:asciiTheme="minorHAnsi" w:eastAsiaTheme="minorEastAsia" w:hAnsiTheme="minorHAnsi"/>
          <w:color w:val="000000" w:themeColor="text1"/>
          <w:sz w:val="28"/>
          <w:szCs w:val="28"/>
        </w:rPr>
        <w:t xml:space="preserve"> her</w:t>
      </w:r>
      <w:r w:rsidR="00F22A02" w:rsidRPr="00222B99">
        <w:rPr>
          <w:rFonts w:asciiTheme="minorHAnsi" w:eastAsiaTheme="minorEastAsia" w:hAnsiTheme="minorHAnsi"/>
          <w:color w:val="000000" w:themeColor="text1"/>
          <w:sz w:val="28"/>
          <w:szCs w:val="28"/>
        </w:rPr>
        <w:t xml:space="preserve"> </w:t>
      </w:r>
      <w:r w:rsidR="00952CB0" w:rsidRPr="00222B99">
        <w:rPr>
          <w:rFonts w:asciiTheme="minorHAnsi" w:eastAsiaTheme="minorEastAsia" w:hAnsiTheme="minorHAnsi"/>
          <w:color w:val="000000" w:themeColor="text1"/>
          <w:sz w:val="28"/>
          <w:szCs w:val="28"/>
        </w:rPr>
        <w:t xml:space="preserve">preferred </w:t>
      </w:r>
      <w:r w:rsidR="00F168B3" w:rsidRPr="00222B99">
        <w:rPr>
          <w:rFonts w:asciiTheme="minorHAnsi" w:eastAsiaTheme="minorEastAsia" w:hAnsiTheme="minorHAnsi"/>
          <w:color w:val="000000" w:themeColor="text1"/>
          <w:sz w:val="28"/>
          <w:szCs w:val="28"/>
        </w:rPr>
        <w:t xml:space="preserve">format. </w:t>
      </w:r>
    </w:p>
    <w:p w14:paraId="70088B58" w14:textId="624F37AB" w:rsidR="0044772D" w:rsidRPr="00222B99" w:rsidRDefault="00C21B87"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4.44</w:t>
      </w:r>
      <w:r w:rsidRPr="00222B99">
        <w:rPr>
          <w:rFonts w:asciiTheme="minorHAnsi" w:eastAsiaTheme="minorEastAsia" w:hAnsiTheme="minorHAnsi"/>
          <w:color w:val="000000" w:themeColor="text1"/>
          <w:sz w:val="28"/>
          <w:szCs w:val="28"/>
        </w:rPr>
        <w:t xml:space="preserve"> </w:t>
      </w:r>
      <w:r w:rsidR="00206683" w:rsidRPr="00222B99">
        <w:rPr>
          <w:rFonts w:asciiTheme="minorHAnsi" w:eastAsiaTheme="minorEastAsia" w:hAnsiTheme="minorHAnsi"/>
          <w:color w:val="000000" w:themeColor="text1"/>
          <w:sz w:val="28"/>
          <w:szCs w:val="28"/>
        </w:rPr>
        <w:t>Leo</w:t>
      </w:r>
      <w:r w:rsidR="004F7634" w:rsidRPr="00222B99">
        <w:rPr>
          <w:rFonts w:asciiTheme="minorHAnsi" w:eastAsiaTheme="minorEastAsia" w:hAnsiTheme="minorHAnsi"/>
          <w:color w:val="000000" w:themeColor="text1"/>
          <w:sz w:val="28"/>
          <w:szCs w:val="28"/>
        </w:rPr>
        <w:t xml:space="preserve"> tries to </w:t>
      </w:r>
      <w:r w:rsidR="00BA04A4" w:rsidRPr="00222B99">
        <w:rPr>
          <w:rFonts w:asciiTheme="minorHAnsi" w:eastAsiaTheme="minorEastAsia" w:hAnsiTheme="minorHAnsi"/>
          <w:color w:val="000000" w:themeColor="text1"/>
          <w:sz w:val="28"/>
          <w:szCs w:val="28"/>
        </w:rPr>
        <w:t xml:space="preserve">keep up his hobby of photography and </w:t>
      </w:r>
      <w:r w:rsidR="009A0DAF" w:rsidRPr="00222B99">
        <w:rPr>
          <w:rFonts w:asciiTheme="minorHAnsi" w:eastAsiaTheme="minorEastAsia" w:hAnsiTheme="minorHAnsi"/>
          <w:color w:val="000000" w:themeColor="text1"/>
          <w:sz w:val="28"/>
          <w:szCs w:val="28"/>
        </w:rPr>
        <w:t>remarks</w:t>
      </w:r>
      <w:r w:rsidR="00BA04A4" w:rsidRPr="00222B99">
        <w:rPr>
          <w:rFonts w:asciiTheme="minorHAnsi" w:eastAsiaTheme="minorEastAsia" w:hAnsiTheme="minorHAnsi"/>
          <w:color w:val="000000" w:themeColor="text1"/>
          <w:sz w:val="28"/>
          <w:szCs w:val="28"/>
        </w:rPr>
        <w:t xml:space="preserve"> that he can sometimes see things better if he takes a photo of them</w:t>
      </w:r>
      <w:r w:rsidR="00313A63" w:rsidRPr="00222B99">
        <w:rPr>
          <w:rFonts w:asciiTheme="minorHAnsi" w:eastAsiaTheme="minorEastAsia" w:hAnsiTheme="minorHAnsi"/>
          <w:color w:val="000000" w:themeColor="text1"/>
          <w:sz w:val="28"/>
          <w:szCs w:val="28"/>
        </w:rPr>
        <w:t xml:space="preserve">. </w:t>
      </w:r>
      <w:r w:rsidR="00B0077A" w:rsidRPr="00222B99">
        <w:rPr>
          <w:rFonts w:asciiTheme="minorHAnsi" w:eastAsiaTheme="minorEastAsia" w:hAnsiTheme="minorHAnsi"/>
          <w:color w:val="000000" w:themeColor="text1"/>
          <w:sz w:val="28"/>
          <w:szCs w:val="28"/>
        </w:rPr>
        <w:t>Sam</w:t>
      </w:r>
      <w:r w:rsidR="001F003D" w:rsidRPr="00222B99">
        <w:rPr>
          <w:rFonts w:asciiTheme="minorHAnsi" w:eastAsiaTheme="minorEastAsia" w:hAnsiTheme="minorHAnsi"/>
          <w:color w:val="000000" w:themeColor="text1"/>
          <w:sz w:val="28"/>
          <w:szCs w:val="28"/>
        </w:rPr>
        <w:t xml:space="preserve"> keeps chickens.</w:t>
      </w:r>
      <w:r w:rsidR="00313A63" w:rsidRPr="00222B99">
        <w:rPr>
          <w:rFonts w:asciiTheme="minorHAnsi" w:eastAsiaTheme="minorEastAsia" w:hAnsiTheme="minorHAnsi"/>
          <w:color w:val="000000" w:themeColor="text1"/>
          <w:sz w:val="28"/>
          <w:szCs w:val="28"/>
        </w:rPr>
        <w:t xml:space="preserve"> </w:t>
      </w:r>
      <w:r w:rsidR="00FF4DDB" w:rsidRPr="00222B99">
        <w:rPr>
          <w:rFonts w:asciiTheme="minorHAnsi" w:eastAsiaTheme="minorEastAsia" w:hAnsiTheme="minorHAnsi"/>
          <w:color w:val="000000" w:themeColor="text1"/>
          <w:sz w:val="28"/>
          <w:szCs w:val="28"/>
        </w:rPr>
        <w:t>Harry</w:t>
      </w:r>
      <w:r w:rsidR="00C24558" w:rsidRPr="00222B99">
        <w:rPr>
          <w:rFonts w:asciiTheme="minorHAnsi" w:eastAsiaTheme="minorEastAsia" w:hAnsiTheme="minorHAnsi"/>
          <w:color w:val="000000" w:themeColor="text1"/>
          <w:sz w:val="28"/>
          <w:szCs w:val="28"/>
        </w:rPr>
        <w:t xml:space="preserve"> goes to an evening class weekly.</w:t>
      </w:r>
      <w:r w:rsidR="00F455DF" w:rsidRPr="00222B99">
        <w:rPr>
          <w:rFonts w:asciiTheme="minorHAnsi" w:eastAsiaTheme="minorEastAsia" w:hAnsiTheme="minorHAnsi"/>
          <w:color w:val="000000" w:themeColor="text1"/>
          <w:sz w:val="28"/>
          <w:szCs w:val="28"/>
        </w:rPr>
        <w:t xml:space="preserve"> </w:t>
      </w:r>
      <w:r w:rsidR="00711FCC" w:rsidRPr="00222B99">
        <w:rPr>
          <w:rFonts w:asciiTheme="minorHAnsi" w:eastAsiaTheme="minorEastAsia" w:hAnsiTheme="minorHAnsi"/>
          <w:color w:val="000000" w:themeColor="text1"/>
          <w:sz w:val="28"/>
          <w:szCs w:val="28"/>
        </w:rPr>
        <w:t>Liam</w:t>
      </w:r>
      <w:r w:rsidR="006D3312" w:rsidRPr="00222B99">
        <w:rPr>
          <w:rFonts w:asciiTheme="minorHAnsi" w:eastAsiaTheme="minorEastAsia" w:hAnsiTheme="minorHAnsi"/>
          <w:color w:val="000000" w:themeColor="text1"/>
          <w:sz w:val="28"/>
          <w:szCs w:val="28"/>
        </w:rPr>
        <w:t xml:space="preserve"> particularly appreciated the Men’s Group for the chance to talk to other men about football and other men’s subjects.</w:t>
      </w:r>
      <w:r w:rsidR="00BD0B1E" w:rsidRPr="00222B99">
        <w:rPr>
          <w:rFonts w:asciiTheme="minorHAnsi" w:eastAsiaTheme="minorEastAsia" w:hAnsiTheme="minorHAnsi"/>
          <w:color w:val="000000" w:themeColor="text1"/>
          <w:sz w:val="28"/>
          <w:szCs w:val="28"/>
        </w:rPr>
        <w:t xml:space="preserve"> </w:t>
      </w:r>
      <w:r w:rsidR="00A50E2E" w:rsidRPr="00222B99">
        <w:rPr>
          <w:rFonts w:asciiTheme="minorHAnsi" w:eastAsiaTheme="minorEastAsia" w:hAnsiTheme="minorHAnsi"/>
          <w:color w:val="000000" w:themeColor="text1"/>
          <w:sz w:val="28"/>
          <w:szCs w:val="28"/>
        </w:rPr>
        <w:t>Adam</w:t>
      </w:r>
      <w:r w:rsidR="006D3312" w:rsidRPr="00222B99">
        <w:rPr>
          <w:rFonts w:asciiTheme="minorHAnsi" w:eastAsiaTheme="minorEastAsia" w:hAnsiTheme="minorHAnsi"/>
          <w:color w:val="000000" w:themeColor="text1"/>
          <w:sz w:val="28"/>
          <w:szCs w:val="28"/>
        </w:rPr>
        <w:t xml:space="preserve"> takes part in a </w:t>
      </w:r>
      <w:r w:rsidR="0099091E" w:rsidRPr="00222B99">
        <w:rPr>
          <w:rFonts w:asciiTheme="minorHAnsi" w:eastAsiaTheme="minorEastAsia" w:hAnsiTheme="minorHAnsi"/>
          <w:color w:val="000000" w:themeColor="text1"/>
          <w:sz w:val="28"/>
          <w:szCs w:val="28"/>
        </w:rPr>
        <w:t>men’s society and his friends drive him to and from meetings.</w:t>
      </w:r>
      <w:r w:rsidR="00BD0B1E"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8A6278" w:rsidRPr="00222B99">
        <w:rPr>
          <w:rFonts w:asciiTheme="minorHAnsi" w:eastAsiaTheme="minorEastAsia" w:hAnsiTheme="minorHAnsi"/>
          <w:color w:val="000000" w:themeColor="text1"/>
          <w:sz w:val="28"/>
          <w:szCs w:val="28"/>
        </w:rPr>
        <w:t xml:space="preserve"> says he socialises by phone.</w:t>
      </w:r>
      <w:r w:rsidR="005C62C8" w:rsidRPr="00222B99">
        <w:rPr>
          <w:rFonts w:asciiTheme="minorHAnsi" w:eastAsiaTheme="minorEastAsia" w:hAnsiTheme="minorHAnsi"/>
          <w:color w:val="000000" w:themeColor="text1"/>
          <w:sz w:val="28"/>
          <w:szCs w:val="28"/>
        </w:rPr>
        <w:t xml:space="preserve"> </w:t>
      </w:r>
      <w:r w:rsidR="00F61F79" w:rsidRPr="00222B99">
        <w:rPr>
          <w:rFonts w:asciiTheme="minorHAnsi" w:eastAsiaTheme="minorEastAsia" w:hAnsiTheme="minorHAnsi"/>
          <w:color w:val="000000" w:themeColor="text1"/>
          <w:sz w:val="28"/>
          <w:szCs w:val="28"/>
        </w:rPr>
        <w:t>He</w:t>
      </w:r>
      <w:r w:rsidR="005C62C8" w:rsidRPr="00222B99">
        <w:rPr>
          <w:rFonts w:asciiTheme="minorHAnsi" w:eastAsiaTheme="minorEastAsia" w:hAnsiTheme="minorHAnsi"/>
          <w:color w:val="000000" w:themeColor="text1"/>
          <w:sz w:val="28"/>
          <w:szCs w:val="28"/>
        </w:rPr>
        <w:t xml:space="preserve"> </w:t>
      </w:r>
      <w:r w:rsidR="00F61F79" w:rsidRPr="00222B99">
        <w:rPr>
          <w:rFonts w:asciiTheme="minorHAnsi" w:eastAsiaTheme="minorEastAsia" w:hAnsiTheme="minorHAnsi"/>
          <w:color w:val="000000" w:themeColor="text1"/>
          <w:sz w:val="28"/>
          <w:szCs w:val="28"/>
        </w:rPr>
        <w:t xml:space="preserve">also </w:t>
      </w:r>
      <w:r w:rsidR="005C62C8" w:rsidRPr="00222B99">
        <w:rPr>
          <w:rFonts w:asciiTheme="minorHAnsi" w:eastAsiaTheme="minorEastAsia" w:hAnsiTheme="minorHAnsi"/>
          <w:color w:val="000000" w:themeColor="text1"/>
          <w:sz w:val="28"/>
          <w:szCs w:val="28"/>
        </w:rPr>
        <w:t>loves walking with his dog</w:t>
      </w:r>
      <w:r w:rsidR="00F61F79" w:rsidRPr="00222B99">
        <w:rPr>
          <w:rFonts w:asciiTheme="minorHAnsi" w:eastAsiaTheme="minorEastAsia" w:hAnsiTheme="minorHAnsi"/>
          <w:color w:val="000000" w:themeColor="text1"/>
          <w:sz w:val="28"/>
          <w:szCs w:val="28"/>
        </w:rPr>
        <w:t>,</w:t>
      </w:r>
      <w:r w:rsidR="005C62C8" w:rsidRPr="00222B99">
        <w:rPr>
          <w:rFonts w:asciiTheme="minorHAnsi" w:eastAsiaTheme="minorEastAsia" w:hAnsiTheme="minorHAnsi"/>
          <w:color w:val="000000" w:themeColor="text1"/>
          <w:sz w:val="28"/>
          <w:szCs w:val="28"/>
        </w:rPr>
        <w:t xml:space="preserve"> say</w:t>
      </w:r>
      <w:r w:rsidR="00F61F79" w:rsidRPr="00222B99">
        <w:rPr>
          <w:rFonts w:asciiTheme="minorHAnsi" w:eastAsiaTheme="minorEastAsia" w:hAnsiTheme="minorHAnsi"/>
          <w:color w:val="000000" w:themeColor="text1"/>
          <w:sz w:val="28"/>
          <w:szCs w:val="28"/>
        </w:rPr>
        <w:t>ing</w:t>
      </w:r>
      <w:r w:rsidR="005C62C8" w:rsidRPr="00222B99">
        <w:rPr>
          <w:rFonts w:asciiTheme="minorHAnsi" w:eastAsiaTheme="minorEastAsia" w:hAnsiTheme="minorHAnsi"/>
          <w:color w:val="000000" w:themeColor="text1"/>
          <w:sz w:val="28"/>
          <w:szCs w:val="28"/>
        </w:rPr>
        <w:t xml:space="preserve"> that you have to get out for your mental health.</w:t>
      </w:r>
    </w:p>
    <w:p w14:paraId="6AA1C518" w14:textId="7C36EB2B" w:rsidR="007C573C" w:rsidRPr="00222B99" w:rsidRDefault="00C21B8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4.45</w:t>
      </w:r>
      <w:r w:rsidRPr="00222B99">
        <w:rPr>
          <w:rFonts w:asciiTheme="minorHAnsi" w:eastAsiaTheme="minorEastAsia" w:hAnsiTheme="minorHAnsi"/>
          <w:color w:val="000000" w:themeColor="text1"/>
          <w:sz w:val="28"/>
          <w:szCs w:val="28"/>
        </w:rPr>
        <w:t xml:space="preserve"> </w:t>
      </w:r>
      <w:r w:rsidR="00290A0A" w:rsidRPr="00222B99">
        <w:rPr>
          <w:rFonts w:asciiTheme="minorHAnsi" w:eastAsiaTheme="minorEastAsia" w:hAnsiTheme="minorHAnsi"/>
          <w:color w:val="000000" w:themeColor="text1"/>
          <w:sz w:val="28"/>
          <w:szCs w:val="28"/>
        </w:rPr>
        <w:t xml:space="preserve">Involvement in volunteer </w:t>
      </w:r>
      <w:r w:rsidR="00EF7E32" w:rsidRPr="00222B99">
        <w:rPr>
          <w:rFonts w:asciiTheme="minorHAnsi" w:eastAsiaTheme="minorEastAsia" w:hAnsiTheme="minorHAnsi"/>
          <w:color w:val="000000" w:themeColor="text1"/>
          <w:sz w:val="28"/>
          <w:szCs w:val="28"/>
        </w:rPr>
        <w:t>activities</w:t>
      </w:r>
      <w:r w:rsidR="00290A0A" w:rsidRPr="00222B99">
        <w:rPr>
          <w:rFonts w:asciiTheme="minorHAnsi" w:eastAsiaTheme="minorEastAsia" w:hAnsiTheme="minorHAnsi"/>
          <w:color w:val="000000" w:themeColor="text1"/>
          <w:sz w:val="28"/>
          <w:szCs w:val="28"/>
        </w:rPr>
        <w:t xml:space="preserve"> engaged some. </w:t>
      </w:r>
      <w:r w:rsidR="000E64F1" w:rsidRPr="00222B99">
        <w:rPr>
          <w:rFonts w:asciiTheme="minorHAnsi" w:eastAsiaTheme="minorEastAsia" w:hAnsiTheme="minorHAnsi"/>
          <w:color w:val="000000" w:themeColor="text1"/>
          <w:sz w:val="28"/>
          <w:szCs w:val="28"/>
        </w:rPr>
        <w:t xml:space="preserve">For example </w:t>
      </w:r>
      <w:r w:rsidR="00206683" w:rsidRPr="00222B99">
        <w:rPr>
          <w:rFonts w:asciiTheme="minorHAnsi" w:eastAsiaTheme="minorEastAsia" w:hAnsiTheme="minorHAnsi"/>
          <w:color w:val="000000" w:themeColor="text1"/>
          <w:sz w:val="28"/>
          <w:szCs w:val="28"/>
        </w:rPr>
        <w:t>Leo</w:t>
      </w:r>
      <w:r w:rsidR="00290A0A" w:rsidRPr="00222B99">
        <w:rPr>
          <w:rFonts w:asciiTheme="minorHAnsi" w:eastAsiaTheme="minorEastAsia" w:hAnsiTheme="minorHAnsi"/>
          <w:color w:val="000000" w:themeColor="text1"/>
          <w:sz w:val="28"/>
          <w:szCs w:val="28"/>
        </w:rPr>
        <w:t xml:space="preserve"> had helped with </w:t>
      </w:r>
      <w:r w:rsidR="00BB4C6F" w:rsidRPr="00222B99">
        <w:rPr>
          <w:rFonts w:asciiTheme="minorHAnsi" w:eastAsiaTheme="minorEastAsia" w:hAnsiTheme="minorHAnsi"/>
          <w:color w:val="000000" w:themeColor="text1"/>
          <w:sz w:val="28"/>
          <w:szCs w:val="28"/>
        </w:rPr>
        <w:t>vision impairment</w:t>
      </w:r>
      <w:r w:rsidR="00290A0A" w:rsidRPr="00222B99">
        <w:rPr>
          <w:rFonts w:asciiTheme="minorHAnsi" w:eastAsiaTheme="minorEastAsia" w:hAnsiTheme="minorHAnsi"/>
          <w:color w:val="000000" w:themeColor="text1"/>
          <w:sz w:val="28"/>
          <w:szCs w:val="28"/>
        </w:rPr>
        <w:t xml:space="preserve"> counselling groups. </w:t>
      </w:r>
      <w:r w:rsidR="007C573C" w:rsidRPr="00222B99">
        <w:rPr>
          <w:rFonts w:asciiTheme="minorHAnsi" w:eastAsiaTheme="minorEastAsia" w:hAnsiTheme="minorHAnsi"/>
          <w:color w:val="000000" w:themeColor="text1"/>
          <w:sz w:val="28"/>
          <w:szCs w:val="28"/>
        </w:rPr>
        <w:t xml:space="preserve">He has been Church Secretary and </w:t>
      </w:r>
      <w:r w:rsidR="00D35924" w:rsidRPr="00222B99">
        <w:rPr>
          <w:rFonts w:asciiTheme="minorHAnsi" w:eastAsiaTheme="minorEastAsia" w:hAnsiTheme="minorHAnsi"/>
          <w:color w:val="000000" w:themeColor="text1"/>
          <w:sz w:val="28"/>
          <w:szCs w:val="28"/>
        </w:rPr>
        <w:t xml:space="preserve">has </w:t>
      </w:r>
      <w:r w:rsidR="007C573C" w:rsidRPr="00222B99">
        <w:rPr>
          <w:rFonts w:asciiTheme="minorHAnsi" w:eastAsiaTheme="minorEastAsia" w:hAnsiTheme="minorHAnsi"/>
          <w:color w:val="000000" w:themeColor="text1"/>
          <w:sz w:val="28"/>
          <w:szCs w:val="28"/>
        </w:rPr>
        <w:t>helped set up live streaming of the church service. He is trustee and financial secretary of the local v.i. society and trustee of a</w:t>
      </w:r>
      <w:r w:rsidR="00917BA5" w:rsidRPr="00222B99">
        <w:rPr>
          <w:rFonts w:asciiTheme="minorHAnsi" w:eastAsiaTheme="minorEastAsia" w:hAnsiTheme="minorHAnsi"/>
          <w:color w:val="000000" w:themeColor="text1"/>
          <w:sz w:val="28"/>
          <w:szCs w:val="28"/>
        </w:rPr>
        <w:t xml:space="preserve"> large</w:t>
      </w:r>
      <w:r w:rsidR="007C573C" w:rsidRPr="00222B99">
        <w:rPr>
          <w:rFonts w:asciiTheme="minorHAnsi" w:eastAsiaTheme="minorEastAsia" w:hAnsiTheme="minorHAnsi"/>
          <w:color w:val="000000" w:themeColor="text1"/>
          <w:sz w:val="28"/>
          <w:szCs w:val="28"/>
        </w:rPr>
        <w:t xml:space="preserve"> charity. </w:t>
      </w:r>
      <w:r w:rsidR="00A07D56" w:rsidRPr="00222B99">
        <w:rPr>
          <w:rFonts w:asciiTheme="minorHAnsi" w:eastAsiaTheme="minorEastAsia" w:hAnsiTheme="minorHAnsi"/>
          <w:color w:val="000000" w:themeColor="text1"/>
          <w:sz w:val="28"/>
          <w:szCs w:val="28"/>
        </w:rPr>
        <w:t xml:space="preserve">Jack is also involved in </w:t>
      </w:r>
      <w:r w:rsidR="00233DE3" w:rsidRPr="00222B99">
        <w:rPr>
          <w:rFonts w:asciiTheme="minorHAnsi" w:eastAsiaTheme="minorEastAsia" w:hAnsiTheme="minorHAnsi"/>
          <w:color w:val="000000" w:themeColor="text1"/>
          <w:sz w:val="28"/>
          <w:szCs w:val="28"/>
        </w:rPr>
        <w:t xml:space="preserve">managing the local </w:t>
      </w:r>
      <w:r w:rsidR="00D34324" w:rsidRPr="00222B99">
        <w:rPr>
          <w:rFonts w:asciiTheme="minorHAnsi" w:eastAsiaTheme="minorEastAsia" w:hAnsiTheme="minorHAnsi"/>
          <w:color w:val="000000" w:themeColor="text1"/>
          <w:sz w:val="28"/>
          <w:szCs w:val="28"/>
        </w:rPr>
        <w:t>v.i. club</w:t>
      </w:r>
      <w:r w:rsidR="00233DE3" w:rsidRPr="00222B99">
        <w:rPr>
          <w:rFonts w:asciiTheme="minorHAnsi" w:eastAsiaTheme="minorEastAsia" w:hAnsiTheme="minorHAnsi"/>
          <w:color w:val="000000" w:themeColor="text1"/>
          <w:sz w:val="28"/>
          <w:szCs w:val="28"/>
        </w:rPr>
        <w:t>.</w:t>
      </w:r>
    </w:p>
    <w:p w14:paraId="155FD132" w14:textId="6BE34417" w:rsidR="00D95FFD" w:rsidRPr="00222B99" w:rsidRDefault="00670DB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4.46</w:t>
      </w:r>
      <w:r w:rsidRPr="00222B99">
        <w:rPr>
          <w:rFonts w:asciiTheme="minorHAnsi" w:eastAsiaTheme="minorEastAsia" w:hAnsiTheme="minorHAnsi"/>
          <w:color w:val="000000" w:themeColor="text1"/>
          <w:sz w:val="28"/>
          <w:szCs w:val="28"/>
        </w:rPr>
        <w:t xml:space="preserve"> </w:t>
      </w:r>
      <w:r w:rsidR="009F2AB8" w:rsidRPr="00222B99">
        <w:rPr>
          <w:rFonts w:asciiTheme="minorHAnsi" w:eastAsiaTheme="minorEastAsia" w:hAnsiTheme="minorHAnsi"/>
          <w:color w:val="000000" w:themeColor="text1"/>
          <w:sz w:val="28"/>
          <w:szCs w:val="28"/>
        </w:rPr>
        <w:t>Sa</w:t>
      </w:r>
      <w:r w:rsidR="00233DE3" w:rsidRPr="00222B99">
        <w:rPr>
          <w:rFonts w:asciiTheme="minorHAnsi" w:eastAsiaTheme="minorEastAsia" w:hAnsiTheme="minorHAnsi"/>
          <w:color w:val="000000" w:themeColor="text1"/>
          <w:sz w:val="28"/>
          <w:szCs w:val="28"/>
        </w:rPr>
        <w:t>m</w:t>
      </w:r>
      <w:r w:rsidR="00DA32BE" w:rsidRPr="00222B99">
        <w:rPr>
          <w:rFonts w:asciiTheme="minorHAnsi" w:eastAsiaTheme="minorEastAsia" w:hAnsiTheme="minorHAnsi"/>
          <w:color w:val="000000" w:themeColor="text1"/>
          <w:sz w:val="28"/>
          <w:szCs w:val="28"/>
        </w:rPr>
        <w:t xml:space="preserve"> and Rose </w:t>
      </w:r>
      <w:r w:rsidR="00CF4316" w:rsidRPr="00222B99">
        <w:rPr>
          <w:rFonts w:asciiTheme="minorHAnsi" w:eastAsiaTheme="minorEastAsia" w:hAnsiTheme="minorHAnsi"/>
          <w:color w:val="000000" w:themeColor="text1"/>
          <w:sz w:val="28"/>
          <w:szCs w:val="28"/>
        </w:rPr>
        <w:t>w</w:t>
      </w:r>
      <w:r w:rsidR="000E7EDD" w:rsidRPr="00222B99">
        <w:rPr>
          <w:rFonts w:asciiTheme="minorHAnsi" w:eastAsiaTheme="minorEastAsia" w:hAnsiTheme="minorHAnsi"/>
          <w:color w:val="000000" w:themeColor="text1"/>
          <w:sz w:val="28"/>
          <w:szCs w:val="28"/>
        </w:rPr>
        <w:t xml:space="preserve">ent together to </w:t>
      </w:r>
      <w:r w:rsidR="00CF4316" w:rsidRPr="00222B99">
        <w:rPr>
          <w:rFonts w:asciiTheme="minorHAnsi" w:eastAsiaTheme="minorEastAsia" w:hAnsiTheme="minorHAnsi"/>
          <w:color w:val="000000" w:themeColor="text1"/>
          <w:sz w:val="28"/>
          <w:szCs w:val="28"/>
        </w:rPr>
        <w:t>their church or chapel.</w:t>
      </w:r>
      <w:r w:rsidR="00A945A1" w:rsidRPr="00222B99">
        <w:rPr>
          <w:rFonts w:asciiTheme="minorHAnsi" w:eastAsiaTheme="minorEastAsia" w:hAnsiTheme="minorHAnsi"/>
          <w:color w:val="000000" w:themeColor="text1"/>
          <w:sz w:val="28"/>
          <w:szCs w:val="28"/>
        </w:rPr>
        <w:t xml:space="preserve"> </w:t>
      </w:r>
      <w:r w:rsidR="00A473B3" w:rsidRPr="00222B99">
        <w:rPr>
          <w:rFonts w:asciiTheme="minorHAnsi" w:eastAsiaTheme="minorEastAsia" w:hAnsiTheme="minorHAnsi"/>
          <w:color w:val="000000" w:themeColor="text1"/>
          <w:sz w:val="28"/>
          <w:szCs w:val="28"/>
        </w:rPr>
        <w:t xml:space="preserve">Lily </w:t>
      </w:r>
      <w:r w:rsidR="005957F4" w:rsidRPr="00222B99">
        <w:rPr>
          <w:rFonts w:asciiTheme="minorHAnsi" w:eastAsiaTheme="minorEastAsia" w:hAnsiTheme="minorHAnsi"/>
          <w:color w:val="000000" w:themeColor="text1"/>
          <w:sz w:val="28"/>
          <w:szCs w:val="28"/>
        </w:rPr>
        <w:t xml:space="preserve">in her </w:t>
      </w:r>
      <w:r w:rsidR="00830FE9" w:rsidRPr="00222B99">
        <w:rPr>
          <w:rFonts w:asciiTheme="minorHAnsi" w:eastAsiaTheme="minorEastAsia" w:hAnsiTheme="minorHAnsi"/>
          <w:color w:val="000000" w:themeColor="text1"/>
          <w:sz w:val="28"/>
          <w:szCs w:val="28"/>
        </w:rPr>
        <w:t xml:space="preserve">nineties </w:t>
      </w:r>
      <w:r w:rsidR="00A03F89" w:rsidRPr="00222B99">
        <w:rPr>
          <w:rFonts w:asciiTheme="minorHAnsi" w:eastAsiaTheme="minorEastAsia" w:hAnsiTheme="minorHAnsi"/>
          <w:color w:val="000000" w:themeColor="text1"/>
          <w:sz w:val="28"/>
          <w:szCs w:val="28"/>
        </w:rPr>
        <w:t xml:space="preserve">prays regularly and </w:t>
      </w:r>
      <w:r w:rsidR="00D61036" w:rsidRPr="00222B99">
        <w:rPr>
          <w:rFonts w:asciiTheme="minorHAnsi" w:eastAsiaTheme="minorEastAsia" w:hAnsiTheme="minorHAnsi"/>
          <w:color w:val="000000" w:themeColor="text1"/>
          <w:sz w:val="28"/>
          <w:szCs w:val="28"/>
        </w:rPr>
        <w:t>h</w:t>
      </w:r>
      <w:r w:rsidR="008A546D" w:rsidRPr="00222B99">
        <w:rPr>
          <w:rFonts w:asciiTheme="minorHAnsi" w:eastAsiaTheme="minorEastAsia" w:hAnsiTheme="minorHAnsi"/>
          <w:color w:val="000000" w:themeColor="text1"/>
          <w:sz w:val="28"/>
          <w:szCs w:val="28"/>
        </w:rPr>
        <w:t>osts meetings of her religious group weekly</w:t>
      </w:r>
      <w:r w:rsidR="00611355" w:rsidRPr="00222B99">
        <w:rPr>
          <w:rFonts w:asciiTheme="minorHAnsi" w:eastAsiaTheme="minorEastAsia" w:hAnsiTheme="minorHAnsi"/>
          <w:color w:val="000000" w:themeColor="text1"/>
          <w:sz w:val="28"/>
          <w:szCs w:val="28"/>
        </w:rPr>
        <w:t xml:space="preserve"> led by a </w:t>
      </w:r>
      <w:r w:rsidR="009A0DAF" w:rsidRPr="00222B99">
        <w:rPr>
          <w:rFonts w:asciiTheme="minorHAnsi" w:eastAsiaTheme="minorEastAsia" w:hAnsiTheme="minorHAnsi"/>
          <w:color w:val="000000" w:themeColor="text1"/>
          <w:sz w:val="28"/>
          <w:szCs w:val="28"/>
        </w:rPr>
        <w:t>nephew. She</w:t>
      </w:r>
      <w:r w:rsidR="00712F4A" w:rsidRPr="00222B99">
        <w:rPr>
          <w:rFonts w:asciiTheme="minorHAnsi" w:eastAsiaTheme="minorEastAsia" w:hAnsiTheme="minorHAnsi"/>
          <w:color w:val="000000" w:themeColor="text1"/>
          <w:sz w:val="28"/>
          <w:szCs w:val="28"/>
        </w:rPr>
        <w:t xml:space="preserve"> has taken part </w:t>
      </w:r>
      <w:r w:rsidR="00C73B1B" w:rsidRPr="00222B99">
        <w:rPr>
          <w:rFonts w:asciiTheme="minorHAnsi" w:eastAsiaTheme="minorEastAsia" w:hAnsiTheme="minorHAnsi"/>
          <w:color w:val="000000" w:themeColor="text1"/>
          <w:sz w:val="28"/>
          <w:szCs w:val="28"/>
        </w:rPr>
        <w:t>in</w:t>
      </w:r>
      <w:r w:rsidR="00712F4A" w:rsidRPr="00222B99">
        <w:rPr>
          <w:rFonts w:asciiTheme="minorHAnsi" w:eastAsiaTheme="minorEastAsia" w:hAnsiTheme="minorHAnsi"/>
          <w:color w:val="000000" w:themeColor="text1"/>
          <w:sz w:val="28"/>
          <w:szCs w:val="28"/>
        </w:rPr>
        <w:t xml:space="preserve"> an Alpha course.</w:t>
      </w:r>
      <w:r w:rsidR="00CF4316" w:rsidRPr="00222B99">
        <w:rPr>
          <w:rFonts w:asciiTheme="minorHAnsi" w:eastAsiaTheme="minorEastAsia" w:hAnsiTheme="minorHAnsi"/>
          <w:color w:val="000000" w:themeColor="text1"/>
          <w:sz w:val="28"/>
          <w:szCs w:val="28"/>
        </w:rPr>
        <w:t xml:space="preserve"> </w:t>
      </w:r>
      <w:r w:rsidR="00830FE9" w:rsidRPr="00222B99">
        <w:rPr>
          <w:rFonts w:asciiTheme="minorHAnsi" w:eastAsiaTheme="minorEastAsia" w:hAnsiTheme="minorHAnsi"/>
          <w:color w:val="000000" w:themeColor="text1"/>
          <w:sz w:val="28"/>
          <w:szCs w:val="28"/>
        </w:rPr>
        <w:t xml:space="preserve">She also does her </w:t>
      </w:r>
      <w:r w:rsidR="009A0DAF" w:rsidRPr="00222B99">
        <w:rPr>
          <w:rFonts w:asciiTheme="minorHAnsi" w:eastAsiaTheme="minorEastAsia" w:hAnsiTheme="minorHAnsi"/>
          <w:color w:val="000000" w:themeColor="text1"/>
          <w:sz w:val="28"/>
          <w:szCs w:val="28"/>
        </w:rPr>
        <w:t>physio</w:t>
      </w:r>
      <w:r w:rsidR="00830FE9" w:rsidRPr="00222B99">
        <w:rPr>
          <w:rFonts w:asciiTheme="minorHAnsi" w:eastAsiaTheme="minorEastAsia" w:hAnsiTheme="minorHAnsi"/>
          <w:color w:val="000000" w:themeColor="text1"/>
          <w:sz w:val="28"/>
          <w:szCs w:val="28"/>
        </w:rPr>
        <w:t xml:space="preserve"> exercises </w:t>
      </w:r>
      <w:r w:rsidR="003F0809" w:rsidRPr="00222B99">
        <w:rPr>
          <w:rFonts w:asciiTheme="minorHAnsi" w:eastAsiaTheme="minorEastAsia" w:hAnsiTheme="minorHAnsi"/>
          <w:color w:val="000000" w:themeColor="text1"/>
          <w:sz w:val="28"/>
          <w:szCs w:val="28"/>
        </w:rPr>
        <w:t>regularly</w:t>
      </w:r>
      <w:r w:rsidR="00B938CA" w:rsidRPr="00222B99">
        <w:rPr>
          <w:rFonts w:asciiTheme="minorHAnsi" w:eastAsiaTheme="minorEastAsia" w:hAnsiTheme="minorHAnsi"/>
          <w:color w:val="000000" w:themeColor="text1"/>
          <w:sz w:val="28"/>
          <w:szCs w:val="28"/>
        </w:rPr>
        <w:t xml:space="preserve">. </w:t>
      </w:r>
    </w:p>
    <w:p w14:paraId="1355B770" w14:textId="79F0D02D" w:rsidR="00AA1D3F" w:rsidRPr="00222B99" w:rsidRDefault="00670DB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4.47</w:t>
      </w:r>
      <w:r w:rsidRPr="00222B99">
        <w:rPr>
          <w:rFonts w:asciiTheme="minorHAnsi" w:eastAsiaTheme="minorEastAsia" w:hAnsiTheme="minorHAnsi"/>
          <w:color w:val="000000" w:themeColor="text1"/>
          <w:sz w:val="28"/>
          <w:szCs w:val="28"/>
        </w:rPr>
        <w:t xml:space="preserve"> </w:t>
      </w:r>
      <w:r w:rsidR="00180A2D" w:rsidRPr="00222B99">
        <w:rPr>
          <w:rFonts w:asciiTheme="minorHAnsi" w:eastAsiaTheme="minorEastAsia" w:hAnsiTheme="minorHAnsi"/>
          <w:color w:val="000000" w:themeColor="text1"/>
          <w:sz w:val="28"/>
          <w:szCs w:val="28"/>
        </w:rPr>
        <w:t xml:space="preserve">For </w:t>
      </w:r>
      <w:r w:rsidR="00690BD1" w:rsidRPr="00222B99">
        <w:rPr>
          <w:rFonts w:asciiTheme="minorHAnsi" w:eastAsiaTheme="minorEastAsia" w:hAnsiTheme="minorHAnsi"/>
          <w:color w:val="000000" w:themeColor="text1"/>
          <w:sz w:val="28"/>
          <w:szCs w:val="28"/>
        </w:rPr>
        <w:t xml:space="preserve">the eight families with the most </w:t>
      </w:r>
      <w:r w:rsidR="00EF7F0D" w:rsidRPr="00222B99">
        <w:rPr>
          <w:rFonts w:asciiTheme="minorHAnsi" w:eastAsiaTheme="minorEastAsia" w:hAnsiTheme="minorHAnsi"/>
          <w:color w:val="000000" w:themeColor="text1"/>
          <w:sz w:val="28"/>
          <w:szCs w:val="28"/>
        </w:rPr>
        <w:t xml:space="preserve">involvement with families living near or visiting frequently, this was </w:t>
      </w:r>
      <w:r w:rsidR="0052196F" w:rsidRPr="00222B99">
        <w:rPr>
          <w:rFonts w:asciiTheme="minorHAnsi" w:eastAsiaTheme="minorEastAsia" w:hAnsiTheme="minorHAnsi"/>
          <w:color w:val="000000" w:themeColor="text1"/>
          <w:sz w:val="28"/>
          <w:szCs w:val="28"/>
        </w:rPr>
        <w:t xml:space="preserve">a </w:t>
      </w:r>
      <w:r w:rsidR="00D0340C" w:rsidRPr="00222B99">
        <w:rPr>
          <w:rFonts w:asciiTheme="minorHAnsi" w:eastAsiaTheme="minorEastAsia" w:hAnsiTheme="minorHAnsi"/>
          <w:color w:val="000000" w:themeColor="text1"/>
          <w:sz w:val="28"/>
          <w:szCs w:val="28"/>
        </w:rPr>
        <w:t xml:space="preserve">very important </w:t>
      </w:r>
      <w:r w:rsidR="0052196F" w:rsidRPr="00222B99">
        <w:rPr>
          <w:rFonts w:asciiTheme="minorHAnsi" w:eastAsiaTheme="minorEastAsia" w:hAnsiTheme="minorHAnsi"/>
          <w:color w:val="000000" w:themeColor="text1"/>
          <w:sz w:val="28"/>
          <w:szCs w:val="28"/>
        </w:rPr>
        <w:t xml:space="preserve">element in their lives </w:t>
      </w:r>
      <w:r w:rsidR="00D0340C" w:rsidRPr="00222B99">
        <w:rPr>
          <w:rFonts w:asciiTheme="minorHAnsi" w:eastAsiaTheme="minorEastAsia" w:hAnsiTheme="minorHAnsi"/>
          <w:color w:val="000000" w:themeColor="text1"/>
          <w:sz w:val="28"/>
          <w:szCs w:val="28"/>
        </w:rPr>
        <w:t xml:space="preserve">and </w:t>
      </w:r>
      <w:r w:rsidR="00C62604" w:rsidRPr="00222B99">
        <w:rPr>
          <w:rFonts w:asciiTheme="minorHAnsi" w:eastAsiaTheme="minorEastAsia" w:hAnsiTheme="minorHAnsi"/>
          <w:color w:val="000000" w:themeColor="text1"/>
          <w:sz w:val="28"/>
          <w:szCs w:val="28"/>
        </w:rPr>
        <w:t xml:space="preserve">for </w:t>
      </w:r>
      <w:r w:rsidR="00D0340C" w:rsidRPr="00222B99">
        <w:rPr>
          <w:rFonts w:asciiTheme="minorHAnsi" w:eastAsiaTheme="minorEastAsia" w:hAnsiTheme="minorHAnsi"/>
          <w:color w:val="000000" w:themeColor="text1"/>
          <w:sz w:val="28"/>
          <w:szCs w:val="28"/>
        </w:rPr>
        <w:t xml:space="preserve">the </w:t>
      </w:r>
      <w:r w:rsidR="003811C1" w:rsidRPr="00222B99">
        <w:rPr>
          <w:rFonts w:asciiTheme="minorHAnsi" w:eastAsiaTheme="minorEastAsia" w:hAnsiTheme="minorHAnsi"/>
          <w:color w:val="000000" w:themeColor="text1"/>
          <w:sz w:val="28"/>
          <w:szCs w:val="28"/>
        </w:rPr>
        <w:t>six</w:t>
      </w:r>
      <w:r w:rsidR="00D0340C" w:rsidRPr="00222B99">
        <w:rPr>
          <w:rFonts w:asciiTheme="minorHAnsi" w:eastAsiaTheme="minorEastAsia" w:hAnsiTheme="minorHAnsi"/>
          <w:color w:val="000000" w:themeColor="text1"/>
          <w:sz w:val="28"/>
          <w:szCs w:val="28"/>
        </w:rPr>
        <w:t xml:space="preserve"> pairs with grandchildren </w:t>
      </w:r>
      <w:r w:rsidR="0052196F" w:rsidRPr="00222B99">
        <w:rPr>
          <w:rFonts w:asciiTheme="minorHAnsi" w:eastAsiaTheme="minorEastAsia" w:hAnsiTheme="minorHAnsi"/>
          <w:color w:val="000000" w:themeColor="text1"/>
          <w:sz w:val="28"/>
          <w:szCs w:val="28"/>
        </w:rPr>
        <w:t xml:space="preserve">close by </w:t>
      </w:r>
      <w:r w:rsidR="00D0340C" w:rsidRPr="00222B99">
        <w:rPr>
          <w:rFonts w:asciiTheme="minorHAnsi" w:eastAsiaTheme="minorEastAsia" w:hAnsiTheme="minorHAnsi"/>
          <w:color w:val="000000" w:themeColor="text1"/>
          <w:sz w:val="28"/>
          <w:szCs w:val="28"/>
        </w:rPr>
        <w:t xml:space="preserve">it was particularly welcome. </w:t>
      </w:r>
    </w:p>
    <w:p w14:paraId="43995C80" w14:textId="4D00BBA4" w:rsidR="0051733F" w:rsidRPr="00222B99" w:rsidRDefault="0051733F" w:rsidP="00B478A8">
      <w:pPr>
        <w:spacing w:after="360" w:line="360" w:lineRule="auto"/>
        <w:ind w:left="57"/>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w:t>
      </w:r>
      <w:r w:rsidR="00BB17F8" w:rsidRPr="00222B99">
        <w:rPr>
          <w:rFonts w:asciiTheme="minorHAnsi" w:eastAsiaTheme="minorEastAsia" w:hAnsiTheme="minorHAnsi"/>
          <w:b/>
          <w:bCs/>
          <w:color w:val="000000" w:themeColor="text1"/>
          <w:sz w:val="28"/>
          <w:szCs w:val="28"/>
        </w:rPr>
        <w:t>5</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b/>
          <w:bCs/>
          <w:i/>
          <w:iCs/>
          <w:color w:val="000000" w:themeColor="text1"/>
          <w:sz w:val="28"/>
          <w:szCs w:val="28"/>
        </w:rPr>
        <w:t>Support for the person</w:t>
      </w:r>
      <w:r w:rsidR="007109CB" w:rsidRPr="00222B99">
        <w:rPr>
          <w:rFonts w:asciiTheme="minorHAnsi" w:eastAsiaTheme="minorEastAsia" w:hAnsiTheme="minorHAnsi"/>
          <w:b/>
          <w:bCs/>
          <w:i/>
          <w:iCs/>
          <w:color w:val="000000" w:themeColor="text1"/>
          <w:sz w:val="28"/>
          <w:szCs w:val="28"/>
        </w:rPr>
        <w:t xml:space="preserve"> with vision impairment</w:t>
      </w:r>
      <w:r w:rsidRPr="00222B99">
        <w:rPr>
          <w:rFonts w:asciiTheme="minorHAnsi" w:eastAsiaTheme="minorEastAsia" w:hAnsiTheme="minorHAnsi"/>
          <w:b/>
          <w:bCs/>
          <w:i/>
          <w:iCs/>
          <w:color w:val="000000" w:themeColor="text1"/>
          <w:sz w:val="28"/>
          <w:szCs w:val="28"/>
        </w:rPr>
        <w:t xml:space="preserve"> from external sources</w:t>
      </w:r>
    </w:p>
    <w:p w14:paraId="4778CE80" w14:textId="302B572C" w:rsidR="00B32DC4" w:rsidRPr="00222B99" w:rsidRDefault="0051733F"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It was important to find out from the person </w:t>
      </w:r>
      <w:r w:rsidR="007109CB"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what support was provided for them from external sources</w:t>
      </w:r>
      <w:r w:rsidR="0062189E" w:rsidRPr="00222B99">
        <w:rPr>
          <w:rFonts w:asciiTheme="minorHAnsi" w:eastAsiaTheme="minorEastAsia" w:hAnsiTheme="minorHAnsi"/>
          <w:color w:val="000000" w:themeColor="text1"/>
          <w:sz w:val="28"/>
          <w:szCs w:val="28"/>
        </w:rPr>
        <w:t xml:space="preserve"> </w:t>
      </w:r>
      <w:r w:rsidR="00B32DC4" w:rsidRPr="00222B99">
        <w:rPr>
          <w:rFonts w:asciiTheme="minorHAnsi" w:eastAsiaTheme="minorEastAsia" w:hAnsiTheme="minorHAnsi"/>
          <w:color w:val="000000" w:themeColor="text1"/>
          <w:sz w:val="28"/>
          <w:szCs w:val="28"/>
        </w:rPr>
        <w:t xml:space="preserve">and how helpful this was </w:t>
      </w:r>
      <w:r w:rsidR="0062189E" w:rsidRPr="00222B99">
        <w:rPr>
          <w:rFonts w:asciiTheme="minorHAnsi" w:eastAsiaTheme="minorEastAsia" w:hAnsiTheme="minorHAnsi"/>
          <w:color w:val="000000" w:themeColor="text1"/>
          <w:sz w:val="28"/>
          <w:szCs w:val="28"/>
        </w:rPr>
        <w:t xml:space="preserve">to form a picture of </w:t>
      </w:r>
      <w:r w:rsidR="00A466E3" w:rsidRPr="00222B99">
        <w:rPr>
          <w:rFonts w:asciiTheme="minorHAnsi" w:eastAsiaTheme="minorEastAsia" w:hAnsiTheme="minorHAnsi"/>
          <w:color w:val="000000" w:themeColor="text1"/>
          <w:sz w:val="28"/>
          <w:szCs w:val="28"/>
        </w:rPr>
        <w:t xml:space="preserve">how </w:t>
      </w:r>
      <w:r w:rsidR="00A92926" w:rsidRPr="00222B99">
        <w:rPr>
          <w:rFonts w:asciiTheme="minorHAnsi" w:eastAsiaTheme="minorEastAsia" w:hAnsiTheme="minorHAnsi"/>
          <w:color w:val="000000" w:themeColor="text1"/>
          <w:sz w:val="28"/>
          <w:szCs w:val="28"/>
        </w:rPr>
        <w:t xml:space="preserve">the carer’s </w:t>
      </w:r>
      <w:r w:rsidR="00DD62AB" w:rsidRPr="00222B99">
        <w:rPr>
          <w:rFonts w:asciiTheme="minorHAnsi" w:eastAsiaTheme="minorEastAsia" w:hAnsiTheme="minorHAnsi"/>
          <w:color w:val="000000" w:themeColor="text1"/>
          <w:sz w:val="28"/>
          <w:szCs w:val="28"/>
        </w:rPr>
        <w:t xml:space="preserve">efforts </w:t>
      </w:r>
      <w:r w:rsidR="00A466E3" w:rsidRPr="00222B99">
        <w:rPr>
          <w:rFonts w:asciiTheme="minorHAnsi" w:eastAsiaTheme="minorEastAsia" w:hAnsiTheme="minorHAnsi"/>
          <w:color w:val="000000" w:themeColor="text1"/>
          <w:sz w:val="28"/>
          <w:szCs w:val="28"/>
        </w:rPr>
        <w:t xml:space="preserve">fitted </w:t>
      </w:r>
      <w:r w:rsidR="00A92926" w:rsidRPr="00222B99">
        <w:rPr>
          <w:rFonts w:asciiTheme="minorHAnsi" w:eastAsiaTheme="minorEastAsia" w:hAnsiTheme="minorHAnsi"/>
          <w:color w:val="000000" w:themeColor="text1"/>
          <w:sz w:val="28"/>
          <w:szCs w:val="28"/>
        </w:rPr>
        <w:t>in</w:t>
      </w:r>
      <w:r w:rsidR="00064926" w:rsidRPr="00222B99">
        <w:rPr>
          <w:rFonts w:asciiTheme="minorHAnsi" w:eastAsiaTheme="minorEastAsia" w:hAnsiTheme="minorHAnsi"/>
          <w:color w:val="000000" w:themeColor="text1"/>
          <w:sz w:val="28"/>
          <w:szCs w:val="28"/>
        </w:rPr>
        <w:t>.</w:t>
      </w:r>
      <w:r w:rsidR="00A92926"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 </w:t>
      </w:r>
    </w:p>
    <w:p w14:paraId="6D7E68F3" w14:textId="0EAF278B" w:rsidR="0051733F" w:rsidRPr="00222B99" w:rsidRDefault="00040998"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4.51</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There was a very mixed picture among these cases of how they</w:t>
      </w:r>
      <w:r w:rsidR="00740573" w:rsidRPr="00222B99">
        <w:rPr>
          <w:rFonts w:asciiTheme="minorHAnsi" w:eastAsiaTheme="minorEastAsia" w:hAnsiTheme="minorHAnsi"/>
          <w:color w:val="000000" w:themeColor="text1"/>
          <w:sz w:val="28"/>
          <w:szCs w:val="28"/>
        </w:rPr>
        <w:t xml:space="preserve"> </w:t>
      </w:r>
      <w:r w:rsidR="005134FE" w:rsidRPr="00222B99">
        <w:rPr>
          <w:rFonts w:asciiTheme="minorHAnsi" w:eastAsiaTheme="minorEastAsia" w:hAnsiTheme="minorHAnsi"/>
          <w:color w:val="000000" w:themeColor="text1"/>
          <w:sz w:val="28"/>
          <w:szCs w:val="28"/>
        </w:rPr>
        <w:t>accessed help</w:t>
      </w:r>
      <w:r w:rsidR="0051733F" w:rsidRPr="00222B99">
        <w:rPr>
          <w:rFonts w:asciiTheme="minorHAnsi" w:eastAsiaTheme="minorEastAsia" w:hAnsiTheme="minorHAnsi"/>
          <w:color w:val="000000" w:themeColor="text1"/>
          <w:sz w:val="28"/>
          <w:szCs w:val="28"/>
        </w:rPr>
        <w:t xml:space="preserve">. </w:t>
      </w:r>
      <w:r w:rsidR="00115688" w:rsidRPr="00222B99">
        <w:rPr>
          <w:rFonts w:asciiTheme="minorHAnsi" w:eastAsiaTheme="minorEastAsia" w:hAnsiTheme="minorHAnsi"/>
          <w:color w:val="000000" w:themeColor="text1"/>
          <w:sz w:val="28"/>
          <w:szCs w:val="28"/>
        </w:rPr>
        <w:t xml:space="preserve">A </w:t>
      </w:r>
      <w:r w:rsidR="0051733F" w:rsidRPr="00222B99">
        <w:rPr>
          <w:rFonts w:asciiTheme="minorHAnsi" w:eastAsiaTheme="minorEastAsia" w:hAnsiTheme="minorHAnsi"/>
          <w:color w:val="000000" w:themeColor="text1"/>
          <w:sz w:val="28"/>
          <w:szCs w:val="28"/>
        </w:rPr>
        <w:t>variety of services</w:t>
      </w:r>
      <w:r w:rsidR="00115688" w:rsidRPr="00222B99">
        <w:rPr>
          <w:rFonts w:asciiTheme="minorHAnsi" w:eastAsiaTheme="minorEastAsia" w:hAnsiTheme="minorHAnsi"/>
          <w:color w:val="000000" w:themeColor="text1"/>
          <w:sz w:val="28"/>
          <w:szCs w:val="28"/>
        </w:rPr>
        <w:t xml:space="preserve"> were available</w:t>
      </w:r>
      <w:r w:rsidR="0051733F" w:rsidRPr="00222B99">
        <w:rPr>
          <w:rFonts w:asciiTheme="minorHAnsi" w:eastAsiaTheme="minorEastAsia" w:hAnsiTheme="minorHAnsi"/>
          <w:color w:val="000000" w:themeColor="text1"/>
          <w:sz w:val="28"/>
          <w:szCs w:val="28"/>
        </w:rPr>
        <w:t xml:space="preserve">: at the hospital, </w:t>
      </w:r>
      <w:r w:rsidR="008B7539" w:rsidRPr="00222B99">
        <w:rPr>
          <w:rFonts w:asciiTheme="minorHAnsi" w:eastAsiaTheme="minorEastAsia" w:hAnsiTheme="minorHAnsi"/>
          <w:color w:val="000000" w:themeColor="text1"/>
          <w:sz w:val="28"/>
          <w:szCs w:val="28"/>
        </w:rPr>
        <w:t xml:space="preserve">from </w:t>
      </w:r>
      <w:r w:rsidR="0051733F" w:rsidRPr="00222B99">
        <w:rPr>
          <w:rFonts w:asciiTheme="minorHAnsi" w:eastAsiaTheme="minorEastAsia" w:hAnsiTheme="minorHAnsi"/>
          <w:color w:val="000000" w:themeColor="text1"/>
          <w:sz w:val="28"/>
          <w:szCs w:val="28"/>
        </w:rPr>
        <w:t xml:space="preserve">Social Services, </w:t>
      </w:r>
      <w:r w:rsidR="008B7539" w:rsidRPr="00222B99">
        <w:rPr>
          <w:rFonts w:asciiTheme="minorHAnsi" w:eastAsiaTheme="minorEastAsia" w:hAnsiTheme="minorHAnsi"/>
          <w:color w:val="000000" w:themeColor="text1"/>
          <w:sz w:val="28"/>
          <w:szCs w:val="28"/>
        </w:rPr>
        <w:t xml:space="preserve">from </w:t>
      </w:r>
      <w:r w:rsidR="0051733F" w:rsidRPr="00222B99">
        <w:rPr>
          <w:rFonts w:asciiTheme="minorHAnsi" w:eastAsiaTheme="minorEastAsia" w:hAnsiTheme="minorHAnsi"/>
          <w:color w:val="000000" w:themeColor="text1"/>
          <w:sz w:val="28"/>
          <w:szCs w:val="28"/>
        </w:rPr>
        <w:t xml:space="preserve">voluntary organisations, but not necessarily in that order. No-one named an </w:t>
      </w:r>
      <w:r w:rsidR="00316889" w:rsidRPr="00222B99">
        <w:rPr>
          <w:rFonts w:asciiTheme="minorHAnsi" w:eastAsiaTheme="minorEastAsia" w:hAnsiTheme="minorHAnsi"/>
          <w:color w:val="000000" w:themeColor="text1"/>
          <w:sz w:val="28"/>
          <w:szCs w:val="28"/>
        </w:rPr>
        <w:t>Eye Care Liaison Officer (</w:t>
      </w:r>
      <w:r w:rsidR="0051733F" w:rsidRPr="00222B99">
        <w:rPr>
          <w:rFonts w:asciiTheme="minorHAnsi" w:eastAsiaTheme="minorEastAsia" w:hAnsiTheme="minorHAnsi"/>
          <w:color w:val="000000" w:themeColor="text1"/>
          <w:sz w:val="28"/>
          <w:szCs w:val="28"/>
        </w:rPr>
        <w:t>ECLO</w:t>
      </w:r>
      <w:r w:rsidR="00316889" w:rsidRPr="00222B99">
        <w:rPr>
          <w:rFonts w:asciiTheme="minorHAnsi" w:eastAsiaTheme="minorEastAsia" w:hAnsiTheme="minorHAnsi"/>
          <w:color w:val="000000" w:themeColor="text1"/>
          <w:sz w:val="28"/>
          <w:szCs w:val="28"/>
        </w:rPr>
        <w:t>)</w:t>
      </w:r>
      <w:r w:rsidR="0051733F" w:rsidRPr="00222B99">
        <w:rPr>
          <w:rFonts w:asciiTheme="minorHAnsi" w:eastAsiaTheme="minorEastAsia" w:hAnsiTheme="minorHAnsi"/>
          <w:color w:val="000000" w:themeColor="text1"/>
          <w:sz w:val="28"/>
          <w:szCs w:val="28"/>
        </w:rPr>
        <w:t xml:space="preserve"> as the help at the hospital and the terms Rehabilitation Officer or Visual Rehabilitation </w:t>
      </w:r>
      <w:r w:rsidR="00573D60" w:rsidRPr="00222B99">
        <w:rPr>
          <w:rFonts w:asciiTheme="minorHAnsi" w:eastAsiaTheme="minorEastAsia" w:hAnsiTheme="minorHAnsi"/>
          <w:color w:val="000000" w:themeColor="text1"/>
          <w:sz w:val="28"/>
          <w:szCs w:val="28"/>
        </w:rPr>
        <w:t xml:space="preserve">Specialist </w:t>
      </w:r>
      <w:r w:rsidR="0051733F" w:rsidRPr="00222B99">
        <w:rPr>
          <w:rFonts w:asciiTheme="minorHAnsi" w:eastAsiaTheme="minorEastAsia" w:hAnsiTheme="minorHAnsi"/>
          <w:color w:val="000000" w:themeColor="text1"/>
          <w:sz w:val="28"/>
          <w:szCs w:val="28"/>
        </w:rPr>
        <w:t xml:space="preserve">were not mentioned </w:t>
      </w:r>
      <w:r w:rsidR="00A11C3B" w:rsidRPr="00222B99">
        <w:rPr>
          <w:rFonts w:asciiTheme="minorHAnsi" w:eastAsiaTheme="minorEastAsia" w:hAnsiTheme="minorHAnsi"/>
          <w:color w:val="000000" w:themeColor="text1"/>
          <w:sz w:val="28"/>
          <w:szCs w:val="28"/>
        </w:rPr>
        <w:t xml:space="preserve">by the majority </w:t>
      </w:r>
      <w:r w:rsidR="0051733F" w:rsidRPr="00222B99">
        <w:rPr>
          <w:rFonts w:asciiTheme="minorHAnsi" w:eastAsiaTheme="minorEastAsia" w:hAnsiTheme="minorHAnsi"/>
          <w:color w:val="000000" w:themeColor="text1"/>
          <w:sz w:val="28"/>
          <w:szCs w:val="28"/>
        </w:rPr>
        <w:t xml:space="preserve">and in </w:t>
      </w:r>
      <w:r w:rsidR="00115688" w:rsidRPr="00222B99">
        <w:rPr>
          <w:rFonts w:asciiTheme="minorHAnsi" w:eastAsiaTheme="minorEastAsia" w:hAnsiTheme="minorHAnsi"/>
          <w:color w:val="000000" w:themeColor="text1"/>
          <w:sz w:val="28"/>
          <w:szCs w:val="28"/>
        </w:rPr>
        <w:t>most</w:t>
      </w:r>
      <w:r w:rsidR="0051733F" w:rsidRPr="00222B99">
        <w:rPr>
          <w:rFonts w:asciiTheme="minorHAnsi" w:eastAsiaTheme="minorEastAsia" w:hAnsiTheme="minorHAnsi"/>
          <w:color w:val="000000" w:themeColor="text1"/>
          <w:sz w:val="28"/>
          <w:szCs w:val="28"/>
        </w:rPr>
        <w:t xml:space="preserve"> cases not recognised. </w:t>
      </w:r>
      <w:r w:rsidR="0038083C" w:rsidRPr="00222B99">
        <w:rPr>
          <w:rFonts w:asciiTheme="minorHAnsi" w:eastAsiaTheme="minorEastAsia" w:hAnsiTheme="minorHAnsi"/>
          <w:color w:val="000000" w:themeColor="text1"/>
          <w:sz w:val="28"/>
          <w:szCs w:val="28"/>
        </w:rPr>
        <w:t>One carer referred to a visit from someone from Birmingham.</w:t>
      </w:r>
    </w:p>
    <w:p w14:paraId="0D8FF987" w14:textId="77777777" w:rsidR="00D955E6" w:rsidRPr="00222B99" w:rsidRDefault="0004099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4.52</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 xml:space="preserve">Everyone interviewed was full of praise for the help they did get. Where the VRS was identified, there was praise for </w:t>
      </w:r>
      <w:r w:rsidR="00701175" w:rsidRPr="00222B99">
        <w:rPr>
          <w:rFonts w:asciiTheme="minorHAnsi" w:eastAsiaTheme="minorEastAsia" w:hAnsiTheme="minorHAnsi"/>
          <w:color w:val="000000" w:themeColor="text1"/>
          <w:sz w:val="28"/>
          <w:szCs w:val="28"/>
        </w:rPr>
        <w:t>how</w:t>
      </w:r>
      <w:r w:rsidR="0051733F" w:rsidRPr="00222B99">
        <w:rPr>
          <w:rFonts w:asciiTheme="minorHAnsi" w:eastAsiaTheme="minorEastAsia" w:hAnsiTheme="minorHAnsi"/>
          <w:color w:val="000000" w:themeColor="text1"/>
          <w:sz w:val="28"/>
          <w:szCs w:val="28"/>
        </w:rPr>
        <w:t xml:space="preserve"> they were able to </w:t>
      </w:r>
      <w:r w:rsidR="007C181F" w:rsidRPr="00222B99">
        <w:rPr>
          <w:rFonts w:asciiTheme="minorHAnsi" w:eastAsiaTheme="minorEastAsia" w:hAnsiTheme="minorHAnsi"/>
          <w:color w:val="000000" w:themeColor="text1"/>
          <w:sz w:val="28"/>
          <w:szCs w:val="28"/>
        </w:rPr>
        <w:t>help with independence</w:t>
      </w:r>
      <w:r w:rsidR="00EF7E32" w:rsidRPr="00222B99">
        <w:rPr>
          <w:rFonts w:asciiTheme="minorHAnsi" w:eastAsiaTheme="minorEastAsia" w:hAnsiTheme="minorHAnsi"/>
          <w:color w:val="000000" w:themeColor="text1"/>
          <w:sz w:val="28"/>
          <w:szCs w:val="28"/>
        </w:rPr>
        <w:t xml:space="preserve">. </w:t>
      </w:r>
      <w:r w:rsidR="00D81F71" w:rsidRPr="00222B99">
        <w:rPr>
          <w:rFonts w:asciiTheme="minorHAnsi" w:eastAsiaTheme="minorEastAsia" w:hAnsiTheme="minorHAnsi"/>
          <w:color w:val="000000" w:themeColor="text1"/>
          <w:sz w:val="28"/>
          <w:szCs w:val="28"/>
        </w:rPr>
        <w:t>Penny</w:t>
      </w:r>
      <w:r w:rsidR="0051733F" w:rsidRPr="00222B99">
        <w:rPr>
          <w:rFonts w:asciiTheme="minorHAnsi" w:eastAsiaTheme="minorEastAsia" w:hAnsiTheme="minorHAnsi"/>
          <w:color w:val="000000" w:themeColor="text1"/>
          <w:sz w:val="28"/>
          <w:szCs w:val="28"/>
        </w:rPr>
        <w:t xml:space="preserve"> referred to her VRS as “a saving grace!</w:t>
      </w:r>
      <w:r w:rsidR="008B7539" w:rsidRPr="00222B99">
        <w:rPr>
          <w:rFonts w:asciiTheme="minorHAnsi" w:eastAsiaTheme="minorEastAsia" w:hAnsiTheme="minorHAnsi"/>
          <w:color w:val="000000" w:themeColor="text1"/>
          <w:sz w:val="28"/>
          <w:szCs w:val="28"/>
        </w:rPr>
        <w:t>”</w:t>
      </w:r>
      <w:r w:rsidR="0051733F" w:rsidRPr="00222B99">
        <w:rPr>
          <w:rFonts w:asciiTheme="minorHAnsi" w:eastAsiaTheme="minorEastAsia" w:hAnsiTheme="minorHAnsi"/>
          <w:color w:val="000000" w:themeColor="text1"/>
          <w:sz w:val="28"/>
          <w:szCs w:val="28"/>
        </w:rPr>
        <w:t xml:space="preserve">. </w:t>
      </w:r>
    </w:p>
    <w:p w14:paraId="490A31D9" w14:textId="60CEEB39" w:rsidR="00347849" w:rsidRPr="00222B99" w:rsidRDefault="00206683" w:rsidP="00B478A8">
      <w:pPr>
        <w:spacing w:after="360" w:line="360" w:lineRule="auto"/>
        <w:rPr>
          <w:color w:val="000000" w:themeColor="text1"/>
        </w:rPr>
      </w:pPr>
      <w:r w:rsidRPr="00222B99">
        <w:rPr>
          <w:rFonts w:asciiTheme="minorHAnsi" w:eastAsiaTheme="minorEastAsia" w:hAnsiTheme="minorHAnsi"/>
          <w:color w:val="000000" w:themeColor="text1"/>
          <w:sz w:val="28"/>
          <w:szCs w:val="28"/>
        </w:rPr>
        <w:t>Leo</w:t>
      </w:r>
      <w:r w:rsidR="0051733F" w:rsidRPr="00222B99">
        <w:rPr>
          <w:rFonts w:asciiTheme="minorHAnsi" w:eastAsiaTheme="minorEastAsia" w:hAnsiTheme="minorHAnsi"/>
          <w:color w:val="000000" w:themeColor="text1"/>
          <w:sz w:val="28"/>
          <w:szCs w:val="28"/>
        </w:rPr>
        <w:t xml:space="preserve"> who had moved to Wales from England was full of praise for the system in Wales in comparison with his previous experience. </w:t>
      </w:r>
      <w:r w:rsidR="0023391C" w:rsidRPr="00222B99">
        <w:rPr>
          <w:rFonts w:asciiTheme="minorHAnsi" w:eastAsiaTheme="minorEastAsia" w:hAnsiTheme="minorHAnsi"/>
          <w:color w:val="000000" w:themeColor="text1"/>
          <w:sz w:val="28"/>
          <w:szCs w:val="28"/>
        </w:rPr>
        <w:t xml:space="preserve">There he </w:t>
      </w:r>
      <w:r w:rsidR="000C225C" w:rsidRPr="00222B99">
        <w:rPr>
          <w:rFonts w:asciiTheme="minorHAnsi" w:eastAsiaTheme="minorEastAsia" w:hAnsiTheme="minorHAnsi"/>
          <w:color w:val="000000" w:themeColor="text1"/>
          <w:sz w:val="28"/>
          <w:szCs w:val="28"/>
        </w:rPr>
        <w:t xml:space="preserve">said that he </w:t>
      </w:r>
      <w:r w:rsidR="0023391C" w:rsidRPr="00222B99">
        <w:rPr>
          <w:rFonts w:asciiTheme="minorHAnsi" w:eastAsiaTheme="minorEastAsia" w:hAnsiTheme="minorHAnsi"/>
          <w:color w:val="000000" w:themeColor="text1"/>
          <w:sz w:val="28"/>
          <w:szCs w:val="28"/>
        </w:rPr>
        <w:t xml:space="preserve">had </w:t>
      </w:r>
      <w:r w:rsidR="000C225C" w:rsidRPr="00222B99">
        <w:rPr>
          <w:color w:val="000000" w:themeColor="text1"/>
        </w:rPr>
        <w:lastRenderedPageBreak/>
        <w:t>no visit</w:t>
      </w:r>
      <w:r w:rsidR="001107FF" w:rsidRPr="00222B99">
        <w:rPr>
          <w:color w:val="000000" w:themeColor="text1"/>
        </w:rPr>
        <w:t xml:space="preserve"> and</w:t>
      </w:r>
      <w:r w:rsidR="000C225C" w:rsidRPr="00222B99">
        <w:rPr>
          <w:color w:val="000000" w:themeColor="text1"/>
        </w:rPr>
        <w:t xml:space="preserve"> no </w:t>
      </w:r>
      <w:r w:rsidR="00D96D2D" w:rsidRPr="00222B99">
        <w:rPr>
          <w:color w:val="000000" w:themeColor="text1"/>
        </w:rPr>
        <w:t xml:space="preserve">rehabilitation </w:t>
      </w:r>
      <w:r w:rsidR="000C225C" w:rsidRPr="00222B99">
        <w:rPr>
          <w:color w:val="000000" w:themeColor="text1"/>
        </w:rPr>
        <w:t>assess</w:t>
      </w:r>
      <w:r w:rsidR="00D96D2D" w:rsidRPr="00222B99">
        <w:rPr>
          <w:color w:val="000000" w:themeColor="text1"/>
        </w:rPr>
        <w:t>ment</w:t>
      </w:r>
      <w:r w:rsidR="00D955E6" w:rsidRPr="00222B99">
        <w:rPr>
          <w:color w:val="000000" w:themeColor="text1"/>
        </w:rPr>
        <w:t xml:space="preserve">. </w:t>
      </w:r>
      <w:r w:rsidR="002049F1" w:rsidRPr="00222B99">
        <w:rPr>
          <w:rFonts w:asciiTheme="minorHAnsi" w:eastAsiaTheme="minorEastAsia" w:hAnsiTheme="minorHAnsi"/>
          <w:color w:val="000000" w:themeColor="text1"/>
          <w:sz w:val="28"/>
          <w:szCs w:val="28"/>
        </w:rPr>
        <w:t xml:space="preserve">Here he had </w:t>
      </w:r>
      <w:r w:rsidR="006A060A" w:rsidRPr="00222B99">
        <w:rPr>
          <w:rFonts w:asciiTheme="minorHAnsi" w:eastAsiaTheme="minorEastAsia" w:hAnsiTheme="minorHAnsi"/>
          <w:color w:val="000000" w:themeColor="text1"/>
          <w:sz w:val="28"/>
          <w:szCs w:val="28"/>
        </w:rPr>
        <w:t xml:space="preserve">seen the ECLO at the hospital, then </w:t>
      </w:r>
      <w:r w:rsidR="002049F1" w:rsidRPr="00222B99">
        <w:rPr>
          <w:color w:val="000000" w:themeColor="text1"/>
        </w:rPr>
        <w:t xml:space="preserve">been </w:t>
      </w:r>
      <w:r w:rsidR="005C2D00" w:rsidRPr="00222B99">
        <w:rPr>
          <w:color w:val="000000" w:themeColor="text1"/>
        </w:rPr>
        <w:t>visited by the VRS</w:t>
      </w:r>
      <w:r w:rsidR="006A060A" w:rsidRPr="00222B99">
        <w:rPr>
          <w:color w:val="000000" w:themeColor="text1"/>
        </w:rPr>
        <w:t xml:space="preserve"> who gave </w:t>
      </w:r>
      <w:r w:rsidR="005C2D00" w:rsidRPr="00222B99">
        <w:rPr>
          <w:color w:val="000000" w:themeColor="text1"/>
        </w:rPr>
        <w:t>tips on managing activities</w:t>
      </w:r>
      <w:r w:rsidR="00E05754" w:rsidRPr="00222B99">
        <w:rPr>
          <w:color w:val="000000" w:themeColor="text1"/>
        </w:rPr>
        <w:t xml:space="preserve"> and provided training with the long cane</w:t>
      </w:r>
      <w:r w:rsidR="005C2D00" w:rsidRPr="00222B99">
        <w:rPr>
          <w:color w:val="000000" w:themeColor="text1"/>
        </w:rPr>
        <w:t xml:space="preserve">, </w:t>
      </w:r>
      <w:r w:rsidR="00E05754" w:rsidRPr="00222B99">
        <w:rPr>
          <w:color w:val="000000" w:themeColor="text1"/>
        </w:rPr>
        <w:t>magnifiers from the Low Vision Clinic</w:t>
      </w:r>
      <w:r w:rsidR="003B421A" w:rsidRPr="00222B99">
        <w:rPr>
          <w:color w:val="000000" w:themeColor="text1"/>
        </w:rPr>
        <w:t xml:space="preserve"> and </w:t>
      </w:r>
      <w:r w:rsidR="00D955E6" w:rsidRPr="00222B99">
        <w:rPr>
          <w:color w:val="000000" w:themeColor="text1"/>
        </w:rPr>
        <w:t xml:space="preserve">a </w:t>
      </w:r>
      <w:r w:rsidR="003B421A" w:rsidRPr="00222B99">
        <w:rPr>
          <w:color w:val="000000" w:themeColor="text1"/>
        </w:rPr>
        <w:t>Guide Dog in 2019</w:t>
      </w:r>
      <w:r w:rsidR="008154F9" w:rsidRPr="00222B99">
        <w:rPr>
          <w:color w:val="000000" w:themeColor="text1"/>
        </w:rPr>
        <w:t>.</w:t>
      </w:r>
    </w:p>
    <w:p w14:paraId="301C40F4" w14:textId="546530B3" w:rsidR="0051733F" w:rsidRPr="00222B99" w:rsidRDefault="00040998"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4.53</w:t>
      </w:r>
      <w:r w:rsidRPr="00222B99">
        <w:rPr>
          <w:rFonts w:asciiTheme="minorHAnsi" w:eastAsiaTheme="minorEastAsia" w:hAnsiTheme="minorHAnsi"/>
          <w:color w:val="000000" w:themeColor="text1"/>
          <w:sz w:val="28"/>
          <w:szCs w:val="28"/>
        </w:rPr>
        <w:t xml:space="preserve"> </w:t>
      </w:r>
      <w:r w:rsidR="00C22355" w:rsidRPr="00222B99">
        <w:rPr>
          <w:rFonts w:asciiTheme="minorHAnsi" w:eastAsiaTheme="minorEastAsia" w:hAnsiTheme="minorHAnsi"/>
          <w:color w:val="000000" w:themeColor="text1"/>
          <w:sz w:val="28"/>
          <w:szCs w:val="28"/>
        </w:rPr>
        <w:t xml:space="preserve">Ten of these </w:t>
      </w:r>
      <w:r w:rsidR="0051733F" w:rsidRPr="00222B99">
        <w:rPr>
          <w:rFonts w:asciiTheme="minorHAnsi" w:eastAsiaTheme="minorEastAsia" w:hAnsiTheme="minorHAnsi"/>
          <w:color w:val="000000" w:themeColor="text1"/>
          <w:sz w:val="28"/>
          <w:szCs w:val="28"/>
        </w:rPr>
        <w:t xml:space="preserve">households had benefited from adaptations, e.g. handrails indoors and in the garden, white edging on steps, bed rails, bath rails, LED lights, which were a huge help in promoting the ability to move around the house </w:t>
      </w:r>
      <w:r w:rsidR="00771148" w:rsidRPr="00222B99">
        <w:rPr>
          <w:rFonts w:asciiTheme="minorHAnsi" w:eastAsiaTheme="minorEastAsia" w:hAnsiTheme="minorHAnsi"/>
          <w:color w:val="000000" w:themeColor="text1"/>
          <w:sz w:val="28"/>
          <w:szCs w:val="28"/>
        </w:rPr>
        <w:t xml:space="preserve">and garden </w:t>
      </w:r>
      <w:r w:rsidR="0051733F" w:rsidRPr="00222B99">
        <w:rPr>
          <w:rFonts w:asciiTheme="minorHAnsi" w:eastAsiaTheme="minorEastAsia" w:hAnsiTheme="minorHAnsi"/>
          <w:color w:val="000000" w:themeColor="text1"/>
          <w:sz w:val="28"/>
          <w:szCs w:val="28"/>
        </w:rPr>
        <w:t xml:space="preserve">independently.  </w:t>
      </w:r>
      <w:r w:rsidR="00D81F71" w:rsidRPr="00222B99">
        <w:rPr>
          <w:rFonts w:asciiTheme="minorHAnsi" w:eastAsiaTheme="minorEastAsia" w:hAnsiTheme="minorHAnsi"/>
          <w:color w:val="000000" w:themeColor="text1"/>
          <w:sz w:val="28"/>
          <w:szCs w:val="28"/>
        </w:rPr>
        <w:t>Penny</w:t>
      </w:r>
      <w:r w:rsidR="0051733F" w:rsidRPr="00222B99">
        <w:rPr>
          <w:rFonts w:asciiTheme="minorHAnsi" w:eastAsiaTheme="minorEastAsia" w:hAnsiTheme="minorHAnsi"/>
          <w:color w:val="000000" w:themeColor="text1"/>
          <w:sz w:val="28"/>
          <w:szCs w:val="28"/>
        </w:rPr>
        <w:t xml:space="preserve"> </w:t>
      </w:r>
      <w:r w:rsidR="00932725" w:rsidRPr="00222B99">
        <w:rPr>
          <w:rFonts w:asciiTheme="minorHAnsi" w:eastAsiaTheme="minorEastAsia" w:hAnsiTheme="minorHAnsi"/>
          <w:color w:val="000000" w:themeColor="text1"/>
          <w:sz w:val="28"/>
          <w:szCs w:val="28"/>
        </w:rPr>
        <w:t>s</w:t>
      </w:r>
      <w:r w:rsidR="0051733F" w:rsidRPr="00222B99">
        <w:rPr>
          <w:rFonts w:asciiTheme="minorHAnsi" w:eastAsiaTheme="minorEastAsia" w:hAnsiTheme="minorHAnsi"/>
          <w:color w:val="000000" w:themeColor="text1"/>
          <w:sz w:val="28"/>
          <w:szCs w:val="28"/>
        </w:rPr>
        <w:t xml:space="preserve">aid that the LED </w:t>
      </w:r>
      <w:r w:rsidR="00DB4EDB" w:rsidRPr="00222B99">
        <w:rPr>
          <w:rFonts w:asciiTheme="minorHAnsi" w:eastAsiaTheme="minorEastAsia" w:hAnsiTheme="minorHAnsi"/>
          <w:color w:val="000000" w:themeColor="text1"/>
          <w:sz w:val="28"/>
          <w:szCs w:val="28"/>
        </w:rPr>
        <w:t xml:space="preserve">lights </w:t>
      </w:r>
      <w:r w:rsidR="0051733F" w:rsidRPr="00222B99">
        <w:rPr>
          <w:rFonts w:asciiTheme="minorHAnsi" w:eastAsiaTheme="minorEastAsia" w:hAnsiTheme="minorHAnsi"/>
          <w:color w:val="000000" w:themeColor="text1"/>
          <w:sz w:val="28"/>
          <w:szCs w:val="28"/>
        </w:rPr>
        <w:t>w</w:t>
      </w:r>
      <w:r w:rsidR="00DB4EDB" w:rsidRPr="00222B99">
        <w:rPr>
          <w:rFonts w:asciiTheme="minorHAnsi" w:eastAsiaTheme="minorEastAsia" w:hAnsiTheme="minorHAnsi"/>
          <w:color w:val="000000" w:themeColor="text1"/>
          <w:sz w:val="28"/>
          <w:szCs w:val="28"/>
        </w:rPr>
        <w:t>ere</w:t>
      </w:r>
      <w:r w:rsidR="0051733F" w:rsidRPr="00222B99">
        <w:rPr>
          <w:rFonts w:asciiTheme="minorHAnsi" w:eastAsiaTheme="minorEastAsia" w:hAnsiTheme="minorHAnsi"/>
          <w:color w:val="000000" w:themeColor="text1"/>
          <w:sz w:val="28"/>
          <w:szCs w:val="28"/>
        </w:rPr>
        <w:t xml:space="preserve"> “a godsend”</w:t>
      </w:r>
      <w:r w:rsidR="003F6399" w:rsidRPr="00222B99">
        <w:rPr>
          <w:rFonts w:asciiTheme="minorHAnsi" w:eastAsiaTheme="minorEastAsia" w:hAnsiTheme="minorHAnsi"/>
          <w:color w:val="000000" w:themeColor="text1"/>
          <w:sz w:val="28"/>
          <w:szCs w:val="28"/>
        </w:rPr>
        <w:t>. Those</w:t>
      </w:r>
      <w:r w:rsidR="004216E4" w:rsidRPr="00222B99">
        <w:rPr>
          <w:rFonts w:asciiTheme="minorHAnsi" w:eastAsiaTheme="minorEastAsia" w:hAnsiTheme="minorHAnsi"/>
          <w:color w:val="000000" w:themeColor="text1"/>
          <w:sz w:val="28"/>
          <w:szCs w:val="28"/>
        </w:rPr>
        <w:t xml:space="preserve"> </w:t>
      </w:r>
      <w:r w:rsidR="003F6399" w:rsidRPr="00222B99">
        <w:rPr>
          <w:rFonts w:asciiTheme="minorHAnsi" w:eastAsiaTheme="minorEastAsia" w:hAnsiTheme="minorHAnsi"/>
          <w:color w:val="000000" w:themeColor="text1"/>
          <w:sz w:val="28"/>
          <w:szCs w:val="28"/>
        </w:rPr>
        <w:t xml:space="preserve">above the </w:t>
      </w:r>
      <w:r w:rsidR="00EF7E32" w:rsidRPr="00222B99">
        <w:rPr>
          <w:rFonts w:asciiTheme="minorHAnsi" w:eastAsiaTheme="minorEastAsia" w:hAnsiTheme="minorHAnsi"/>
          <w:color w:val="000000" w:themeColor="text1"/>
          <w:sz w:val="28"/>
          <w:szCs w:val="28"/>
        </w:rPr>
        <w:t xml:space="preserve">kitchen </w:t>
      </w:r>
      <w:r w:rsidR="000773F4" w:rsidRPr="00222B99">
        <w:rPr>
          <w:rFonts w:asciiTheme="minorHAnsi" w:eastAsiaTheme="minorEastAsia" w:hAnsiTheme="minorHAnsi"/>
          <w:color w:val="000000" w:themeColor="text1"/>
          <w:sz w:val="28"/>
          <w:szCs w:val="28"/>
        </w:rPr>
        <w:t>s</w:t>
      </w:r>
      <w:r w:rsidR="00EF7E32" w:rsidRPr="00222B99">
        <w:rPr>
          <w:rFonts w:asciiTheme="minorHAnsi" w:eastAsiaTheme="minorEastAsia" w:hAnsiTheme="minorHAnsi"/>
          <w:color w:val="000000" w:themeColor="text1"/>
          <w:sz w:val="28"/>
          <w:szCs w:val="28"/>
        </w:rPr>
        <w:t>urfaces</w:t>
      </w:r>
      <w:r w:rsidR="00F132D0" w:rsidRPr="00222B99">
        <w:rPr>
          <w:rFonts w:asciiTheme="minorHAnsi" w:eastAsiaTheme="minorEastAsia" w:hAnsiTheme="minorHAnsi"/>
          <w:color w:val="000000" w:themeColor="text1"/>
          <w:sz w:val="28"/>
          <w:szCs w:val="28"/>
        </w:rPr>
        <w:t xml:space="preserve"> together with the talking scales </w:t>
      </w:r>
      <w:r w:rsidR="003F6399" w:rsidRPr="00222B99">
        <w:rPr>
          <w:rFonts w:asciiTheme="minorHAnsi" w:eastAsiaTheme="minorEastAsia" w:hAnsiTheme="minorHAnsi"/>
          <w:color w:val="000000" w:themeColor="text1"/>
          <w:sz w:val="28"/>
          <w:szCs w:val="28"/>
        </w:rPr>
        <w:t xml:space="preserve">meant that she could do some baking </w:t>
      </w:r>
      <w:r w:rsidR="00C75998" w:rsidRPr="00222B99">
        <w:rPr>
          <w:rFonts w:asciiTheme="minorHAnsi" w:eastAsiaTheme="minorEastAsia" w:hAnsiTheme="minorHAnsi"/>
          <w:color w:val="000000" w:themeColor="text1"/>
          <w:sz w:val="28"/>
          <w:szCs w:val="28"/>
        </w:rPr>
        <w:t>again</w:t>
      </w:r>
      <w:r w:rsidR="003F6399" w:rsidRPr="00222B99">
        <w:rPr>
          <w:rFonts w:asciiTheme="minorHAnsi" w:eastAsiaTheme="minorEastAsia" w:hAnsiTheme="minorHAnsi"/>
          <w:color w:val="000000" w:themeColor="text1"/>
          <w:sz w:val="28"/>
          <w:szCs w:val="28"/>
        </w:rPr>
        <w:t>.</w:t>
      </w:r>
      <w:r w:rsidR="0051733F" w:rsidRPr="00222B99">
        <w:rPr>
          <w:rFonts w:asciiTheme="minorHAnsi" w:eastAsiaTheme="minorEastAsia" w:hAnsiTheme="minorHAnsi"/>
          <w:color w:val="000000" w:themeColor="text1"/>
          <w:sz w:val="28"/>
          <w:szCs w:val="28"/>
        </w:rPr>
        <w:t xml:space="preserve"> </w:t>
      </w:r>
      <w:r w:rsidR="002D1D24" w:rsidRPr="00222B99">
        <w:rPr>
          <w:rFonts w:asciiTheme="minorHAnsi" w:eastAsiaTheme="minorEastAsia" w:hAnsiTheme="minorHAnsi"/>
          <w:color w:val="000000" w:themeColor="text1"/>
          <w:sz w:val="28"/>
          <w:szCs w:val="28"/>
        </w:rPr>
        <w:t>O</w:t>
      </w:r>
      <w:r w:rsidR="00BC068A" w:rsidRPr="00222B99">
        <w:rPr>
          <w:rFonts w:asciiTheme="minorHAnsi" w:eastAsiaTheme="minorEastAsia" w:hAnsiTheme="minorHAnsi"/>
          <w:color w:val="000000" w:themeColor="text1"/>
          <w:sz w:val="28"/>
          <w:szCs w:val="28"/>
        </w:rPr>
        <w:t>nly o</w:t>
      </w:r>
      <w:r w:rsidR="002D1D24" w:rsidRPr="00222B99">
        <w:rPr>
          <w:rFonts w:asciiTheme="minorHAnsi" w:eastAsiaTheme="minorEastAsia" w:hAnsiTheme="minorHAnsi"/>
          <w:color w:val="000000" w:themeColor="text1"/>
          <w:sz w:val="28"/>
          <w:szCs w:val="28"/>
        </w:rPr>
        <w:t>ne couple</w:t>
      </w:r>
      <w:r w:rsidR="0051733F" w:rsidRPr="00222B99">
        <w:rPr>
          <w:rFonts w:asciiTheme="minorHAnsi" w:eastAsiaTheme="minorEastAsia" w:hAnsiTheme="minorHAnsi"/>
          <w:color w:val="000000" w:themeColor="text1"/>
          <w:sz w:val="28"/>
          <w:szCs w:val="28"/>
        </w:rPr>
        <w:t xml:space="preserve"> said that Care and Repair had carried out the work but others mentioned the </w:t>
      </w:r>
      <w:r w:rsidR="006C0EA5" w:rsidRPr="00222B99">
        <w:rPr>
          <w:rFonts w:asciiTheme="minorHAnsi" w:eastAsiaTheme="minorEastAsia" w:hAnsiTheme="minorHAnsi"/>
          <w:color w:val="000000" w:themeColor="text1"/>
          <w:sz w:val="28"/>
          <w:szCs w:val="28"/>
        </w:rPr>
        <w:t xml:space="preserve">local authorities </w:t>
      </w:r>
      <w:r w:rsidR="0051733F" w:rsidRPr="00222B99">
        <w:rPr>
          <w:rFonts w:asciiTheme="minorHAnsi" w:eastAsiaTheme="minorEastAsia" w:hAnsiTheme="minorHAnsi"/>
          <w:color w:val="000000" w:themeColor="text1"/>
          <w:sz w:val="28"/>
          <w:szCs w:val="28"/>
        </w:rPr>
        <w:t xml:space="preserve">as responsible. </w:t>
      </w:r>
    </w:p>
    <w:p w14:paraId="46F49A38" w14:textId="5EAE67C7" w:rsidR="0051733F" w:rsidRPr="00222B99" w:rsidRDefault="00D431A5" w:rsidP="00B478A8">
      <w:pPr>
        <w:spacing w:after="360" w:line="360" w:lineRule="auto"/>
        <w:ind w:left="57"/>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4.54</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Types of equipment provided were abundant: liquid level, talking clock, kettle, new phone, a magnifier, microwave, talking scales, red spots or bumps on the cooker, task lights for food, IT equipment a</w:t>
      </w:r>
      <w:r w:rsidR="00B57F56" w:rsidRPr="00222B99">
        <w:rPr>
          <w:rFonts w:asciiTheme="minorHAnsi" w:eastAsiaTheme="minorEastAsia" w:hAnsiTheme="minorHAnsi"/>
          <w:color w:val="000000" w:themeColor="text1"/>
          <w:sz w:val="28"/>
          <w:szCs w:val="28"/>
        </w:rPr>
        <w:t>nd</w:t>
      </w:r>
      <w:r w:rsidR="0051733F" w:rsidRPr="00222B99">
        <w:rPr>
          <w:rFonts w:asciiTheme="minorHAnsi" w:eastAsiaTheme="minorEastAsia" w:hAnsiTheme="minorHAnsi"/>
          <w:color w:val="000000" w:themeColor="text1"/>
          <w:sz w:val="28"/>
          <w:szCs w:val="28"/>
        </w:rPr>
        <w:t xml:space="preserve"> </w:t>
      </w:r>
      <w:r w:rsidR="00B57F56" w:rsidRPr="00222B99">
        <w:rPr>
          <w:rFonts w:asciiTheme="minorHAnsi" w:eastAsiaTheme="minorEastAsia" w:hAnsiTheme="minorHAnsi"/>
          <w:color w:val="000000" w:themeColor="text1"/>
          <w:sz w:val="28"/>
          <w:szCs w:val="28"/>
        </w:rPr>
        <w:t xml:space="preserve">large </w:t>
      </w:r>
      <w:r w:rsidR="0051733F" w:rsidRPr="00222B99">
        <w:rPr>
          <w:rFonts w:asciiTheme="minorHAnsi" w:eastAsiaTheme="minorEastAsia" w:hAnsiTheme="minorHAnsi"/>
          <w:color w:val="000000" w:themeColor="text1"/>
          <w:sz w:val="28"/>
          <w:szCs w:val="28"/>
        </w:rPr>
        <w:t xml:space="preserve">TV screen. These had come variously through the VRS, the optometrist, </w:t>
      </w:r>
      <w:r w:rsidR="00DE5CCF" w:rsidRPr="00222B99">
        <w:rPr>
          <w:rFonts w:asciiTheme="minorHAnsi" w:eastAsiaTheme="minorEastAsia" w:hAnsiTheme="minorHAnsi"/>
          <w:color w:val="000000" w:themeColor="text1"/>
          <w:sz w:val="28"/>
          <w:szCs w:val="28"/>
        </w:rPr>
        <w:t>l</w:t>
      </w:r>
      <w:r w:rsidR="00906849" w:rsidRPr="00222B99">
        <w:rPr>
          <w:rFonts w:asciiTheme="minorHAnsi" w:eastAsiaTheme="minorEastAsia" w:hAnsiTheme="minorHAnsi"/>
          <w:color w:val="000000" w:themeColor="text1"/>
          <w:sz w:val="28"/>
          <w:szCs w:val="28"/>
        </w:rPr>
        <w:t>ow vision aids</w:t>
      </w:r>
      <w:r w:rsidR="00DE5CCF" w:rsidRPr="00222B99">
        <w:rPr>
          <w:rFonts w:asciiTheme="minorHAnsi" w:eastAsiaTheme="minorEastAsia" w:hAnsiTheme="minorHAnsi"/>
          <w:color w:val="000000" w:themeColor="text1"/>
          <w:sz w:val="28"/>
          <w:szCs w:val="28"/>
        </w:rPr>
        <w:t xml:space="preserve"> service</w:t>
      </w:r>
      <w:r w:rsidR="00906849"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voluntary organisation and in one case possibly</w:t>
      </w:r>
      <w:r w:rsidR="00F0192C" w:rsidRPr="00222B99">
        <w:rPr>
          <w:rFonts w:asciiTheme="minorHAnsi" w:eastAsiaTheme="minorEastAsia" w:hAnsiTheme="minorHAnsi"/>
          <w:color w:val="000000" w:themeColor="text1"/>
          <w:sz w:val="28"/>
          <w:szCs w:val="28"/>
        </w:rPr>
        <w:t xml:space="preserve"> </w:t>
      </w:r>
      <w:r w:rsidR="003F4A33" w:rsidRPr="00222B99">
        <w:rPr>
          <w:rFonts w:asciiTheme="minorHAnsi" w:eastAsiaTheme="minorEastAsia" w:hAnsiTheme="minorHAnsi"/>
          <w:color w:val="000000" w:themeColor="text1"/>
          <w:sz w:val="28"/>
          <w:szCs w:val="28"/>
        </w:rPr>
        <w:t xml:space="preserve">the need identified by </w:t>
      </w:r>
      <w:r w:rsidR="0051733F" w:rsidRPr="00222B99">
        <w:rPr>
          <w:rFonts w:asciiTheme="minorHAnsi" w:eastAsiaTheme="minorEastAsia" w:hAnsiTheme="minorHAnsi"/>
          <w:color w:val="000000" w:themeColor="text1"/>
          <w:sz w:val="28"/>
          <w:szCs w:val="28"/>
        </w:rPr>
        <w:t>a social worker</w:t>
      </w:r>
      <w:r w:rsidR="006C2BA4" w:rsidRPr="00222B99">
        <w:rPr>
          <w:rFonts w:asciiTheme="minorHAnsi" w:eastAsiaTheme="minorEastAsia" w:hAnsiTheme="minorHAnsi"/>
          <w:color w:val="000000" w:themeColor="text1"/>
          <w:sz w:val="28"/>
          <w:szCs w:val="28"/>
        </w:rPr>
        <w:t xml:space="preserve"> but provided by another source</w:t>
      </w:r>
      <w:r w:rsidR="0051733F" w:rsidRPr="00222B99">
        <w:rPr>
          <w:rFonts w:asciiTheme="minorHAnsi" w:eastAsiaTheme="minorEastAsia" w:hAnsiTheme="minorHAnsi"/>
          <w:color w:val="000000" w:themeColor="text1"/>
          <w:sz w:val="28"/>
          <w:szCs w:val="28"/>
        </w:rPr>
        <w:t>.</w:t>
      </w:r>
      <w:r w:rsidR="00906AA6" w:rsidRPr="00222B99">
        <w:rPr>
          <w:rFonts w:asciiTheme="minorHAnsi" w:eastAsiaTheme="minorEastAsia" w:hAnsiTheme="minorHAnsi"/>
          <w:color w:val="000000" w:themeColor="text1"/>
          <w:sz w:val="28"/>
          <w:szCs w:val="28"/>
        </w:rPr>
        <w:t xml:space="preserve"> </w:t>
      </w:r>
    </w:p>
    <w:p w14:paraId="30CD3E6C" w14:textId="67AFFA8E" w:rsidR="0051733F" w:rsidRPr="00222B99" w:rsidRDefault="00D431A5" w:rsidP="00B478A8">
      <w:pPr>
        <w:spacing w:after="360" w:line="360" w:lineRule="auto"/>
        <w:ind w:left="57"/>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4.55</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 xml:space="preserve">Frequent services set up were Talking books, Audible, Borrow box, Calibre. </w:t>
      </w:r>
      <w:r w:rsidR="001C14CD" w:rsidRPr="00222B99">
        <w:rPr>
          <w:rFonts w:asciiTheme="minorHAnsi" w:eastAsiaTheme="minorEastAsia" w:hAnsiTheme="minorHAnsi"/>
          <w:color w:val="000000" w:themeColor="text1"/>
          <w:sz w:val="28"/>
          <w:szCs w:val="28"/>
        </w:rPr>
        <w:t>Oliver</w:t>
      </w:r>
      <w:r w:rsidR="0051733F" w:rsidRPr="00222B99">
        <w:rPr>
          <w:rFonts w:asciiTheme="minorHAnsi" w:eastAsiaTheme="minorEastAsia" w:hAnsiTheme="minorHAnsi"/>
          <w:color w:val="000000" w:themeColor="text1"/>
          <w:sz w:val="28"/>
          <w:szCs w:val="28"/>
        </w:rPr>
        <w:t xml:space="preserve"> likes Kindle using Alexa. </w:t>
      </w:r>
      <w:r w:rsidR="00450584" w:rsidRPr="00222B99">
        <w:rPr>
          <w:rFonts w:asciiTheme="minorHAnsi" w:eastAsiaTheme="minorEastAsia" w:hAnsiTheme="minorHAnsi"/>
          <w:color w:val="000000" w:themeColor="text1"/>
          <w:sz w:val="28"/>
          <w:szCs w:val="28"/>
        </w:rPr>
        <w:t>Bill</w:t>
      </w:r>
      <w:r w:rsidR="0051733F" w:rsidRPr="00222B99">
        <w:rPr>
          <w:rFonts w:asciiTheme="minorHAnsi" w:eastAsiaTheme="minorEastAsia" w:hAnsiTheme="minorHAnsi"/>
          <w:color w:val="000000" w:themeColor="text1"/>
          <w:sz w:val="28"/>
          <w:szCs w:val="28"/>
        </w:rPr>
        <w:t xml:space="preserve"> found using Alexa </w:t>
      </w:r>
      <w:r w:rsidR="002F2F2B" w:rsidRPr="00222B99">
        <w:rPr>
          <w:rFonts w:asciiTheme="minorHAnsi" w:eastAsiaTheme="minorEastAsia" w:hAnsiTheme="minorHAnsi"/>
          <w:color w:val="000000" w:themeColor="text1"/>
          <w:sz w:val="28"/>
          <w:szCs w:val="28"/>
        </w:rPr>
        <w:t xml:space="preserve">with the TV </w:t>
      </w:r>
      <w:r w:rsidR="0051733F" w:rsidRPr="00222B99">
        <w:rPr>
          <w:rFonts w:asciiTheme="minorHAnsi" w:eastAsiaTheme="minorEastAsia" w:hAnsiTheme="minorHAnsi"/>
          <w:color w:val="000000" w:themeColor="text1"/>
          <w:sz w:val="28"/>
          <w:szCs w:val="28"/>
        </w:rPr>
        <w:t xml:space="preserve">very </w:t>
      </w:r>
      <w:r w:rsidR="00B46A9A" w:rsidRPr="00222B99">
        <w:rPr>
          <w:rFonts w:asciiTheme="minorHAnsi" w:eastAsiaTheme="minorEastAsia" w:hAnsiTheme="minorHAnsi"/>
          <w:color w:val="000000" w:themeColor="text1"/>
          <w:sz w:val="28"/>
          <w:szCs w:val="28"/>
        </w:rPr>
        <w:t>amus</w:t>
      </w:r>
      <w:r w:rsidR="0051733F" w:rsidRPr="00222B99">
        <w:rPr>
          <w:rFonts w:asciiTheme="minorHAnsi" w:eastAsiaTheme="minorEastAsia" w:hAnsiTheme="minorHAnsi"/>
          <w:color w:val="000000" w:themeColor="text1"/>
          <w:sz w:val="28"/>
          <w:szCs w:val="28"/>
        </w:rPr>
        <w:t xml:space="preserve">ing. </w:t>
      </w:r>
      <w:r w:rsidR="00711FCC" w:rsidRPr="00222B99">
        <w:rPr>
          <w:rFonts w:asciiTheme="minorHAnsi" w:eastAsiaTheme="minorEastAsia" w:hAnsiTheme="minorHAnsi"/>
          <w:color w:val="000000" w:themeColor="text1"/>
          <w:sz w:val="28"/>
          <w:szCs w:val="28"/>
        </w:rPr>
        <w:t>Liam</w:t>
      </w:r>
      <w:r w:rsidR="0051733F" w:rsidRPr="00222B99">
        <w:rPr>
          <w:rFonts w:asciiTheme="minorHAnsi" w:eastAsiaTheme="minorEastAsia" w:hAnsiTheme="minorHAnsi"/>
          <w:color w:val="000000" w:themeColor="text1"/>
          <w:sz w:val="28"/>
          <w:szCs w:val="28"/>
        </w:rPr>
        <w:t xml:space="preserve"> loved his Daisy player and the local newspaper on CD.</w:t>
      </w:r>
    </w:p>
    <w:p w14:paraId="4CE0742C" w14:textId="63D031A8" w:rsidR="0051733F" w:rsidRPr="00222B99" w:rsidRDefault="00D431A5"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4.56</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 xml:space="preserve">Others organised improvements for themselves such as lights on the skirting boards, buying a liquid level. A physiotherapist was paid for independently by one person. </w:t>
      </w:r>
      <w:r w:rsidR="00B44F82" w:rsidRPr="00222B99">
        <w:rPr>
          <w:rFonts w:asciiTheme="minorHAnsi" w:eastAsiaTheme="minorEastAsia" w:hAnsiTheme="minorHAnsi"/>
          <w:color w:val="000000" w:themeColor="text1"/>
          <w:sz w:val="28"/>
          <w:szCs w:val="28"/>
        </w:rPr>
        <w:t xml:space="preserve">Another couple paid privately for a </w:t>
      </w:r>
      <w:r w:rsidR="0051733F" w:rsidRPr="00222B99">
        <w:rPr>
          <w:rFonts w:asciiTheme="minorHAnsi" w:eastAsiaTheme="minorEastAsia" w:hAnsiTheme="minorHAnsi"/>
          <w:color w:val="000000" w:themeColor="text1"/>
          <w:sz w:val="28"/>
          <w:szCs w:val="28"/>
        </w:rPr>
        <w:t xml:space="preserve">chiropodist. </w:t>
      </w:r>
      <w:r w:rsidR="006E1F94" w:rsidRPr="00222B99">
        <w:rPr>
          <w:rFonts w:asciiTheme="minorHAnsi" w:eastAsiaTheme="minorEastAsia" w:hAnsiTheme="minorHAnsi"/>
          <w:color w:val="000000" w:themeColor="text1"/>
          <w:sz w:val="28"/>
          <w:szCs w:val="28"/>
        </w:rPr>
        <w:t>Henry</w:t>
      </w:r>
      <w:r w:rsidR="00132F98" w:rsidRPr="00222B99">
        <w:rPr>
          <w:rFonts w:asciiTheme="minorHAnsi" w:eastAsiaTheme="minorEastAsia" w:hAnsiTheme="minorHAnsi"/>
          <w:color w:val="000000" w:themeColor="text1"/>
          <w:sz w:val="28"/>
          <w:szCs w:val="28"/>
        </w:rPr>
        <w:t>’s son</w:t>
      </w:r>
      <w:r w:rsidR="004C44DF" w:rsidRPr="00222B99">
        <w:rPr>
          <w:rFonts w:asciiTheme="minorHAnsi" w:eastAsiaTheme="minorEastAsia" w:hAnsiTheme="minorHAnsi"/>
          <w:color w:val="000000" w:themeColor="text1"/>
          <w:sz w:val="28"/>
          <w:szCs w:val="28"/>
        </w:rPr>
        <w:t>-</w:t>
      </w:r>
      <w:r w:rsidR="00815F70" w:rsidRPr="00222B99">
        <w:rPr>
          <w:rFonts w:asciiTheme="minorHAnsi" w:eastAsiaTheme="minorEastAsia" w:hAnsiTheme="minorHAnsi"/>
          <w:color w:val="000000" w:themeColor="text1"/>
          <w:sz w:val="28"/>
          <w:szCs w:val="28"/>
        </w:rPr>
        <w:t>in</w:t>
      </w:r>
      <w:r w:rsidR="004C44DF" w:rsidRPr="00222B99">
        <w:rPr>
          <w:rFonts w:asciiTheme="minorHAnsi" w:eastAsiaTheme="minorEastAsia" w:hAnsiTheme="minorHAnsi"/>
          <w:color w:val="000000" w:themeColor="text1"/>
          <w:sz w:val="28"/>
          <w:szCs w:val="28"/>
        </w:rPr>
        <w:t>-</w:t>
      </w:r>
      <w:r w:rsidR="00815F70" w:rsidRPr="00222B99">
        <w:rPr>
          <w:rFonts w:asciiTheme="minorHAnsi" w:eastAsiaTheme="minorEastAsia" w:hAnsiTheme="minorHAnsi"/>
          <w:color w:val="000000" w:themeColor="text1"/>
          <w:sz w:val="28"/>
          <w:szCs w:val="28"/>
        </w:rPr>
        <w:t>law designed a task light for hi</w:t>
      </w:r>
      <w:r w:rsidR="004C44DF" w:rsidRPr="00222B99">
        <w:rPr>
          <w:rFonts w:asciiTheme="minorHAnsi" w:eastAsiaTheme="minorEastAsia" w:hAnsiTheme="minorHAnsi"/>
          <w:color w:val="000000" w:themeColor="text1"/>
          <w:sz w:val="28"/>
          <w:szCs w:val="28"/>
        </w:rPr>
        <w:t>m</w:t>
      </w:r>
      <w:r w:rsidR="00815F70" w:rsidRPr="00222B99">
        <w:rPr>
          <w:rFonts w:asciiTheme="minorHAnsi" w:eastAsiaTheme="minorEastAsia" w:hAnsiTheme="minorHAnsi"/>
          <w:color w:val="000000" w:themeColor="text1"/>
          <w:sz w:val="28"/>
          <w:szCs w:val="28"/>
        </w:rPr>
        <w:t xml:space="preserve"> to see his meal which </w:t>
      </w:r>
      <w:r w:rsidR="00497121" w:rsidRPr="00222B99">
        <w:rPr>
          <w:rFonts w:asciiTheme="minorHAnsi" w:eastAsiaTheme="minorEastAsia" w:hAnsiTheme="minorHAnsi"/>
          <w:color w:val="000000" w:themeColor="text1"/>
          <w:sz w:val="28"/>
          <w:szCs w:val="28"/>
        </w:rPr>
        <w:t xml:space="preserve">proved </w:t>
      </w:r>
      <w:r w:rsidR="00497121" w:rsidRPr="00222B99">
        <w:rPr>
          <w:rFonts w:asciiTheme="minorHAnsi" w:eastAsiaTheme="minorEastAsia" w:hAnsiTheme="minorHAnsi"/>
          <w:color w:val="000000" w:themeColor="text1"/>
          <w:sz w:val="28"/>
          <w:szCs w:val="28"/>
        </w:rPr>
        <w:lastRenderedPageBreak/>
        <w:t xml:space="preserve">more </w:t>
      </w:r>
      <w:r w:rsidR="00CA1758" w:rsidRPr="00222B99">
        <w:rPr>
          <w:rFonts w:asciiTheme="minorHAnsi" w:eastAsiaTheme="minorEastAsia" w:hAnsiTheme="minorHAnsi"/>
          <w:color w:val="000000" w:themeColor="text1"/>
          <w:sz w:val="28"/>
          <w:szCs w:val="28"/>
        </w:rPr>
        <w:t>effective</w:t>
      </w:r>
      <w:r w:rsidR="00497121" w:rsidRPr="00222B99">
        <w:rPr>
          <w:rFonts w:asciiTheme="minorHAnsi" w:eastAsiaTheme="minorEastAsia" w:hAnsiTheme="minorHAnsi"/>
          <w:color w:val="000000" w:themeColor="text1"/>
          <w:sz w:val="28"/>
          <w:szCs w:val="28"/>
        </w:rPr>
        <w:t xml:space="preserve"> than the commercial one</w:t>
      </w:r>
      <w:r w:rsidR="004C44DF" w:rsidRPr="00222B99">
        <w:rPr>
          <w:rFonts w:asciiTheme="minorHAnsi" w:eastAsiaTheme="minorEastAsia" w:hAnsiTheme="minorHAnsi"/>
          <w:color w:val="000000" w:themeColor="text1"/>
          <w:sz w:val="28"/>
          <w:szCs w:val="28"/>
        </w:rPr>
        <w:t xml:space="preserve"> </w:t>
      </w:r>
      <w:r w:rsidR="002D1D24" w:rsidRPr="00222B99">
        <w:rPr>
          <w:rFonts w:asciiTheme="minorHAnsi" w:eastAsiaTheme="minorEastAsia" w:hAnsiTheme="minorHAnsi"/>
          <w:color w:val="000000" w:themeColor="text1"/>
          <w:sz w:val="28"/>
          <w:szCs w:val="28"/>
        </w:rPr>
        <w:t>supplied</w:t>
      </w:r>
      <w:r w:rsidR="00497121" w:rsidRPr="00222B99">
        <w:rPr>
          <w:rFonts w:asciiTheme="minorHAnsi" w:eastAsiaTheme="minorEastAsia" w:hAnsiTheme="minorHAnsi"/>
          <w:color w:val="000000" w:themeColor="text1"/>
          <w:sz w:val="28"/>
          <w:szCs w:val="28"/>
        </w:rPr>
        <w:t>.</w:t>
      </w:r>
      <w:r w:rsidR="00A30947" w:rsidRPr="00222B99">
        <w:rPr>
          <w:rFonts w:asciiTheme="minorHAnsi" w:eastAsiaTheme="minorEastAsia" w:hAnsiTheme="minorHAnsi"/>
          <w:color w:val="000000" w:themeColor="text1"/>
          <w:sz w:val="28"/>
          <w:szCs w:val="28"/>
        </w:rPr>
        <w:t xml:space="preserve"> During the </w:t>
      </w:r>
      <w:r w:rsidR="00CA1758" w:rsidRPr="00222B99">
        <w:rPr>
          <w:rFonts w:asciiTheme="minorHAnsi" w:eastAsiaTheme="minorEastAsia" w:hAnsiTheme="minorHAnsi"/>
          <w:color w:val="000000" w:themeColor="text1"/>
          <w:sz w:val="28"/>
          <w:szCs w:val="28"/>
        </w:rPr>
        <w:t>u</w:t>
      </w:r>
      <w:r w:rsidR="00C81C98" w:rsidRPr="00222B99">
        <w:rPr>
          <w:rFonts w:asciiTheme="minorHAnsi" w:eastAsiaTheme="minorEastAsia" w:hAnsiTheme="minorHAnsi"/>
          <w:color w:val="000000" w:themeColor="text1"/>
          <w:sz w:val="28"/>
          <w:szCs w:val="28"/>
        </w:rPr>
        <w:t>n</w:t>
      </w:r>
      <w:r w:rsidR="00CA1758" w:rsidRPr="00222B99">
        <w:rPr>
          <w:rFonts w:asciiTheme="minorHAnsi" w:eastAsiaTheme="minorEastAsia" w:hAnsiTheme="minorHAnsi"/>
          <w:color w:val="000000" w:themeColor="text1"/>
          <w:sz w:val="28"/>
          <w:szCs w:val="28"/>
        </w:rPr>
        <w:t xml:space="preserve">avoidable delay </w:t>
      </w:r>
      <w:r w:rsidR="00A30947" w:rsidRPr="00222B99">
        <w:rPr>
          <w:rFonts w:asciiTheme="minorHAnsi" w:eastAsiaTheme="minorEastAsia" w:hAnsiTheme="minorHAnsi"/>
          <w:color w:val="000000" w:themeColor="text1"/>
          <w:sz w:val="28"/>
          <w:szCs w:val="28"/>
        </w:rPr>
        <w:t xml:space="preserve">in </w:t>
      </w:r>
      <w:r w:rsidR="00DD5E34" w:rsidRPr="00222B99">
        <w:rPr>
          <w:rFonts w:asciiTheme="minorHAnsi" w:eastAsiaTheme="minorEastAsia" w:hAnsiTheme="minorHAnsi"/>
          <w:color w:val="000000" w:themeColor="text1"/>
          <w:sz w:val="28"/>
          <w:szCs w:val="28"/>
        </w:rPr>
        <w:t xml:space="preserve">services </w:t>
      </w:r>
      <w:r w:rsidR="00C81C98" w:rsidRPr="00222B99">
        <w:rPr>
          <w:rFonts w:asciiTheme="minorHAnsi" w:eastAsiaTheme="minorEastAsia" w:hAnsiTheme="minorHAnsi"/>
          <w:color w:val="000000" w:themeColor="text1"/>
          <w:sz w:val="28"/>
          <w:szCs w:val="28"/>
        </w:rPr>
        <w:t xml:space="preserve">due to Covid </w:t>
      </w:r>
      <w:r w:rsidR="00DD5E34" w:rsidRPr="00222B99">
        <w:rPr>
          <w:rFonts w:asciiTheme="minorHAnsi" w:eastAsiaTheme="minorEastAsia" w:hAnsiTheme="minorHAnsi"/>
          <w:color w:val="000000" w:themeColor="text1"/>
          <w:sz w:val="28"/>
          <w:szCs w:val="28"/>
        </w:rPr>
        <w:t xml:space="preserve">from </w:t>
      </w:r>
      <w:r w:rsidR="00DD59A1" w:rsidRPr="00222B99">
        <w:rPr>
          <w:rFonts w:asciiTheme="minorHAnsi" w:eastAsiaTheme="minorEastAsia" w:hAnsiTheme="minorHAnsi"/>
          <w:color w:val="000000" w:themeColor="text1"/>
          <w:sz w:val="28"/>
          <w:szCs w:val="28"/>
        </w:rPr>
        <w:t xml:space="preserve">the </w:t>
      </w:r>
      <w:r w:rsidR="00F6118A" w:rsidRPr="00222B99">
        <w:rPr>
          <w:rFonts w:asciiTheme="minorHAnsi" w:eastAsiaTheme="minorEastAsia" w:hAnsiTheme="minorHAnsi"/>
          <w:color w:val="000000" w:themeColor="text1"/>
          <w:sz w:val="28"/>
          <w:szCs w:val="28"/>
        </w:rPr>
        <w:t>G</w:t>
      </w:r>
      <w:r w:rsidR="00F157F8" w:rsidRPr="00222B99">
        <w:rPr>
          <w:rFonts w:asciiTheme="minorHAnsi" w:eastAsiaTheme="minorEastAsia" w:hAnsiTheme="minorHAnsi"/>
          <w:color w:val="000000" w:themeColor="text1"/>
          <w:sz w:val="28"/>
          <w:szCs w:val="28"/>
        </w:rPr>
        <w:t>uide Dogs</w:t>
      </w:r>
      <w:r w:rsidR="00CF2E4A" w:rsidRPr="00222B99">
        <w:rPr>
          <w:rFonts w:asciiTheme="minorHAnsi" w:eastAsiaTheme="minorEastAsia" w:hAnsiTheme="minorHAnsi"/>
          <w:color w:val="000000" w:themeColor="text1"/>
          <w:sz w:val="28"/>
          <w:szCs w:val="28"/>
        </w:rPr>
        <w:t xml:space="preserve"> charity</w:t>
      </w:r>
      <w:r w:rsidR="00263AA2" w:rsidRPr="00222B99">
        <w:rPr>
          <w:rFonts w:asciiTheme="minorHAnsi" w:eastAsiaTheme="minorEastAsia" w:hAnsiTheme="minorHAnsi"/>
          <w:color w:val="000000" w:themeColor="text1"/>
          <w:sz w:val="28"/>
          <w:szCs w:val="28"/>
        </w:rPr>
        <w:t>,</w:t>
      </w:r>
      <w:r w:rsidR="003B192A" w:rsidRPr="00222B99">
        <w:rPr>
          <w:rFonts w:asciiTheme="minorHAnsi" w:eastAsiaTheme="minorEastAsia" w:hAnsiTheme="minorHAnsi"/>
          <w:color w:val="000000" w:themeColor="text1"/>
          <w:sz w:val="28"/>
          <w:szCs w:val="28"/>
        </w:rPr>
        <w:t xml:space="preserve"> </w:t>
      </w:r>
      <w:r w:rsidR="00A30947" w:rsidRPr="00222B99">
        <w:rPr>
          <w:rFonts w:asciiTheme="minorHAnsi" w:eastAsiaTheme="minorEastAsia" w:hAnsiTheme="minorHAnsi"/>
          <w:color w:val="000000" w:themeColor="text1"/>
          <w:sz w:val="28"/>
          <w:szCs w:val="28"/>
        </w:rPr>
        <w:t>one couple trained their own dog to lead on a harness and to follow known routes.</w:t>
      </w:r>
    </w:p>
    <w:p w14:paraId="59D5AC00" w14:textId="1F244BE3" w:rsidR="0051733F" w:rsidRPr="00222B99" w:rsidRDefault="00D04E73" w:rsidP="00B478A8">
      <w:pPr>
        <w:spacing w:after="360" w:line="360" w:lineRule="auto"/>
        <w:ind w:left="57"/>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4.57</w:t>
      </w:r>
      <w:r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 xml:space="preserve">Amongst other helpful organisations was Access to Work which </w:t>
      </w:r>
      <w:r w:rsidR="001C14CD" w:rsidRPr="00222B99">
        <w:rPr>
          <w:rFonts w:asciiTheme="minorHAnsi" w:eastAsiaTheme="minorEastAsia" w:hAnsiTheme="minorHAnsi"/>
          <w:color w:val="000000" w:themeColor="text1"/>
          <w:sz w:val="28"/>
          <w:szCs w:val="28"/>
        </w:rPr>
        <w:t>Oliver</w:t>
      </w:r>
      <w:r w:rsidR="0051733F" w:rsidRPr="00222B99">
        <w:rPr>
          <w:rFonts w:asciiTheme="minorHAnsi" w:eastAsiaTheme="minorEastAsia" w:hAnsiTheme="minorHAnsi"/>
          <w:color w:val="000000" w:themeColor="text1"/>
          <w:sz w:val="28"/>
          <w:szCs w:val="28"/>
        </w:rPr>
        <w:t xml:space="preserve"> had found very helpful</w:t>
      </w:r>
      <w:r w:rsidR="001A16D2" w:rsidRPr="00222B99">
        <w:rPr>
          <w:rFonts w:asciiTheme="minorHAnsi" w:eastAsiaTheme="minorEastAsia" w:hAnsiTheme="minorHAnsi"/>
          <w:color w:val="000000" w:themeColor="text1"/>
          <w:sz w:val="28"/>
          <w:szCs w:val="28"/>
        </w:rPr>
        <w:t xml:space="preserve">. </w:t>
      </w:r>
      <w:r w:rsidR="00551326" w:rsidRPr="00222B99">
        <w:rPr>
          <w:rFonts w:asciiTheme="minorHAnsi" w:eastAsiaTheme="minorEastAsia" w:hAnsiTheme="minorHAnsi"/>
          <w:color w:val="000000" w:themeColor="text1"/>
          <w:sz w:val="28"/>
          <w:szCs w:val="28"/>
        </w:rPr>
        <w:t xml:space="preserve">The </w:t>
      </w:r>
      <w:r w:rsidR="001A16D2" w:rsidRPr="00222B99">
        <w:rPr>
          <w:rFonts w:asciiTheme="minorHAnsi" w:eastAsiaTheme="minorEastAsia" w:hAnsiTheme="minorHAnsi"/>
          <w:color w:val="000000" w:themeColor="text1"/>
          <w:sz w:val="28"/>
          <w:szCs w:val="28"/>
        </w:rPr>
        <w:t>Guide Dogs</w:t>
      </w:r>
      <w:r w:rsidR="008C05AD" w:rsidRPr="00222B99">
        <w:rPr>
          <w:rFonts w:asciiTheme="minorHAnsi" w:eastAsiaTheme="minorEastAsia" w:hAnsiTheme="minorHAnsi"/>
          <w:color w:val="000000" w:themeColor="text1"/>
          <w:sz w:val="28"/>
          <w:szCs w:val="28"/>
        </w:rPr>
        <w:t xml:space="preserve"> </w:t>
      </w:r>
      <w:r w:rsidR="00551326" w:rsidRPr="00222B99">
        <w:rPr>
          <w:rFonts w:asciiTheme="minorHAnsi" w:eastAsiaTheme="minorEastAsia" w:hAnsiTheme="minorHAnsi"/>
          <w:color w:val="000000" w:themeColor="text1"/>
          <w:sz w:val="28"/>
          <w:szCs w:val="28"/>
        </w:rPr>
        <w:t xml:space="preserve">charity </w:t>
      </w:r>
      <w:r w:rsidR="00EF7E32" w:rsidRPr="00222B99">
        <w:rPr>
          <w:rFonts w:asciiTheme="minorHAnsi" w:eastAsiaTheme="minorEastAsia" w:hAnsiTheme="minorHAnsi"/>
          <w:color w:val="000000" w:themeColor="text1"/>
          <w:sz w:val="28"/>
          <w:szCs w:val="28"/>
        </w:rPr>
        <w:t>provided</w:t>
      </w:r>
      <w:r w:rsidR="00510FB5" w:rsidRPr="00222B99">
        <w:rPr>
          <w:rFonts w:asciiTheme="minorHAnsi" w:eastAsiaTheme="minorEastAsia" w:hAnsiTheme="minorHAnsi"/>
          <w:color w:val="000000" w:themeColor="text1"/>
          <w:sz w:val="28"/>
          <w:szCs w:val="28"/>
        </w:rPr>
        <w:t xml:space="preserve"> guide dogs</w:t>
      </w:r>
      <w:r w:rsidR="00D70646" w:rsidRPr="00222B99">
        <w:rPr>
          <w:rFonts w:asciiTheme="minorHAnsi" w:eastAsiaTheme="minorEastAsia" w:hAnsiTheme="minorHAnsi"/>
          <w:color w:val="000000" w:themeColor="text1"/>
          <w:sz w:val="28"/>
          <w:szCs w:val="28"/>
        </w:rPr>
        <w:t xml:space="preserve"> and other services</w:t>
      </w:r>
      <w:r w:rsidR="00867325" w:rsidRPr="00222B99">
        <w:rPr>
          <w:rFonts w:asciiTheme="minorHAnsi" w:eastAsiaTheme="minorEastAsia" w:hAnsiTheme="minorHAnsi"/>
          <w:color w:val="000000" w:themeColor="text1"/>
          <w:sz w:val="28"/>
          <w:szCs w:val="28"/>
        </w:rPr>
        <w:t>.</w:t>
      </w:r>
      <w:r w:rsidR="00510FB5"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WCB</w:t>
      </w:r>
      <w:r w:rsidR="009831F0" w:rsidRPr="00222B99">
        <w:rPr>
          <w:rFonts w:asciiTheme="minorHAnsi" w:eastAsiaTheme="minorEastAsia" w:hAnsiTheme="minorHAnsi"/>
          <w:color w:val="000000" w:themeColor="text1"/>
          <w:sz w:val="28"/>
          <w:szCs w:val="28"/>
        </w:rPr>
        <w:t xml:space="preserve"> </w:t>
      </w:r>
      <w:r w:rsidR="00A42CE0" w:rsidRPr="00222B99">
        <w:rPr>
          <w:rFonts w:asciiTheme="minorHAnsi" w:eastAsiaTheme="minorEastAsia" w:hAnsiTheme="minorHAnsi"/>
          <w:color w:val="000000" w:themeColor="text1"/>
          <w:sz w:val="28"/>
          <w:szCs w:val="28"/>
        </w:rPr>
        <w:t>and other orga</w:t>
      </w:r>
      <w:r w:rsidR="0051733F" w:rsidRPr="00222B99">
        <w:rPr>
          <w:rFonts w:asciiTheme="minorHAnsi" w:eastAsiaTheme="minorEastAsia" w:hAnsiTheme="minorHAnsi"/>
          <w:color w:val="000000" w:themeColor="text1"/>
          <w:sz w:val="28"/>
          <w:szCs w:val="28"/>
        </w:rPr>
        <w:t xml:space="preserve">nisations </w:t>
      </w:r>
      <w:r w:rsidR="00DD3CA2" w:rsidRPr="00222B99">
        <w:rPr>
          <w:rFonts w:asciiTheme="minorHAnsi" w:eastAsiaTheme="minorEastAsia" w:hAnsiTheme="minorHAnsi"/>
          <w:color w:val="000000" w:themeColor="text1"/>
          <w:sz w:val="28"/>
          <w:szCs w:val="28"/>
        </w:rPr>
        <w:t xml:space="preserve">circulated </w:t>
      </w:r>
      <w:r w:rsidR="00294EAB" w:rsidRPr="00222B99">
        <w:rPr>
          <w:rFonts w:asciiTheme="minorHAnsi" w:eastAsiaTheme="minorEastAsia" w:hAnsiTheme="minorHAnsi"/>
          <w:color w:val="000000" w:themeColor="text1"/>
          <w:sz w:val="28"/>
          <w:szCs w:val="28"/>
        </w:rPr>
        <w:t>info</w:t>
      </w:r>
      <w:r w:rsidR="00CD532D" w:rsidRPr="00222B99">
        <w:rPr>
          <w:rFonts w:asciiTheme="minorHAnsi" w:eastAsiaTheme="minorEastAsia" w:hAnsiTheme="minorHAnsi"/>
          <w:color w:val="000000" w:themeColor="text1"/>
          <w:sz w:val="28"/>
          <w:szCs w:val="28"/>
        </w:rPr>
        <w:t xml:space="preserve">rmation on services and </w:t>
      </w:r>
      <w:r w:rsidR="0051733F" w:rsidRPr="00222B99">
        <w:rPr>
          <w:rFonts w:asciiTheme="minorHAnsi" w:eastAsiaTheme="minorEastAsia" w:hAnsiTheme="minorHAnsi"/>
          <w:color w:val="000000" w:themeColor="text1"/>
          <w:sz w:val="28"/>
          <w:szCs w:val="28"/>
        </w:rPr>
        <w:t xml:space="preserve">IT advice to several. </w:t>
      </w:r>
      <w:r w:rsidR="007608B8" w:rsidRPr="00222B99">
        <w:rPr>
          <w:rFonts w:asciiTheme="minorHAnsi" w:eastAsiaTheme="minorEastAsia" w:hAnsiTheme="minorHAnsi"/>
          <w:color w:val="000000" w:themeColor="text1"/>
          <w:sz w:val="28"/>
          <w:szCs w:val="28"/>
        </w:rPr>
        <w:t xml:space="preserve">Local </w:t>
      </w:r>
      <w:r w:rsidR="00F5267E" w:rsidRPr="00222B99">
        <w:rPr>
          <w:rFonts w:asciiTheme="minorHAnsi" w:eastAsiaTheme="minorEastAsia" w:hAnsiTheme="minorHAnsi"/>
          <w:color w:val="000000" w:themeColor="text1"/>
          <w:sz w:val="28"/>
          <w:szCs w:val="28"/>
        </w:rPr>
        <w:t xml:space="preserve">and regional </w:t>
      </w:r>
      <w:r w:rsidR="007608B8" w:rsidRPr="00222B99">
        <w:rPr>
          <w:rFonts w:asciiTheme="minorHAnsi" w:eastAsiaTheme="minorEastAsia" w:hAnsiTheme="minorHAnsi"/>
          <w:color w:val="000000" w:themeColor="text1"/>
          <w:sz w:val="28"/>
          <w:szCs w:val="28"/>
        </w:rPr>
        <w:t xml:space="preserve">voluntary </w:t>
      </w:r>
      <w:r w:rsidR="00F5267E" w:rsidRPr="00222B99">
        <w:rPr>
          <w:rFonts w:asciiTheme="minorHAnsi" w:eastAsiaTheme="minorEastAsia" w:hAnsiTheme="minorHAnsi"/>
          <w:color w:val="000000" w:themeColor="text1"/>
          <w:sz w:val="28"/>
          <w:szCs w:val="28"/>
        </w:rPr>
        <w:t xml:space="preserve">and charitable </w:t>
      </w:r>
      <w:r w:rsidR="007608B8" w:rsidRPr="00222B99">
        <w:rPr>
          <w:rFonts w:asciiTheme="minorHAnsi" w:eastAsiaTheme="minorEastAsia" w:hAnsiTheme="minorHAnsi"/>
          <w:color w:val="000000" w:themeColor="text1"/>
          <w:sz w:val="28"/>
          <w:szCs w:val="28"/>
        </w:rPr>
        <w:t xml:space="preserve">organisations such as </w:t>
      </w:r>
      <w:r w:rsidR="00F5267E" w:rsidRPr="00222B99">
        <w:rPr>
          <w:rFonts w:asciiTheme="minorHAnsi" w:eastAsiaTheme="minorEastAsia" w:hAnsiTheme="minorHAnsi"/>
          <w:color w:val="000000" w:themeColor="text1"/>
          <w:sz w:val="28"/>
          <w:szCs w:val="28"/>
        </w:rPr>
        <w:t xml:space="preserve">Vision Support and </w:t>
      </w:r>
      <w:r w:rsidR="002D5D63" w:rsidRPr="00222B99">
        <w:rPr>
          <w:rFonts w:asciiTheme="minorHAnsi" w:eastAsiaTheme="minorEastAsia" w:hAnsiTheme="minorHAnsi"/>
          <w:color w:val="000000" w:themeColor="text1"/>
          <w:sz w:val="28"/>
          <w:szCs w:val="28"/>
        </w:rPr>
        <w:t>Sight Life</w:t>
      </w:r>
      <w:r w:rsidR="00B7383E" w:rsidRPr="00222B99">
        <w:rPr>
          <w:rFonts w:asciiTheme="minorHAnsi" w:eastAsiaTheme="minorEastAsia" w:hAnsiTheme="minorHAnsi"/>
          <w:color w:val="000000" w:themeColor="text1"/>
          <w:sz w:val="28"/>
          <w:szCs w:val="28"/>
        </w:rPr>
        <w:t xml:space="preserve"> </w:t>
      </w:r>
      <w:r w:rsidR="000265AA" w:rsidRPr="00222B99">
        <w:rPr>
          <w:rFonts w:asciiTheme="minorHAnsi" w:eastAsiaTheme="minorEastAsia" w:hAnsiTheme="minorHAnsi"/>
          <w:color w:val="000000" w:themeColor="text1"/>
          <w:sz w:val="28"/>
          <w:szCs w:val="28"/>
        </w:rPr>
        <w:t xml:space="preserve">provided a variety of services. </w:t>
      </w:r>
      <w:r w:rsidR="00D85529" w:rsidRPr="00222B99">
        <w:rPr>
          <w:rFonts w:asciiTheme="minorHAnsi" w:eastAsiaTheme="minorEastAsia" w:hAnsiTheme="minorHAnsi"/>
          <w:color w:val="000000" w:themeColor="text1"/>
          <w:sz w:val="28"/>
          <w:szCs w:val="28"/>
        </w:rPr>
        <w:t>Chloe</w:t>
      </w:r>
      <w:r w:rsidR="0051733F" w:rsidRPr="00222B99">
        <w:rPr>
          <w:rFonts w:asciiTheme="minorHAnsi" w:eastAsiaTheme="minorEastAsia" w:hAnsiTheme="minorHAnsi"/>
          <w:color w:val="000000" w:themeColor="text1"/>
          <w:sz w:val="28"/>
          <w:szCs w:val="28"/>
        </w:rPr>
        <w:t xml:space="preserve"> was getting advice on Carers</w:t>
      </w:r>
      <w:r w:rsidR="00854A11" w:rsidRPr="00222B99">
        <w:rPr>
          <w:rFonts w:asciiTheme="minorHAnsi" w:eastAsiaTheme="minorEastAsia" w:hAnsiTheme="minorHAnsi"/>
          <w:color w:val="000000" w:themeColor="text1"/>
          <w:sz w:val="28"/>
          <w:szCs w:val="28"/>
        </w:rPr>
        <w:t>’</w:t>
      </w:r>
      <w:r w:rsidR="0051733F" w:rsidRPr="00222B99">
        <w:rPr>
          <w:rFonts w:asciiTheme="minorHAnsi" w:eastAsiaTheme="minorEastAsia" w:hAnsiTheme="minorHAnsi"/>
          <w:color w:val="000000" w:themeColor="text1"/>
          <w:sz w:val="28"/>
          <w:szCs w:val="28"/>
        </w:rPr>
        <w:t xml:space="preserve"> Allowance</w:t>
      </w:r>
      <w:r w:rsidR="00854A11" w:rsidRPr="00222B99">
        <w:rPr>
          <w:rFonts w:asciiTheme="minorHAnsi" w:eastAsiaTheme="minorEastAsia" w:hAnsiTheme="minorHAnsi"/>
          <w:color w:val="000000" w:themeColor="text1"/>
          <w:sz w:val="28"/>
          <w:szCs w:val="28"/>
        </w:rPr>
        <w:t xml:space="preserve"> f</w:t>
      </w:r>
      <w:r w:rsidR="0051733F" w:rsidRPr="00222B99">
        <w:rPr>
          <w:rFonts w:asciiTheme="minorHAnsi" w:eastAsiaTheme="minorEastAsia" w:hAnsiTheme="minorHAnsi"/>
          <w:color w:val="000000" w:themeColor="text1"/>
          <w:sz w:val="28"/>
          <w:szCs w:val="28"/>
        </w:rPr>
        <w:t>rom the Carers Centre</w:t>
      </w:r>
      <w:r w:rsidR="00022CE8" w:rsidRPr="00222B99">
        <w:rPr>
          <w:rFonts w:asciiTheme="minorHAnsi" w:eastAsiaTheme="minorEastAsia" w:hAnsiTheme="minorHAnsi"/>
          <w:color w:val="000000" w:themeColor="text1"/>
          <w:sz w:val="28"/>
          <w:szCs w:val="28"/>
        </w:rPr>
        <w:t xml:space="preserve"> and </w:t>
      </w:r>
      <w:r w:rsidR="00181450" w:rsidRPr="00222B99">
        <w:rPr>
          <w:rFonts w:asciiTheme="minorHAnsi" w:eastAsiaTheme="minorEastAsia" w:hAnsiTheme="minorHAnsi"/>
          <w:color w:val="000000" w:themeColor="text1"/>
          <w:sz w:val="28"/>
          <w:szCs w:val="28"/>
        </w:rPr>
        <w:t xml:space="preserve">Emily </w:t>
      </w:r>
      <w:r w:rsidR="00022CE8" w:rsidRPr="00222B99">
        <w:rPr>
          <w:rFonts w:asciiTheme="minorHAnsi" w:eastAsiaTheme="minorEastAsia" w:hAnsiTheme="minorHAnsi"/>
          <w:color w:val="000000" w:themeColor="text1"/>
          <w:sz w:val="28"/>
          <w:szCs w:val="28"/>
        </w:rPr>
        <w:t xml:space="preserve">had been awarded it </w:t>
      </w:r>
      <w:r w:rsidR="00A936D6" w:rsidRPr="00222B99">
        <w:rPr>
          <w:rFonts w:asciiTheme="minorHAnsi" w:eastAsiaTheme="minorEastAsia" w:hAnsiTheme="minorHAnsi"/>
          <w:color w:val="000000" w:themeColor="text1"/>
          <w:sz w:val="28"/>
          <w:szCs w:val="28"/>
        </w:rPr>
        <w:t>with help</w:t>
      </w:r>
      <w:r w:rsidR="008E1189" w:rsidRPr="00222B99">
        <w:rPr>
          <w:rFonts w:asciiTheme="minorHAnsi" w:eastAsiaTheme="minorEastAsia" w:hAnsiTheme="minorHAnsi"/>
          <w:color w:val="000000" w:themeColor="text1"/>
          <w:sz w:val="28"/>
          <w:szCs w:val="28"/>
        </w:rPr>
        <w:t xml:space="preserve"> from the C</w:t>
      </w:r>
      <w:r w:rsidR="00417855" w:rsidRPr="00222B99">
        <w:rPr>
          <w:rFonts w:asciiTheme="minorHAnsi" w:eastAsiaTheme="minorEastAsia" w:hAnsiTheme="minorHAnsi"/>
          <w:color w:val="000000" w:themeColor="text1"/>
          <w:sz w:val="28"/>
          <w:szCs w:val="28"/>
        </w:rPr>
        <w:t>itizens’ Advice Bureau</w:t>
      </w:r>
      <w:r w:rsidR="0024785F" w:rsidRPr="00222B99">
        <w:rPr>
          <w:rFonts w:asciiTheme="minorHAnsi" w:eastAsiaTheme="minorEastAsia" w:hAnsiTheme="minorHAnsi"/>
          <w:color w:val="000000" w:themeColor="text1"/>
          <w:sz w:val="28"/>
          <w:szCs w:val="28"/>
        </w:rPr>
        <w:t xml:space="preserve"> (CAB)</w:t>
      </w:r>
      <w:r w:rsidR="00417855"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Other benefits mentioned were halving the cost of the TV licence (</w:t>
      </w:r>
      <w:r w:rsidR="008C01AB" w:rsidRPr="00222B99">
        <w:rPr>
          <w:rFonts w:asciiTheme="minorHAnsi" w:eastAsiaTheme="minorEastAsia" w:hAnsiTheme="minorHAnsi"/>
          <w:color w:val="000000" w:themeColor="text1"/>
          <w:sz w:val="28"/>
          <w:szCs w:val="28"/>
        </w:rPr>
        <w:t xml:space="preserve">mentioned </w:t>
      </w:r>
      <w:r w:rsidR="0051733F" w:rsidRPr="00222B99">
        <w:rPr>
          <w:rFonts w:asciiTheme="minorHAnsi" w:eastAsiaTheme="minorEastAsia" w:hAnsiTheme="minorHAnsi"/>
          <w:color w:val="000000" w:themeColor="text1"/>
          <w:sz w:val="28"/>
          <w:szCs w:val="28"/>
        </w:rPr>
        <w:t xml:space="preserve">once) and free car tax (once). Blind Veterans were highly praised for the support they provided for those eligible. To </w:t>
      </w:r>
      <w:r w:rsidR="001C14CD" w:rsidRPr="00222B99">
        <w:rPr>
          <w:rFonts w:asciiTheme="minorHAnsi" w:eastAsiaTheme="minorEastAsia" w:hAnsiTheme="minorHAnsi"/>
          <w:color w:val="000000" w:themeColor="text1"/>
          <w:sz w:val="28"/>
          <w:szCs w:val="28"/>
        </w:rPr>
        <w:t>Oliver</w:t>
      </w:r>
      <w:r w:rsidR="0051733F" w:rsidRPr="00222B99">
        <w:rPr>
          <w:rFonts w:asciiTheme="minorHAnsi" w:eastAsiaTheme="minorEastAsia" w:hAnsiTheme="minorHAnsi"/>
          <w:color w:val="000000" w:themeColor="text1"/>
          <w:sz w:val="28"/>
          <w:szCs w:val="28"/>
        </w:rPr>
        <w:t xml:space="preserve"> they had provided a grant for IT equipment and house</w:t>
      </w:r>
      <w:r w:rsidR="004452F6" w:rsidRPr="00222B99">
        <w:rPr>
          <w:rFonts w:asciiTheme="minorHAnsi" w:eastAsiaTheme="minorEastAsia" w:hAnsiTheme="minorHAnsi"/>
          <w:color w:val="000000" w:themeColor="text1"/>
          <w:sz w:val="28"/>
          <w:szCs w:val="28"/>
        </w:rPr>
        <w:t xml:space="preserve"> </w:t>
      </w:r>
      <w:r w:rsidR="0051733F" w:rsidRPr="00222B99">
        <w:rPr>
          <w:rFonts w:asciiTheme="minorHAnsi" w:eastAsiaTheme="minorEastAsia" w:hAnsiTheme="minorHAnsi"/>
          <w:color w:val="000000" w:themeColor="text1"/>
          <w:sz w:val="28"/>
          <w:szCs w:val="28"/>
        </w:rPr>
        <w:t xml:space="preserve">adaptations. For </w:t>
      </w:r>
      <w:r w:rsidR="006E1F94" w:rsidRPr="00222B99">
        <w:rPr>
          <w:rFonts w:asciiTheme="minorHAnsi" w:eastAsiaTheme="minorEastAsia" w:hAnsiTheme="minorHAnsi"/>
          <w:color w:val="000000" w:themeColor="text1"/>
          <w:sz w:val="28"/>
          <w:szCs w:val="28"/>
        </w:rPr>
        <w:t>Henry</w:t>
      </w:r>
      <w:r w:rsidR="0051733F" w:rsidRPr="00222B99">
        <w:rPr>
          <w:rFonts w:asciiTheme="minorHAnsi" w:eastAsiaTheme="minorEastAsia" w:hAnsiTheme="minorHAnsi"/>
          <w:color w:val="000000" w:themeColor="text1"/>
          <w:sz w:val="28"/>
          <w:szCs w:val="28"/>
        </w:rPr>
        <w:t xml:space="preserve"> they had provided IT equipment and more than once arranged free holidays including a car to and from their house</w:t>
      </w:r>
      <w:r w:rsidR="001D4FD7" w:rsidRPr="00222B99">
        <w:rPr>
          <w:rFonts w:asciiTheme="minorHAnsi" w:eastAsiaTheme="minorEastAsia" w:hAnsiTheme="minorHAnsi"/>
          <w:color w:val="000000" w:themeColor="text1"/>
          <w:sz w:val="28"/>
          <w:szCs w:val="28"/>
        </w:rPr>
        <w:t xml:space="preserve">. </w:t>
      </w:r>
      <w:r w:rsidR="009741A4" w:rsidRPr="00222B99">
        <w:rPr>
          <w:rFonts w:asciiTheme="minorHAnsi" w:eastAsiaTheme="minorEastAsia" w:hAnsiTheme="minorHAnsi"/>
          <w:color w:val="000000" w:themeColor="text1"/>
          <w:sz w:val="28"/>
          <w:szCs w:val="28"/>
        </w:rPr>
        <w:t xml:space="preserve">Speed of Sight </w:t>
      </w:r>
      <w:r w:rsidR="0053763C" w:rsidRPr="00222B99">
        <w:rPr>
          <w:rFonts w:asciiTheme="minorHAnsi" w:eastAsiaTheme="minorEastAsia" w:hAnsiTheme="minorHAnsi"/>
          <w:color w:val="000000" w:themeColor="text1"/>
          <w:sz w:val="28"/>
          <w:szCs w:val="28"/>
        </w:rPr>
        <w:t xml:space="preserve">facilitated </w:t>
      </w:r>
      <w:r w:rsidR="007231B1" w:rsidRPr="00222B99">
        <w:rPr>
          <w:rFonts w:asciiTheme="minorHAnsi" w:eastAsiaTheme="minorEastAsia" w:hAnsiTheme="minorHAnsi"/>
          <w:color w:val="000000" w:themeColor="text1"/>
          <w:sz w:val="28"/>
          <w:szCs w:val="28"/>
        </w:rPr>
        <w:t xml:space="preserve">a </w:t>
      </w:r>
      <w:r w:rsidR="00AC439A" w:rsidRPr="00222B99">
        <w:rPr>
          <w:rFonts w:asciiTheme="minorHAnsi" w:eastAsiaTheme="minorEastAsia" w:hAnsiTheme="minorHAnsi"/>
          <w:color w:val="000000" w:themeColor="text1"/>
          <w:sz w:val="28"/>
          <w:szCs w:val="28"/>
        </w:rPr>
        <w:t>racing car</w:t>
      </w:r>
      <w:r w:rsidR="0053763C" w:rsidRPr="00222B99">
        <w:rPr>
          <w:rFonts w:asciiTheme="minorHAnsi" w:eastAsiaTheme="minorEastAsia" w:hAnsiTheme="minorHAnsi"/>
          <w:color w:val="000000" w:themeColor="text1"/>
          <w:sz w:val="28"/>
          <w:szCs w:val="28"/>
        </w:rPr>
        <w:t xml:space="preserve"> driving experience for </w:t>
      </w:r>
      <w:r w:rsidR="00450584" w:rsidRPr="00222B99">
        <w:rPr>
          <w:rFonts w:asciiTheme="minorHAnsi" w:eastAsiaTheme="minorEastAsia" w:hAnsiTheme="minorHAnsi"/>
          <w:color w:val="000000" w:themeColor="text1"/>
          <w:sz w:val="28"/>
          <w:szCs w:val="28"/>
        </w:rPr>
        <w:t>Bill</w:t>
      </w:r>
      <w:r w:rsidR="0053763C" w:rsidRPr="00222B99">
        <w:rPr>
          <w:rFonts w:asciiTheme="minorHAnsi" w:eastAsiaTheme="minorEastAsia" w:hAnsiTheme="minorHAnsi"/>
          <w:color w:val="000000" w:themeColor="text1"/>
          <w:sz w:val="28"/>
          <w:szCs w:val="28"/>
        </w:rPr>
        <w:t xml:space="preserve">. </w:t>
      </w:r>
    </w:p>
    <w:p w14:paraId="66384B85" w14:textId="3C6097CF" w:rsidR="00822970" w:rsidRPr="00222B99" w:rsidRDefault="00D04E73"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4.58</w:t>
      </w:r>
      <w:r w:rsidRPr="00222B99">
        <w:rPr>
          <w:rFonts w:asciiTheme="minorHAnsi" w:eastAsiaTheme="minorEastAsia" w:hAnsiTheme="minorHAnsi"/>
          <w:color w:val="000000" w:themeColor="text1"/>
          <w:sz w:val="28"/>
          <w:szCs w:val="28"/>
        </w:rPr>
        <w:t xml:space="preserve"> </w:t>
      </w:r>
      <w:r w:rsidR="00CD1916" w:rsidRPr="00222B99">
        <w:rPr>
          <w:rFonts w:asciiTheme="minorHAnsi" w:eastAsiaTheme="minorEastAsia" w:hAnsiTheme="minorHAnsi"/>
          <w:color w:val="000000" w:themeColor="text1"/>
          <w:sz w:val="28"/>
          <w:szCs w:val="28"/>
        </w:rPr>
        <w:t xml:space="preserve">Responses to offers of dog or cane were varied. There were four who had trained with a long cane and a dog who went out confidently, all being people who had </w:t>
      </w:r>
      <w:r w:rsidR="00822970" w:rsidRPr="00222B99">
        <w:rPr>
          <w:rFonts w:asciiTheme="minorHAnsi" w:eastAsiaTheme="minorEastAsia" w:hAnsiTheme="minorHAnsi"/>
          <w:color w:val="000000" w:themeColor="text1"/>
          <w:sz w:val="28"/>
          <w:szCs w:val="28"/>
        </w:rPr>
        <w:t xml:space="preserve">experienced </w:t>
      </w:r>
      <w:r w:rsidR="00BB4C6F" w:rsidRPr="00222B99">
        <w:rPr>
          <w:rFonts w:asciiTheme="minorHAnsi" w:eastAsiaTheme="minorEastAsia" w:hAnsiTheme="minorHAnsi"/>
          <w:color w:val="000000" w:themeColor="text1"/>
          <w:sz w:val="28"/>
          <w:szCs w:val="28"/>
        </w:rPr>
        <w:t>vision impairment</w:t>
      </w:r>
      <w:r w:rsidR="00CD1916" w:rsidRPr="00222B99">
        <w:rPr>
          <w:rFonts w:asciiTheme="minorHAnsi" w:eastAsiaTheme="minorEastAsia" w:hAnsiTheme="minorHAnsi"/>
          <w:color w:val="000000" w:themeColor="text1"/>
          <w:sz w:val="28"/>
          <w:szCs w:val="28"/>
        </w:rPr>
        <w:t xml:space="preserve"> very early in their lives.  </w:t>
      </w:r>
      <w:r w:rsidR="009C677D" w:rsidRPr="00222B99">
        <w:rPr>
          <w:rFonts w:asciiTheme="minorHAnsi" w:eastAsiaTheme="minorEastAsia" w:hAnsiTheme="minorHAnsi"/>
          <w:color w:val="000000" w:themeColor="text1"/>
          <w:sz w:val="28"/>
          <w:szCs w:val="28"/>
        </w:rPr>
        <w:t>Evelyn</w:t>
      </w:r>
      <w:r w:rsidR="00CD1916" w:rsidRPr="00222B99">
        <w:rPr>
          <w:rFonts w:asciiTheme="minorHAnsi" w:eastAsiaTheme="minorEastAsia" w:hAnsiTheme="minorHAnsi"/>
          <w:color w:val="000000" w:themeColor="text1"/>
          <w:sz w:val="28"/>
          <w:szCs w:val="28"/>
        </w:rPr>
        <w:t xml:space="preserve"> suggested that people were more courageous anyway when younger.</w:t>
      </w:r>
      <w:r w:rsidR="00BD1DFE" w:rsidRPr="00222B99">
        <w:rPr>
          <w:rFonts w:asciiTheme="minorHAnsi" w:eastAsiaTheme="minorEastAsia" w:hAnsiTheme="minorHAnsi"/>
          <w:color w:val="000000" w:themeColor="text1"/>
          <w:sz w:val="28"/>
          <w:szCs w:val="28"/>
        </w:rPr>
        <w:t xml:space="preserve"> One</w:t>
      </w:r>
      <w:r w:rsidR="13C43571" w:rsidRPr="00222B99">
        <w:rPr>
          <w:rFonts w:asciiTheme="minorHAnsi" w:eastAsiaTheme="minorEastAsia" w:hAnsiTheme="minorHAnsi"/>
          <w:color w:val="000000" w:themeColor="text1"/>
          <w:sz w:val="28"/>
          <w:szCs w:val="28"/>
        </w:rPr>
        <w:t xml:space="preserve"> other</w:t>
      </w:r>
      <w:r w:rsidR="00BD1DFE" w:rsidRPr="00222B99">
        <w:rPr>
          <w:rFonts w:asciiTheme="minorHAnsi" w:eastAsiaTheme="minorEastAsia" w:hAnsiTheme="minorHAnsi"/>
          <w:color w:val="000000" w:themeColor="text1"/>
          <w:sz w:val="28"/>
          <w:szCs w:val="28"/>
        </w:rPr>
        <w:t xml:space="preserve"> had a long cane but was not trained out of doors. </w:t>
      </w:r>
      <w:r w:rsidR="00CD1916" w:rsidRPr="00222B99">
        <w:rPr>
          <w:rFonts w:asciiTheme="minorHAnsi" w:eastAsiaTheme="minorEastAsia" w:hAnsiTheme="minorHAnsi"/>
          <w:color w:val="000000" w:themeColor="text1"/>
          <w:sz w:val="28"/>
          <w:szCs w:val="28"/>
        </w:rPr>
        <w:t xml:space="preserve"> </w:t>
      </w:r>
    </w:p>
    <w:p w14:paraId="5E0C4ECE" w14:textId="4D4802BE" w:rsidR="00AE0D13" w:rsidRPr="00222B99" w:rsidRDefault="00BD1DFE"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Two had a short cane only</w:t>
      </w:r>
      <w:r w:rsidR="00872B3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including </w:t>
      </w:r>
      <w:r w:rsidR="00D81F71" w:rsidRPr="00222B99">
        <w:rPr>
          <w:rFonts w:asciiTheme="minorHAnsi" w:eastAsiaTheme="minorEastAsia" w:hAnsiTheme="minorHAnsi"/>
          <w:color w:val="000000" w:themeColor="text1"/>
          <w:sz w:val="28"/>
          <w:szCs w:val="28"/>
        </w:rPr>
        <w:t>Penny</w:t>
      </w:r>
      <w:r w:rsidR="002B4540" w:rsidRPr="00222B99">
        <w:rPr>
          <w:rFonts w:asciiTheme="minorHAnsi" w:eastAsiaTheme="minorEastAsia" w:hAnsiTheme="minorHAnsi"/>
          <w:color w:val="000000" w:themeColor="text1"/>
          <w:sz w:val="28"/>
          <w:szCs w:val="28"/>
        </w:rPr>
        <w:t xml:space="preserve"> </w:t>
      </w:r>
      <w:r w:rsidR="00872B30" w:rsidRPr="00222B99">
        <w:rPr>
          <w:rFonts w:asciiTheme="minorHAnsi" w:eastAsiaTheme="minorEastAsia" w:hAnsiTheme="minorHAnsi"/>
          <w:color w:val="000000" w:themeColor="text1"/>
          <w:sz w:val="28"/>
          <w:szCs w:val="28"/>
        </w:rPr>
        <w:t xml:space="preserve">who </w:t>
      </w:r>
      <w:r w:rsidR="002B4540" w:rsidRPr="00222B99">
        <w:rPr>
          <w:rFonts w:asciiTheme="minorHAnsi" w:eastAsiaTheme="minorEastAsia" w:hAnsiTheme="minorHAnsi"/>
          <w:color w:val="000000" w:themeColor="text1"/>
          <w:sz w:val="28"/>
          <w:szCs w:val="28"/>
        </w:rPr>
        <w:t xml:space="preserve">couldn’t have a dog because of her asthma. The VRS had explained that there are now short-haired dogs for precisely this situation but </w:t>
      </w:r>
      <w:r w:rsidR="00D81F71" w:rsidRPr="00222B99">
        <w:rPr>
          <w:rFonts w:asciiTheme="minorHAnsi" w:eastAsiaTheme="minorEastAsia" w:hAnsiTheme="minorHAnsi"/>
          <w:color w:val="000000" w:themeColor="text1"/>
          <w:sz w:val="28"/>
          <w:szCs w:val="28"/>
        </w:rPr>
        <w:t>Penny</w:t>
      </w:r>
      <w:r w:rsidR="002B4540" w:rsidRPr="00222B99">
        <w:rPr>
          <w:rFonts w:asciiTheme="minorHAnsi" w:eastAsiaTheme="minorEastAsia" w:hAnsiTheme="minorHAnsi"/>
          <w:color w:val="000000" w:themeColor="text1"/>
          <w:sz w:val="28"/>
          <w:szCs w:val="28"/>
        </w:rPr>
        <w:t xml:space="preserve"> still didn’t want to take the risk. </w:t>
      </w:r>
      <w:r w:rsidR="00F64B8A" w:rsidRPr="00222B99">
        <w:rPr>
          <w:rFonts w:asciiTheme="minorHAnsi" w:eastAsiaTheme="minorEastAsia" w:hAnsiTheme="minorHAnsi"/>
          <w:color w:val="000000" w:themeColor="text1"/>
          <w:sz w:val="28"/>
          <w:szCs w:val="28"/>
        </w:rPr>
        <w:t xml:space="preserve">For </w:t>
      </w:r>
      <w:r w:rsidR="00A50E2E" w:rsidRPr="00222B99">
        <w:rPr>
          <w:rFonts w:asciiTheme="minorHAnsi" w:eastAsiaTheme="minorEastAsia" w:hAnsiTheme="minorHAnsi"/>
          <w:color w:val="000000" w:themeColor="text1"/>
          <w:sz w:val="28"/>
          <w:szCs w:val="28"/>
        </w:rPr>
        <w:lastRenderedPageBreak/>
        <w:t>Adam</w:t>
      </w:r>
      <w:r w:rsidR="00F64B8A" w:rsidRPr="00222B99">
        <w:rPr>
          <w:rFonts w:asciiTheme="minorHAnsi" w:eastAsiaTheme="minorEastAsia" w:hAnsiTheme="minorHAnsi"/>
          <w:color w:val="000000" w:themeColor="text1"/>
          <w:sz w:val="28"/>
          <w:szCs w:val="28"/>
        </w:rPr>
        <w:t xml:space="preserve"> and </w:t>
      </w:r>
      <w:r w:rsidR="00942079" w:rsidRPr="00222B99">
        <w:rPr>
          <w:rFonts w:asciiTheme="minorHAnsi" w:eastAsiaTheme="minorEastAsia" w:hAnsiTheme="minorHAnsi"/>
          <w:color w:val="000000" w:themeColor="text1"/>
          <w:sz w:val="28"/>
          <w:szCs w:val="28"/>
        </w:rPr>
        <w:t>Margot</w:t>
      </w:r>
      <w:r w:rsidR="00F64B8A" w:rsidRPr="00222B99">
        <w:rPr>
          <w:rFonts w:asciiTheme="minorHAnsi" w:eastAsiaTheme="minorEastAsia" w:hAnsiTheme="minorHAnsi"/>
          <w:color w:val="000000" w:themeColor="text1"/>
          <w:sz w:val="28"/>
          <w:szCs w:val="28"/>
        </w:rPr>
        <w:t xml:space="preserve">, a dog would not have been suitable because they had frequent holidays. </w:t>
      </w:r>
    </w:p>
    <w:p w14:paraId="37399B49" w14:textId="61EBBA7C" w:rsidR="00A81ED2" w:rsidRPr="00222B99" w:rsidRDefault="00CD1916" w:rsidP="00B478A8">
      <w:pPr>
        <w:spacing w:after="360" w:line="360" w:lineRule="auto"/>
        <w:ind w:left="5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Seven had neither cane nor dog and two of the latter refused because they didn’t want to be recognised as blind.</w:t>
      </w:r>
      <w:r w:rsidR="00A81ED2"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A81ED2" w:rsidRPr="00222B99">
        <w:rPr>
          <w:rFonts w:asciiTheme="minorHAnsi" w:eastAsiaTheme="minorEastAsia" w:hAnsiTheme="minorHAnsi"/>
          <w:color w:val="000000" w:themeColor="text1"/>
          <w:sz w:val="28"/>
          <w:szCs w:val="28"/>
        </w:rPr>
        <w:t xml:space="preserve">, having had a bad experience with Social Services when she first went for help, said that she was initially embarrassed to use the cane in her own neighbourhood but an excellent experience later with the VRS had given her the confidence to use the long cane and to have a guide dog.  </w:t>
      </w:r>
    </w:p>
    <w:p w14:paraId="0B0DCE6F" w14:textId="7F02B896" w:rsidR="006F570C" w:rsidRPr="00222B99" w:rsidRDefault="00D04E73"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4.59</w:t>
      </w:r>
      <w:r w:rsidRPr="00222B99">
        <w:rPr>
          <w:rFonts w:asciiTheme="minorHAnsi" w:eastAsiaTheme="minorEastAsia" w:hAnsiTheme="minorHAnsi"/>
          <w:color w:val="000000" w:themeColor="text1"/>
          <w:sz w:val="28"/>
          <w:szCs w:val="28"/>
        </w:rPr>
        <w:t xml:space="preserve"> </w:t>
      </w:r>
      <w:r w:rsidR="00D0373F" w:rsidRPr="00222B99">
        <w:rPr>
          <w:rFonts w:asciiTheme="minorHAnsi" w:eastAsiaTheme="minorEastAsia" w:hAnsiTheme="minorHAnsi"/>
          <w:color w:val="000000" w:themeColor="text1"/>
          <w:sz w:val="28"/>
          <w:szCs w:val="28"/>
        </w:rPr>
        <w:t xml:space="preserve">The local </w:t>
      </w:r>
      <w:r w:rsidR="006F570C" w:rsidRPr="00222B99">
        <w:rPr>
          <w:rFonts w:asciiTheme="minorHAnsi" w:eastAsiaTheme="minorEastAsia" w:hAnsiTheme="minorHAnsi"/>
          <w:color w:val="000000" w:themeColor="text1"/>
          <w:sz w:val="28"/>
          <w:szCs w:val="28"/>
        </w:rPr>
        <w:t>V</w:t>
      </w:r>
      <w:r w:rsidR="00C448C9" w:rsidRPr="00222B99">
        <w:rPr>
          <w:rFonts w:asciiTheme="minorHAnsi" w:eastAsiaTheme="minorEastAsia" w:hAnsiTheme="minorHAnsi"/>
          <w:color w:val="000000" w:themeColor="text1"/>
          <w:sz w:val="28"/>
          <w:szCs w:val="28"/>
        </w:rPr>
        <w:t>.</w:t>
      </w:r>
      <w:r w:rsidR="006F570C" w:rsidRPr="00222B99">
        <w:rPr>
          <w:rFonts w:asciiTheme="minorHAnsi" w:eastAsiaTheme="minorEastAsia" w:hAnsiTheme="minorHAnsi"/>
          <w:color w:val="000000" w:themeColor="text1"/>
          <w:sz w:val="28"/>
          <w:szCs w:val="28"/>
        </w:rPr>
        <w:t>I</w:t>
      </w:r>
      <w:r w:rsidR="00C448C9" w:rsidRPr="00222B99">
        <w:rPr>
          <w:rFonts w:asciiTheme="minorHAnsi" w:eastAsiaTheme="minorEastAsia" w:hAnsiTheme="minorHAnsi"/>
          <w:color w:val="000000" w:themeColor="text1"/>
          <w:sz w:val="28"/>
          <w:szCs w:val="28"/>
        </w:rPr>
        <w:t>.</w:t>
      </w:r>
      <w:r w:rsidR="006F570C" w:rsidRPr="00222B99">
        <w:rPr>
          <w:rFonts w:asciiTheme="minorHAnsi" w:eastAsiaTheme="minorEastAsia" w:hAnsiTheme="minorHAnsi"/>
          <w:color w:val="000000" w:themeColor="text1"/>
          <w:sz w:val="28"/>
          <w:szCs w:val="28"/>
        </w:rPr>
        <w:t xml:space="preserve"> Club</w:t>
      </w:r>
      <w:r w:rsidR="00D0373F" w:rsidRPr="00222B99">
        <w:rPr>
          <w:rFonts w:asciiTheme="minorHAnsi" w:eastAsiaTheme="minorEastAsia" w:hAnsiTheme="minorHAnsi"/>
          <w:color w:val="000000" w:themeColor="text1"/>
          <w:sz w:val="28"/>
          <w:szCs w:val="28"/>
        </w:rPr>
        <w:t xml:space="preserve">s provide a </w:t>
      </w:r>
      <w:r w:rsidR="00EB4320" w:rsidRPr="00222B99">
        <w:rPr>
          <w:rFonts w:asciiTheme="minorHAnsi" w:eastAsiaTheme="minorEastAsia" w:hAnsiTheme="minorHAnsi"/>
          <w:color w:val="000000" w:themeColor="text1"/>
          <w:sz w:val="28"/>
          <w:szCs w:val="28"/>
        </w:rPr>
        <w:t xml:space="preserve">useful meeting point which </w:t>
      </w:r>
      <w:r w:rsidR="00C448C9" w:rsidRPr="00222B99">
        <w:rPr>
          <w:rFonts w:asciiTheme="minorHAnsi" w:eastAsiaTheme="minorEastAsia" w:hAnsiTheme="minorHAnsi"/>
          <w:color w:val="000000" w:themeColor="text1"/>
          <w:sz w:val="28"/>
          <w:szCs w:val="28"/>
        </w:rPr>
        <w:t>offer</w:t>
      </w:r>
      <w:r w:rsidR="00A80058" w:rsidRPr="00222B99">
        <w:rPr>
          <w:rFonts w:asciiTheme="minorHAnsi" w:eastAsiaTheme="minorEastAsia" w:hAnsiTheme="minorHAnsi"/>
          <w:color w:val="000000" w:themeColor="text1"/>
          <w:sz w:val="28"/>
          <w:szCs w:val="28"/>
        </w:rPr>
        <w:t xml:space="preserve"> a social event, especially important for </w:t>
      </w:r>
      <w:r w:rsidR="002D1D24" w:rsidRPr="00222B99">
        <w:rPr>
          <w:rFonts w:asciiTheme="minorHAnsi" w:eastAsiaTheme="minorEastAsia" w:hAnsiTheme="minorHAnsi"/>
          <w:color w:val="000000" w:themeColor="text1"/>
          <w:sz w:val="28"/>
          <w:szCs w:val="28"/>
        </w:rPr>
        <w:t>those</w:t>
      </w:r>
      <w:r w:rsidR="00A80058" w:rsidRPr="00222B99">
        <w:rPr>
          <w:rFonts w:asciiTheme="minorHAnsi" w:eastAsiaTheme="minorEastAsia" w:hAnsiTheme="minorHAnsi"/>
          <w:color w:val="000000" w:themeColor="text1"/>
          <w:sz w:val="28"/>
          <w:szCs w:val="28"/>
        </w:rPr>
        <w:t xml:space="preserve"> who can’t get out</w:t>
      </w:r>
      <w:r w:rsidR="007A65CB" w:rsidRPr="00222B99">
        <w:rPr>
          <w:rFonts w:asciiTheme="minorHAnsi" w:eastAsiaTheme="minorEastAsia" w:hAnsiTheme="minorHAnsi"/>
          <w:color w:val="000000" w:themeColor="text1"/>
          <w:sz w:val="28"/>
          <w:szCs w:val="28"/>
        </w:rPr>
        <w:t xml:space="preserve"> much</w:t>
      </w:r>
      <w:r w:rsidR="00A224CC" w:rsidRPr="00222B99">
        <w:rPr>
          <w:rFonts w:asciiTheme="minorHAnsi" w:eastAsiaTheme="minorEastAsia" w:hAnsiTheme="minorHAnsi"/>
          <w:color w:val="000000" w:themeColor="text1"/>
          <w:sz w:val="28"/>
          <w:szCs w:val="28"/>
        </w:rPr>
        <w:t>, and</w:t>
      </w:r>
      <w:r w:rsidR="00A80058" w:rsidRPr="00222B99">
        <w:rPr>
          <w:rFonts w:asciiTheme="minorHAnsi" w:eastAsiaTheme="minorEastAsia" w:hAnsiTheme="minorHAnsi"/>
          <w:color w:val="000000" w:themeColor="text1"/>
          <w:sz w:val="28"/>
          <w:szCs w:val="28"/>
        </w:rPr>
        <w:t xml:space="preserve"> </w:t>
      </w:r>
      <w:r w:rsidR="008845B5" w:rsidRPr="00222B99">
        <w:rPr>
          <w:rFonts w:asciiTheme="minorHAnsi" w:eastAsiaTheme="minorEastAsia" w:hAnsiTheme="minorHAnsi"/>
          <w:color w:val="000000" w:themeColor="text1"/>
          <w:sz w:val="28"/>
          <w:szCs w:val="28"/>
        </w:rPr>
        <w:t xml:space="preserve">an opportunity to </w:t>
      </w:r>
      <w:r w:rsidR="001F74B8" w:rsidRPr="00222B99">
        <w:rPr>
          <w:rFonts w:asciiTheme="minorHAnsi" w:eastAsiaTheme="minorEastAsia" w:hAnsiTheme="minorHAnsi"/>
          <w:color w:val="000000" w:themeColor="text1"/>
          <w:sz w:val="28"/>
          <w:szCs w:val="28"/>
        </w:rPr>
        <w:t>exchange i</w:t>
      </w:r>
      <w:r w:rsidR="001E478A" w:rsidRPr="00222B99">
        <w:rPr>
          <w:rFonts w:asciiTheme="minorHAnsi" w:eastAsiaTheme="minorEastAsia" w:hAnsiTheme="minorHAnsi"/>
          <w:color w:val="000000" w:themeColor="text1"/>
          <w:sz w:val="28"/>
          <w:szCs w:val="28"/>
        </w:rPr>
        <w:t>nformation</w:t>
      </w:r>
      <w:r w:rsidR="006D2662" w:rsidRPr="00222B99">
        <w:rPr>
          <w:rFonts w:asciiTheme="minorHAnsi" w:eastAsiaTheme="minorEastAsia" w:hAnsiTheme="minorHAnsi"/>
          <w:color w:val="000000" w:themeColor="text1"/>
          <w:sz w:val="28"/>
          <w:szCs w:val="28"/>
        </w:rPr>
        <w:t xml:space="preserve">. </w:t>
      </w:r>
      <w:r w:rsidR="00B92B91" w:rsidRPr="00222B99">
        <w:rPr>
          <w:rFonts w:asciiTheme="minorHAnsi" w:eastAsiaTheme="minorEastAsia" w:hAnsiTheme="minorHAnsi"/>
          <w:color w:val="000000" w:themeColor="text1"/>
          <w:sz w:val="28"/>
          <w:szCs w:val="28"/>
        </w:rPr>
        <w:t xml:space="preserve">Eight </w:t>
      </w:r>
      <w:r w:rsidR="007A65CB" w:rsidRPr="00222B99">
        <w:rPr>
          <w:rFonts w:asciiTheme="minorHAnsi" w:eastAsiaTheme="minorEastAsia" w:hAnsiTheme="minorHAnsi"/>
          <w:color w:val="000000" w:themeColor="text1"/>
          <w:sz w:val="28"/>
          <w:szCs w:val="28"/>
        </w:rPr>
        <w:t xml:space="preserve">of the </w:t>
      </w:r>
      <w:r w:rsidR="00115316" w:rsidRPr="00222B99">
        <w:rPr>
          <w:rFonts w:asciiTheme="minorHAnsi" w:eastAsiaTheme="minorEastAsia" w:hAnsiTheme="minorHAnsi"/>
          <w:color w:val="000000" w:themeColor="text1"/>
          <w:sz w:val="28"/>
          <w:szCs w:val="28"/>
        </w:rPr>
        <w:t xml:space="preserve">fifteen </w:t>
      </w:r>
      <w:r w:rsidR="007A65CB" w:rsidRPr="00222B99">
        <w:rPr>
          <w:rFonts w:asciiTheme="minorHAnsi" w:eastAsiaTheme="minorEastAsia" w:hAnsiTheme="minorHAnsi"/>
          <w:color w:val="000000" w:themeColor="text1"/>
          <w:sz w:val="28"/>
          <w:szCs w:val="28"/>
        </w:rPr>
        <w:t>in</w:t>
      </w:r>
      <w:r w:rsidR="00C12698" w:rsidRPr="00222B99">
        <w:rPr>
          <w:rFonts w:asciiTheme="minorHAnsi" w:eastAsiaTheme="minorEastAsia" w:hAnsiTheme="minorHAnsi"/>
          <w:color w:val="000000" w:themeColor="text1"/>
          <w:sz w:val="28"/>
          <w:szCs w:val="28"/>
        </w:rPr>
        <w:t xml:space="preserve">terviewees </w:t>
      </w:r>
      <w:r w:rsidR="003A2869" w:rsidRPr="00222B99">
        <w:rPr>
          <w:rFonts w:asciiTheme="minorHAnsi" w:eastAsiaTheme="minorEastAsia" w:hAnsiTheme="minorHAnsi"/>
          <w:color w:val="000000" w:themeColor="text1"/>
          <w:sz w:val="28"/>
          <w:szCs w:val="28"/>
        </w:rPr>
        <w:t xml:space="preserve">with vision impairment </w:t>
      </w:r>
      <w:r w:rsidR="00B92B91" w:rsidRPr="00222B99">
        <w:rPr>
          <w:rFonts w:asciiTheme="minorHAnsi" w:eastAsiaTheme="minorEastAsia" w:hAnsiTheme="minorHAnsi"/>
          <w:color w:val="000000" w:themeColor="text1"/>
          <w:sz w:val="28"/>
          <w:szCs w:val="28"/>
        </w:rPr>
        <w:t>attended a v.i. club</w:t>
      </w:r>
      <w:r w:rsidR="00A702C2" w:rsidRPr="00222B99">
        <w:rPr>
          <w:rFonts w:asciiTheme="minorHAnsi" w:eastAsiaTheme="minorEastAsia" w:hAnsiTheme="minorHAnsi"/>
          <w:color w:val="000000" w:themeColor="text1"/>
          <w:sz w:val="28"/>
          <w:szCs w:val="28"/>
        </w:rPr>
        <w:t xml:space="preserve">, five of them with their </w:t>
      </w:r>
      <w:r w:rsidR="009561C8" w:rsidRPr="00222B99">
        <w:rPr>
          <w:rFonts w:asciiTheme="minorHAnsi" w:eastAsiaTheme="minorEastAsia" w:hAnsiTheme="minorHAnsi"/>
          <w:color w:val="000000" w:themeColor="text1"/>
          <w:sz w:val="28"/>
          <w:szCs w:val="28"/>
        </w:rPr>
        <w:t xml:space="preserve">carer. Two of the people </w:t>
      </w:r>
      <w:r w:rsidR="003A2869" w:rsidRPr="00222B99">
        <w:rPr>
          <w:rFonts w:asciiTheme="minorHAnsi" w:eastAsiaTheme="minorEastAsia" w:hAnsiTheme="minorHAnsi"/>
          <w:color w:val="000000" w:themeColor="text1"/>
          <w:sz w:val="28"/>
          <w:szCs w:val="28"/>
        </w:rPr>
        <w:t xml:space="preserve">with vision impairment </w:t>
      </w:r>
      <w:r w:rsidR="009561C8" w:rsidRPr="00222B99">
        <w:rPr>
          <w:rFonts w:asciiTheme="minorHAnsi" w:eastAsiaTheme="minorEastAsia" w:hAnsiTheme="minorHAnsi"/>
          <w:color w:val="000000" w:themeColor="text1"/>
          <w:sz w:val="28"/>
          <w:szCs w:val="28"/>
        </w:rPr>
        <w:t xml:space="preserve">were </w:t>
      </w:r>
      <w:r w:rsidR="004D6E88" w:rsidRPr="00222B99">
        <w:rPr>
          <w:rFonts w:asciiTheme="minorHAnsi" w:eastAsiaTheme="minorEastAsia" w:hAnsiTheme="minorHAnsi"/>
          <w:color w:val="000000" w:themeColor="text1"/>
          <w:sz w:val="28"/>
          <w:szCs w:val="28"/>
        </w:rPr>
        <w:t xml:space="preserve">themselves </w:t>
      </w:r>
      <w:r w:rsidR="009561C8" w:rsidRPr="00222B99">
        <w:rPr>
          <w:rFonts w:asciiTheme="minorHAnsi" w:eastAsiaTheme="minorEastAsia" w:hAnsiTheme="minorHAnsi"/>
          <w:color w:val="000000" w:themeColor="text1"/>
          <w:sz w:val="28"/>
          <w:szCs w:val="28"/>
        </w:rPr>
        <w:t>i</w:t>
      </w:r>
      <w:r w:rsidR="001D3125" w:rsidRPr="00222B99">
        <w:rPr>
          <w:rFonts w:asciiTheme="minorHAnsi" w:eastAsiaTheme="minorEastAsia" w:hAnsiTheme="minorHAnsi"/>
          <w:color w:val="000000" w:themeColor="text1"/>
          <w:sz w:val="28"/>
          <w:szCs w:val="28"/>
        </w:rPr>
        <w:t xml:space="preserve">nvolved </w:t>
      </w:r>
      <w:r w:rsidR="009561C8" w:rsidRPr="00222B99">
        <w:rPr>
          <w:rFonts w:asciiTheme="minorHAnsi" w:eastAsiaTheme="minorEastAsia" w:hAnsiTheme="minorHAnsi"/>
          <w:color w:val="000000" w:themeColor="text1"/>
          <w:sz w:val="28"/>
          <w:szCs w:val="28"/>
        </w:rPr>
        <w:t>in organ</w:t>
      </w:r>
      <w:r w:rsidR="001D3125" w:rsidRPr="00222B99">
        <w:rPr>
          <w:rFonts w:asciiTheme="minorHAnsi" w:eastAsiaTheme="minorEastAsia" w:hAnsiTheme="minorHAnsi"/>
          <w:color w:val="000000" w:themeColor="text1"/>
          <w:sz w:val="28"/>
          <w:szCs w:val="28"/>
        </w:rPr>
        <w:t>ising the</w:t>
      </w:r>
      <w:r w:rsidR="00C12698" w:rsidRPr="00222B99">
        <w:rPr>
          <w:rFonts w:asciiTheme="minorHAnsi" w:eastAsiaTheme="minorEastAsia" w:hAnsiTheme="minorHAnsi"/>
          <w:color w:val="000000" w:themeColor="text1"/>
          <w:sz w:val="28"/>
          <w:szCs w:val="28"/>
        </w:rPr>
        <w:t>ir</w:t>
      </w:r>
      <w:r w:rsidR="001D3125" w:rsidRPr="00222B99">
        <w:rPr>
          <w:rFonts w:asciiTheme="minorHAnsi" w:eastAsiaTheme="minorEastAsia" w:hAnsiTheme="minorHAnsi"/>
          <w:color w:val="000000" w:themeColor="text1"/>
          <w:sz w:val="28"/>
          <w:szCs w:val="28"/>
        </w:rPr>
        <w:t xml:space="preserve"> club. </w:t>
      </w:r>
      <w:r w:rsidR="00946BE2" w:rsidRPr="00222B99">
        <w:rPr>
          <w:rFonts w:asciiTheme="minorHAnsi" w:eastAsiaTheme="minorEastAsia" w:hAnsiTheme="minorHAnsi"/>
          <w:color w:val="000000" w:themeColor="text1"/>
          <w:sz w:val="28"/>
          <w:szCs w:val="28"/>
        </w:rPr>
        <w:t>Two couples had no v.i. club locally</w:t>
      </w:r>
      <w:r w:rsidR="0016298B" w:rsidRPr="00222B99">
        <w:rPr>
          <w:rFonts w:asciiTheme="minorHAnsi" w:eastAsiaTheme="minorEastAsia" w:hAnsiTheme="minorHAnsi"/>
          <w:color w:val="000000" w:themeColor="text1"/>
          <w:sz w:val="28"/>
          <w:szCs w:val="28"/>
        </w:rPr>
        <w:t xml:space="preserve"> but one </w:t>
      </w:r>
      <w:r w:rsidR="00A87893" w:rsidRPr="00222B99">
        <w:rPr>
          <w:rFonts w:asciiTheme="minorHAnsi" w:eastAsiaTheme="minorEastAsia" w:hAnsiTheme="minorHAnsi"/>
          <w:color w:val="000000" w:themeColor="text1"/>
          <w:sz w:val="28"/>
          <w:szCs w:val="28"/>
        </w:rPr>
        <w:t>of them</w:t>
      </w:r>
      <w:r w:rsidR="0016298B" w:rsidRPr="00222B99">
        <w:rPr>
          <w:rFonts w:asciiTheme="minorHAnsi" w:eastAsiaTheme="minorEastAsia" w:hAnsiTheme="minorHAnsi"/>
          <w:color w:val="000000" w:themeColor="text1"/>
          <w:sz w:val="28"/>
          <w:szCs w:val="28"/>
        </w:rPr>
        <w:t xml:space="preserve"> said that a </w:t>
      </w:r>
      <w:r w:rsidR="007B6977" w:rsidRPr="00222B99">
        <w:rPr>
          <w:rFonts w:asciiTheme="minorHAnsi" w:eastAsiaTheme="minorEastAsia" w:hAnsiTheme="minorHAnsi"/>
          <w:color w:val="000000" w:themeColor="text1"/>
          <w:sz w:val="28"/>
          <w:szCs w:val="28"/>
        </w:rPr>
        <w:t xml:space="preserve">local </w:t>
      </w:r>
      <w:r w:rsidR="0016298B" w:rsidRPr="00222B99">
        <w:rPr>
          <w:rFonts w:asciiTheme="minorHAnsi" w:eastAsiaTheme="minorEastAsia" w:hAnsiTheme="minorHAnsi"/>
          <w:color w:val="000000" w:themeColor="text1"/>
          <w:sz w:val="28"/>
          <w:szCs w:val="28"/>
        </w:rPr>
        <w:t xml:space="preserve">club was being set up soon. </w:t>
      </w:r>
      <w:r w:rsidR="001C14CD" w:rsidRPr="00222B99">
        <w:rPr>
          <w:rFonts w:asciiTheme="minorHAnsi" w:eastAsiaTheme="minorEastAsia" w:hAnsiTheme="minorHAnsi"/>
          <w:color w:val="000000" w:themeColor="text1"/>
          <w:sz w:val="28"/>
          <w:szCs w:val="28"/>
        </w:rPr>
        <w:t>Oliver</w:t>
      </w:r>
      <w:r w:rsidR="0016298B" w:rsidRPr="00222B99">
        <w:rPr>
          <w:rFonts w:asciiTheme="minorHAnsi" w:eastAsiaTheme="minorEastAsia" w:hAnsiTheme="minorHAnsi"/>
          <w:color w:val="000000" w:themeColor="text1"/>
          <w:sz w:val="28"/>
          <w:szCs w:val="28"/>
        </w:rPr>
        <w:t xml:space="preserve"> and </w:t>
      </w:r>
      <w:r w:rsidR="00D85529" w:rsidRPr="00222B99">
        <w:rPr>
          <w:rFonts w:asciiTheme="minorHAnsi" w:eastAsiaTheme="minorEastAsia" w:hAnsiTheme="minorHAnsi"/>
          <w:color w:val="000000" w:themeColor="text1"/>
          <w:sz w:val="28"/>
          <w:szCs w:val="28"/>
        </w:rPr>
        <w:t>Chloe</w:t>
      </w:r>
      <w:r w:rsidR="0016298B" w:rsidRPr="00222B99">
        <w:rPr>
          <w:rFonts w:asciiTheme="minorHAnsi" w:eastAsiaTheme="minorEastAsia" w:hAnsiTheme="minorHAnsi"/>
          <w:color w:val="000000" w:themeColor="text1"/>
          <w:sz w:val="28"/>
          <w:szCs w:val="28"/>
        </w:rPr>
        <w:t xml:space="preserve"> attended a Blind Veterans meeting monthly.</w:t>
      </w:r>
      <w:r w:rsidR="00115316" w:rsidRPr="00222B99">
        <w:rPr>
          <w:rFonts w:asciiTheme="minorHAnsi" w:eastAsiaTheme="minorEastAsia" w:hAnsiTheme="minorHAnsi"/>
          <w:color w:val="000000" w:themeColor="text1"/>
          <w:sz w:val="28"/>
          <w:szCs w:val="28"/>
        </w:rPr>
        <w:t xml:space="preserve"> </w:t>
      </w:r>
      <w:r w:rsidR="001D3125" w:rsidRPr="00222B99">
        <w:rPr>
          <w:rFonts w:asciiTheme="minorHAnsi" w:eastAsiaTheme="minorEastAsia" w:hAnsiTheme="minorHAnsi"/>
          <w:color w:val="000000" w:themeColor="text1"/>
          <w:sz w:val="28"/>
          <w:szCs w:val="28"/>
        </w:rPr>
        <w:t>F</w:t>
      </w:r>
      <w:r w:rsidR="001F0B7C" w:rsidRPr="00222B99">
        <w:rPr>
          <w:rFonts w:asciiTheme="minorHAnsi" w:eastAsiaTheme="minorEastAsia" w:hAnsiTheme="minorHAnsi"/>
          <w:color w:val="000000" w:themeColor="text1"/>
          <w:sz w:val="28"/>
          <w:szCs w:val="28"/>
        </w:rPr>
        <w:t>ive</w:t>
      </w:r>
      <w:r w:rsidR="001D3125" w:rsidRPr="00222B99">
        <w:rPr>
          <w:rFonts w:asciiTheme="minorHAnsi" w:eastAsiaTheme="minorEastAsia" w:hAnsiTheme="minorHAnsi"/>
          <w:color w:val="000000" w:themeColor="text1"/>
          <w:sz w:val="28"/>
          <w:szCs w:val="28"/>
        </w:rPr>
        <w:t xml:space="preserve"> pairs did not attend a club</w:t>
      </w:r>
      <w:r w:rsidR="009C068E" w:rsidRPr="00222B99">
        <w:rPr>
          <w:rFonts w:asciiTheme="minorHAnsi" w:eastAsiaTheme="minorEastAsia" w:hAnsiTheme="minorHAnsi"/>
          <w:color w:val="000000" w:themeColor="text1"/>
          <w:sz w:val="28"/>
          <w:szCs w:val="28"/>
        </w:rPr>
        <w:t xml:space="preserve">. </w:t>
      </w:r>
      <w:r w:rsidR="00AD3008" w:rsidRPr="00222B99">
        <w:rPr>
          <w:rFonts w:asciiTheme="minorHAnsi" w:eastAsiaTheme="minorEastAsia" w:hAnsiTheme="minorHAnsi"/>
          <w:color w:val="000000" w:themeColor="text1"/>
          <w:sz w:val="28"/>
          <w:szCs w:val="28"/>
        </w:rPr>
        <w:t>T</w:t>
      </w:r>
      <w:r w:rsidR="0011725F" w:rsidRPr="00222B99">
        <w:rPr>
          <w:rFonts w:asciiTheme="minorHAnsi" w:eastAsiaTheme="minorEastAsia" w:hAnsiTheme="minorHAnsi"/>
          <w:color w:val="000000" w:themeColor="text1"/>
          <w:sz w:val="28"/>
          <w:szCs w:val="28"/>
        </w:rPr>
        <w:t>hree of these had quite full family and</w:t>
      </w:r>
      <w:r w:rsidR="000966F9" w:rsidRPr="00222B99">
        <w:rPr>
          <w:rFonts w:asciiTheme="minorHAnsi" w:eastAsiaTheme="minorEastAsia" w:hAnsiTheme="minorHAnsi"/>
          <w:color w:val="000000" w:themeColor="text1"/>
          <w:sz w:val="28"/>
          <w:szCs w:val="28"/>
        </w:rPr>
        <w:t xml:space="preserve"> </w:t>
      </w:r>
      <w:r w:rsidR="00F87F97" w:rsidRPr="00222B99">
        <w:rPr>
          <w:rFonts w:asciiTheme="minorHAnsi" w:eastAsiaTheme="minorEastAsia" w:hAnsiTheme="minorHAnsi"/>
          <w:color w:val="000000" w:themeColor="text1"/>
          <w:sz w:val="28"/>
          <w:szCs w:val="28"/>
        </w:rPr>
        <w:t>s</w:t>
      </w:r>
      <w:r w:rsidR="0011725F" w:rsidRPr="00222B99">
        <w:rPr>
          <w:rFonts w:asciiTheme="minorHAnsi" w:eastAsiaTheme="minorEastAsia" w:hAnsiTheme="minorHAnsi"/>
          <w:color w:val="000000" w:themeColor="text1"/>
          <w:sz w:val="28"/>
          <w:szCs w:val="28"/>
        </w:rPr>
        <w:t>ocial l</w:t>
      </w:r>
      <w:r w:rsidR="003D3D30" w:rsidRPr="00222B99">
        <w:rPr>
          <w:rFonts w:asciiTheme="minorHAnsi" w:eastAsiaTheme="minorEastAsia" w:hAnsiTheme="minorHAnsi"/>
          <w:color w:val="000000" w:themeColor="text1"/>
          <w:sz w:val="28"/>
          <w:szCs w:val="28"/>
        </w:rPr>
        <w:t>i</w:t>
      </w:r>
      <w:r w:rsidR="0011725F" w:rsidRPr="00222B99">
        <w:rPr>
          <w:rFonts w:asciiTheme="minorHAnsi" w:eastAsiaTheme="minorEastAsia" w:hAnsiTheme="minorHAnsi"/>
          <w:color w:val="000000" w:themeColor="text1"/>
          <w:sz w:val="28"/>
          <w:szCs w:val="28"/>
        </w:rPr>
        <w:t>ves</w:t>
      </w:r>
      <w:r w:rsidR="001F0B7C" w:rsidRPr="00222B99">
        <w:rPr>
          <w:rFonts w:asciiTheme="minorHAnsi" w:eastAsiaTheme="minorEastAsia" w:hAnsiTheme="minorHAnsi"/>
          <w:color w:val="000000" w:themeColor="text1"/>
          <w:sz w:val="28"/>
          <w:szCs w:val="28"/>
        </w:rPr>
        <w:t xml:space="preserve"> and </w:t>
      </w:r>
      <w:r w:rsidR="002D3A3D" w:rsidRPr="00222B99">
        <w:rPr>
          <w:rFonts w:asciiTheme="minorHAnsi" w:eastAsiaTheme="minorEastAsia" w:hAnsiTheme="minorHAnsi"/>
          <w:color w:val="000000" w:themeColor="text1"/>
          <w:sz w:val="28"/>
          <w:szCs w:val="28"/>
        </w:rPr>
        <w:t xml:space="preserve">Isobel </w:t>
      </w:r>
      <w:r w:rsidR="001F0B7C" w:rsidRPr="00222B99">
        <w:rPr>
          <w:rFonts w:asciiTheme="minorHAnsi" w:eastAsiaTheme="minorEastAsia" w:hAnsiTheme="minorHAnsi"/>
          <w:color w:val="000000" w:themeColor="text1"/>
          <w:sz w:val="28"/>
          <w:szCs w:val="28"/>
        </w:rPr>
        <w:t xml:space="preserve">was </w:t>
      </w:r>
      <w:r w:rsidR="008D2A3B" w:rsidRPr="00222B99">
        <w:rPr>
          <w:rFonts w:asciiTheme="minorHAnsi" w:eastAsiaTheme="minorEastAsia" w:hAnsiTheme="minorHAnsi"/>
          <w:color w:val="000000" w:themeColor="text1"/>
          <w:sz w:val="28"/>
          <w:szCs w:val="28"/>
        </w:rPr>
        <w:t>probably too young and independent</w:t>
      </w:r>
      <w:r w:rsidR="00513045" w:rsidRPr="00222B99">
        <w:rPr>
          <w:rFonts w:asciiTheme="minorHAnsi" w:eastAsiaTheme="minorEastAsia" w:hAnsiTheme="minorHAnsi"/>
          <w:color w:val="000000" w:themeColor="text1"/>
          <w:sz w:val="28"/>
          <w:szCs w:val="28"/>
        </w:rPr>
        <w:t xml:space="preserve"> with a social life of her own</w:t>
      </w:r>
      <w:r w:rsidR="00A757FB" w:rsidRPr="00222B99">
        <w:rPr>
          <w:rFonts w:asciiTheme="minorHAnsi" w:eastAsiaTheme="minorEastAsia" w:hAnsiTheme="minorHAnsi"/>
          <w:color w:val="000000" w:themeColor="text1"/>
          <w:sz w:val="28"/>
          <w:szCs w:val="28"/>
        </w:rPr>
        <w:t>.</w:t>
      </w:r>
      <w:r w:rsidR="001A7AE0" w:rsidRPr="00222B99">
        <w:rPr>
          <w:rFonts w:asciiTheme="minorHAnsi" w:eastAsiaTheme="minorEastAsia" w:hAnsiTheme="minorHAnsi"/>
          <w:color w:val="000000" w:themeColor="text1"/>
          <w:sz w:val="28"/>
          <w:szCs w:val="28"/>
        </w:rPr>
        <w:t xml:space="preserve"> </w:t>
      </w:r>
    </w:p>
    <w:p w14:paraId="1A3FB53D" w14:textId="26703F84" w:rsidR="00952BCD" w:rsidRPr="00222B99" w:rsidRDefault="00F268E1"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w:t>
      </w:r>
      <w:r w:rsidR="00C62FF6" w:rsidRPr="00222B99">
        <w:rPr>
          <w:rFonts w:asciiTheme="minorHAnsi" w:eastAsiaTheme="minorEastAsia" w:hAnsiTheme="minorHAnsi"/>
          <w:b/>
          <w:bCs/>
          <w:color w:val="000000" w:themeColor="text1"/>
          <w:sz w:val="28"/>
          <w:szCs w:val="28"/>
        </w:rPr>
        <w:t>6</w:t>
      </w:r>
      <w:r w:rsidRPr="00222B99">
        <w:rPr>
          <w:rFonts w:asciiTheme="minorHAnsi" w:eastAsiaTheme="minorEastAsia" w:hAnsiTheme="minorHAnsi"/>
          <w:b/>
          <w:bCs/>
          <w:color w:val="000000" w:themeColor="text1"/>
          <w:sz w:val="28"/>
          <w:szCs w:val="28"/>
        </w:rPr>
        <w:t xml:space="preserve"> </w:t>
      </w:r>
      <w:r w:rsidR="00C62FF6" w:rsidRPr="00222B99">
        <w:rPr>
          <w:rFonts w:asciiTheme="minorHAnsi" w:eastAsiaTheme="minorEastAsia" w:hAnsiTheme="minorHAnsi"/>
          <w:b/>
          <w:bCs/>
          <w:i/>
          <w:iCs/>
          <w:color w:val="000000" w:themeColor="text1"/>
          <w:sz w:val="28"/>
          <w:szCs w:val="28"/>
        </w:rPr>
        <w:t>How d</w:t>
      </w:r>
      <w:r w:rsidR="00AD5665" w:rsidRPr="00222B99">
        <w:rPr>
          <w:rFonts w:asciiTheme="minorHAnsi" w:eastAsiaTheme="minorEastAsia" w:hAnsiTheme="minorHAnsi"/>
          <w:b/>
          <w:bCs/>
          <w:i/>
          <w:iCs/>
          <w:color w:val="000000" w:themeColor="text1"/>
          <w:sz w:val="28"/>
          <w:szCs w:val="28"/>
        </w:rPr>
        <w:t>o</w:t>
      </w:r>
      <w:r w:rsidR="00C62FF6" w:rsidRPr="00222B99">
        <w:rPr>
          <w:rFonts w:asciiTheme="minorHAnsi" w:eastAsiaTheme="minorEastAsia" w:hAnsiTheme="minorHAnsi"/>
          <w:b/>
          <w:bCs/>
          <w:i/>
          <w:iCs/>
          <w:color w:val="000000" w:themeColor="text1"/>
          <w:sz w:val="28"/>
          <w:szCs w:val="28"/>
        </w:rPr>
        <w:t xml:space="preserve">es </w:t>
      </w:r>
      <w:r w:rsidR="00AD5665" w:rsidRPr="00222B99">
        <w:rPr>
          <w:rFonts w:asciiTheme="minorHAnsi" w:eastAsiaTheme="minorEastAsia" w:hAnsiTheme="minorHAnsi"/>
          <w:b/>
          <w:bCs/>
          <w:i/>
          <w:iCs/>
          <w:color w:val="000000" w:themeColor="text1"/>
          <w:sz w:val="28"/>
          <w:szCs w:val="28"/>
        </w:rPr>
        <w:t>the c</w:t>
      </w:r>
      <w:r w:rsidR="00952BCD" w:rsidRPr="00222B99">
        <w:rPr>
          <w:rFonts w:asciiTheme="minorHAnsi" w:eastAsiaTheme="minorEastAsia" w:hAnsiTheme="minorHAnsi"/>
          <w:b/>
          <w:bCs/>
          <w:i/>
          <w:iCs/>
          <w:color w:val="000000" w:themeColor="text1"/>
          <w:sz w:val="28"/>
          <w:szCs w:val="28"/>
        </w:rPr>
        <w:t xml:space="preserve">arer support </w:t>
      </w:r>
      <w:r w:rsidR="00AD5665" w:rsidRPr="00222B99">
        <w:rPr>
          <w:rFonts w:asciiTheme="minorHAnsi" w:eastAsiaTheme="minorEastAsia" w:hAnsiTheme="minorHAnsi"/>
          <w:b/>
          <w:bCs/>
          <w:i/>
          <w:iCs/>
          <w:color w:val="000000" w:themeColor="text1"/>
          <w:sz w:val="28"/>
          <w:szCs w:val="28"/>
        </w:rPr>
        <w:t xml:space="preserve">the </w:t>
      </w:r>
      <w:r w:rsidR="00952BCD" w:rsidRPr="00222B99">
        <w:rPr>
          <w:rFonts w:asciiTheme="minorHAnsi" w:eastAsiaTheme="minorEastAsia" w:hAnsiTheme="minorHAnsi"/>
          <w:b/>
          <w:bCs/>
          <w:i/>
          <w:iCs/>
          <w:color w:val="000000" w:themeColor="text1"/>
          <w:sz w:val="28"/>
          <w:szCs w:val="28"/>
        </w:rPr>
        <w:t>person</w:t>
      </w:r>
      <w:r w:rsidR="00151A34" w:rsidRPr="00222B99">
        <w:rPr>
          <w:rFonts w:asciiTheme="minorHAnsi" w:eastAsiaTheme="minorEastAsia" w:hAnsiTheme="minorHAnsi"/>
          <w:b/>
          <w:bCs/>
          <w:i/>
          <w:iCs/>
          <w:color w:val="000000" w:themeColor="text1"/>
          <w:sz w:val="28"/>
          <w:szCs w:val="28"/>
        </w:rPr>
        <w:t xml:space="preserve"> with vision impairment</w:t>
      </w:r>
      <w:r w:rsidR="00F30CF7" w:rsidRPr="00222B99">
        <w:rPr>
          <w:rFonts w:asciiTheme="minorHAnsi" w:eastAsiaTheme="minorEastAsia" w:hAnsiTheme="minorHAnsi"/>
          <w:b/>
          <w:bCs/>
          <w:i/>
          <w:iCs/>
          <w:color w:val="000000" w:themeColor="text1"/>
          <w:sz w:val="28"/>
          <w:szCs w:val="28"/>
        </w:rPr>
        <w:t>?</w:t>
      </w:r>
    </w:p>
    <w:p w14:paraId="3F42F51F" w14:textId="77777777" w:rsidR="00D21373" w:rsidRPr="00222B99" w:rsidRDefault="00D2137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We asked the carers what support they provided.</w:t>
      </w:r>
    </w:p>
    <w:p w14:paraId="68CCB8D2" w14:textId="3B416985" w:rsidR="007E67C4" w:rsidRPr="00222B99" w:rsidRDefault="007E67C4"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4.61</w:t>
      </w:r>
      <w:r w:rsidRPr="00222B99">
        <w:rPr>
          <w:rFonts w:asciiTheme="minorHAnsi" w:eastAsiaTheme="minorEastAsia" w:hAnsiTheme="minorHAnsi"/>
          <w:color w:val="000000" w:themeColor="text1"/>
          <w:sz w:val="28"/>
          <w:szCs w:val="28"/>
        </w:rPr>
        <w:t xml:space="preserve"> </w:t>
      </w:r>
      <w:r w:rsidR="002D1D24" w:rsidRPr="00222B99">
        <w:rPr>
          <w:rFonts w:asciiTheme="minorHAnsi" w:eastAsiaTheme="minorEastAsia" w:hAnsiTheme="minorHAnsi"/>
          <w:color w:val="000000" w:themeColor="text1"/>
          <w:sz w:val="28"/>
          <w:szCs w:val="28"/>
        </w:rPr>
        <w:t>The</w:t>
      </w:r>
      <w:r w:rsidR="00E73226" w:rsidRPr="00222B99">
        <w:rPr>
          <w:rFonts w:asciiTheme="minorHAnsi" w:eastAsiaTheme="minorEastAsia" w:hAnsiTheme="minorHAnsi"/>
          <w:color w:val="000000" w:themeColor="text1"/>
          <w:sz w:val="28"/>
          <w:szCs w:val="28"/>
        </w:rPr>
        <w:t xml:space="preserve"> first area</w:t>
      </w:r>
      <w:r w:rsidR="00E73226" w:rsidRPr="00222B99">
        <w:rPr>
          <w:rFonts w:asciiTheme="minorHAnsi" w:eastAsiaTheme="minorEastAsia" w:hAnsiTheme="minorHAnsi"/>
          <w:b/>
          <w:bCs/>
          <w:color w:val="000000" w:themeColor="text1"/>
          <w:sz w:val="28"/>
          <w:szCs w:val="28"/>
        </w:rPr>
        <w:t xml:space="preserve"> </w:t>
      </w:r>
      <w:r w:rsidR="00E73226" w:rsidRPr="00222B99">
        <w:rPr>
          <w:rFonts w:asciiTheme="minorHAnsi" w:eastAsiaTheme="minorEastAsia" w:hAnsiTheme="minorHAnsi"/>
          <w:color w:val="000000" w:themeColor="text1"/>
          <w:sz w:val="28"/>
          <w:szCs w:val="28"/>
        </w:rPr>
        <w:t xml:space="preserve">of concern </w:t>
      </w:r>
      <w:r w:rsidR="00FE3D02" w:rsidRPr="00222B99">
        <w:rPr>
          <w:rFonts w:asciiTheme="minorHAnsi" w:eastAsiaTheme="minorEastAsia" w:hAnsiTheme="minorHAnsi"/>
          <w:color w:val="000000" w:themeColor="text1"/>
          <w:sz w:val="28"/>
          <w:szCs w:val="28"/>
        </w:rPr>
        <w:t>was in the home. K</w:t>
      </w:r>
      <w:r w:rsidR="00954DE2" w:rsidRPr="00222B99">
        <w:rPr>
          <w:rFonts w:asciiTheme="minorHAnsi" w:eastAsiaTheme="minorEastAsia" w:hAnsiTheme="minorHAnsi"/>
          <w:color w:val="000000" w:themeColor="text1"/>
          <w:sz w:val="28"/>
          <w:szCs w:val="28"/>
        </w:rPr>
        <w:t xml:space="preserve">eeping things </w:t>
      </w:r>
      <w:r w:rsidR="006F498B" w:rsidRPr="00222B99">
        <w:rPr>
          <w:rFonts w:asciiTheme="minorHAnsi" w:eastAsiaTheme="minorEastAsia" w:hAnsiTheme="minorHAnsi"/>
          <w:color w:val="000000" w:themeColor="text1"/>
          <w:sz w:val="28"/>
          <w:szCs w:val="28"/>
        </w:rPr>
        <w:t xml:space="preserve">always </w:t>
      </w:r>
      <w:r w:rsidR="00954DE2" w:rsidRPr="00222B99">
        <w:rPr>
          <w:rFonts w:asciiTheme="minorHAnsi" w:eastAsiaTheme="minorEastAsia" w:hAnsiTheme="minorHAnsi"/>
          <w:color w:val="000000" w:themeColor="text1"/>
          <w:sz w:val="28"/>
          <w:szCs w:val="28"/>
        </w:rPr>
        <w:t>in the same place</w:t>
      </w:r>
      <w:r w:rsidR="006F498B" w:rsidRPr="00222B99">
        <w:rPr>
          <w:rFonts w:asciiTheme="minorHAnsi" w:eastAsiaTheme="minorEastAsia" w:hAnsiTheme="minorHAnsi"/>
          <w:color w:val="000000" w:themeColor="text1"/>
          <w:sz w:val="28"/>
          <w:szCs w:val="28"/>
        </w:rPr>
        <w:t xml:space="preserve"> was most important</w:t>
      </w:r>
      <w:r w:rsidR="00CF782C" w:rsidRPr="00222B99">
        <w:rPr>
          <w:rFonts w:asciiTheme="minorHAnsi" w:eastAsiaTheme="minorEastAsia" w:hAnsiTheme="minorHAnsi"/>
          <w:color w:val="000000" w:themeColor="text1"/>
          <w:sz w:val="28"/>
          <w:szCs w:val="28"/>
        </w:rPr>
        <w:t xml:space="preserve"> and making sure that the person </w:t>
      </w:r>
      <w:r w:rsidR="00FC6E04" w:rsidRPr="00222B99">
        <w:rPr>
          <w:rFonts w:asciiTheme="minorHAnsi" w:eastAsiaTheme="minorEastAsia" w:hAnsiTheme="minorHAnsi"/>
          <w:color w:val="000000" w:themeColor="text1"/>
          <w:sz w:val="28"/>
          <w:szCs w:val="28"/>
        </w:rPr>
        <w:t xml:space="preserve">with vision impairment </w:t>
      </w:r>
      <w:r w:rsidR="00CF782C" w:rsidRPr="00222B99">
        <w:rPr>
          <w:rFonts w:asciiTheme="minorHAnsi" w:eastAsiaTheme="minorEastAsia" w:hAnsiTheme="minorHAnsi"/>
          <w:color w:val="000000" w:themeColor="text1"/>
          <w:sz w:val="28"/>
          <w:szCs w:val="28"/>
        </w:rPr>
        <w:t>knew if things were moved</w:t>
      </w:r>
      <w:r w:rsidR="006F498B" w:rsidRPr="00222B99">
        <w:rPr>
          <w:rFonts w:asciiTheme="minorHAnsi" w:eastAsiaTheme="minorEastAsia" w:hAnsiTheme="minorHAnsi"/>
          <w:color w:val="000000" w:themeColor="text1"/>
          <w:sz w:val="28"/>
          <w:szCs w:val="28"/>
        </w:rPr>
        <w:t xml:space="preserve">. </w:t>
      </w:r>
      <w:r w:rsidR="008B1450" w:rsidRPr="00222B99">
        <w:rPr>
          <w:rFonts w:asciiTheme="minorHAnsi" w:eastAsiaTheme="minorEastAsia" w:hAnsiTheme="minorHAnsi"/>
          <w:color w:val="000000" w:themeColor="text1"/>
          <w:sz w:val="28"/>
          <w:szCs w:val="28"/>
        </w:rPr>
        <w:t>Anne</w:t>
      </w:r>
      <w:r w:rsidR="006F498B" w:rsidRPr="00222B99">
        <w:rPr>
          <w:rFonts w:asciiTheme="minorHAnsi" w:eastAsiaTheme="minorEastAsia" w:hAnsiTheme="minorHAnsi"/>
          <w:color w:val="000000" w:themeColor="text1"/>
          <w:sz w:val="28"/>
          <w:szCs w:val="28"/>
        </w:rPr>
        <w:t xml:space="preserve"> and </w:t>
      </w:r>
      <w:r w:rsidR="009C677D" w:rsidRPr="00222B99">
        <w:rPr>
          <w:rFonts w:asciiTheme="minorHAnsi" w:eastAsiaTheme="minorEastAsia" w:hAnsiTheme="minorHAnsi"/>
          <w:color w:val="000000" w:themeColor="text1"/>
          <w:sz w:val="28"/>
          <w:szCs w:val="28"/>
        </w:rPr>
        <w:t>Marie</w:t>
      </w:r>
      <w:r w:rsidR="006F498B" w:rsidRPr="00222B99">
        <w:rPr>
          <w:rFonts w:asciiTheme="minorHAnsi" w:eastAsiaTheme="minorEastAsia" w:hAnsiTheme="minorHAnsi"/>
          <w:color w:val="000000" w:themeColor="text1"/>
          <w:sz w:val="28"/>
          <w:szCs w:val="28"/>
        </w:rPr>
        <w:t xml:space="preserve"> </w:t>
      </w:r>
      <w:r w:rsidR="00CF782C" w:rsidRPr="00222B99">
        <w:rPr>
          <w:rFonts w:asciiTheme="minorHAnsi" w:eastAsiaTheme="minorEastAsia" w:hAnsiTheme="minorHAnsi"/>
          <w:color w:val="000000" w:themeColor="text1"/>
          <w:sz w:val="28"/>
          <w:szCs w:val="28"/>
        </w:rPr>
        <w:t xml:space="preserve">always </w:t>
      </w:r>
      <w:r w:rsidR="006F498B" w:rsidRPr="00222B99">
        <w:rPr>
          <w:rFonts w:asciiTheme="minorHAnsi" w:eastAsiaTheme="minorEastAsia" w:hAnsiTheme="minorHAnsi"/>
          <w:color w:val="000000" w:themeColor="text1"/>
          <w:sz w:val="28"/>
          <w:szCs w:val="28"/>
        </w:rPr>
        <w:t xml:space="preserve">tidy cupboards together so that </w:t>
      </w:r>
      <w:r w:rsidR="009C677D" w:rsidRPr="00222B99">
        <w:rPr>
          <w:rFonts w:asciiTheme="minorHAnsi" w:eastAsiaTheme="minorEastAsia" w:hAnsiTheme="minorHAnsi"/>
          <w:color w:val="000000" w:themeColor="text1"/>
          <w:sz w:val="28"/>
          <w:szCs w:val="28"/>
        </w:rPr>
        <w:t>Marie</w:t>
      </w:r>
      <w:r w:rsidR="006F498B" w:rsidRPr="00222B99">
        <w:rPr>
          <w:rFonts w:asciiTheme="minorHAnsi" w:eastAsiaTheme="minorEastAsia" w:hAnsiTheme="minorHAnsi"/>
          <w:color w:val="000000" w:themeColor="text1"/>
          <w:sz w:val="28"/>
          <w:szCs w:val="28"/>
        </w:rPr>
        <w:t xml:space="preserve"> will know where everything is. </w:t>
      </w:r>
      <w:r w:rsidR="002D1D24" w:rsidRPr="00222B99">
        <w:rPr>
          <w:rFonts w:asciiTheme="minorHAnsi" w:eastAsiaTheme="minorEastAsia" w:hAnsiTheme="minorHAnsi"/>
          <w:color w:val="000000" w:themeColor="text1"/>
          <w:sz w:val="28"/>
          <w:szCs w:val="28"/>
        </w:rPr>
        <w:t>Nevertheless</w:t>
      </w:r>
      <w:r w:rsidR="003412EA" w:rsidRPr="00222B99">
        <w:rPr>
          <w:rFonts w:asciiTheme="minorHAnsi" w:eastAsiaTheme="minorEastAsia" w:hAnsiTheme="minorHAnsi"/>
          <w:color w:val="000000" w:themeColor="text1"/>
          <w:sz w:val="28"/>
          <w:szCs w:val="28"/>
        </w:rPr>
        <w:t xml:space="preserve"> </w:t>
      </w:r>
      <w:r w:rsidR="003412EA" w:rsidRPr="00222B99">
        <w:rPr>
          <w:rFonts w:asciiTheme="minorHAnsi" w:eastAsiaTheme="minorEastAsia" w:hAnsiTheme="minorHAnsi"/>
          <w:color w:val="000000" w:themeColor="text1"/>
          <w:sz w:val="28"/>
          <w:szCs w:val="28"/>
        </w:rPr>
        <w:lastRenderedPageBreak/>
        <w:t xml:space="preserve">several carers mentioned </w:t>
      </w:r>
      <w:r w:rsidR="00C55EA0" w:rsidRPr="00222B99">
        <w:rPr>
          <w:rFonts w:asciiTheme="minorHAnsi" w:eastAsiaTheme="minorEastAsia" w:hAnsiTheme="minorHAnsi"/>
          <w:color w:val="000000" w:themeColor="text1"/>
          <w:sz w:val="28"/>
          <w:szCs w:val="28"/>
        </w:rPr>
        <w:t xml:space="preserve">that </w:t>
      </w:r>
      <w:r w:rsidR="002731F0" w:rsidRPr="00222B99">
        <w:rPr>
          <w:rFonts w:asciiTheme="minorHAnsi" w:eastAsiaTheme="minorEastAsia" w:hAnsiTheme="minorHAnsi"/>
          <w:color w:val="000000" w:themeColor="text1"/>
          <w:sz w:val="28"/>
          <w:szCs w:val="28"/>
        </w:rPr>
        <w:t>finding things for</w:t>
      </w:r>
      <w:r w:rsidR="003412EA" w:rsidRPr="00222B99">
        <w:rPr>
          <w:rFonts w:asciiTheme="minorHAnsi" w:eastAsiaTheme="minorEastAsia" w:hAnsiTheme="minorHAnsi"/>
          <w:color w:val="000000" w:themeColor="text1"/>
          <w:sz w:val="28"/>
          <w:szCs w:val="28"/>
        </w:rPr>
        <w:t xml:space="preserve"> the </w:t>
      </w:r>
      <w:r w:rsidR="00C86768" w:rsidRPr="00222B99">
        <w:rPr>
          <w:rFonts w:asciiTheme="minorHAnsi" w:eastAsiaTheme="minorEastAsia" w:hAnsiTheme="minorHAnsi"/>
          <w:color w:val="000000" w:themeColor="text1"/>
          <w:sz w:val="28"/>
          <w:szCs w:val="28"/>
        </w:rPr>
        <w:t>other person was one of their tasks</w:t>
      </w:r>
      <w:r w:rsidR="0FC22645" w:rsidRPr="00222B99">
        <w:rPr>
          <w:rFonts w:asciiTheme="minorHAnsi" w:eastAsiaTheme="minorEastAsia" w:hAnsiTheme="minorHAnsi"/>
          <w:color w:val="000000" w:themeColor="text1"/>
          <w:sz w:val="28"/>
          <w:szCs w:val="28"/>
        </w:rPr>
        <w:t>.</w:t>
      </w:r>
      <w:r w:rsidR="002731F0" w:rsidRPr="00222B99">
        <w:rPr>
          <w:rFonts w:asciiTheme="minorHAnsi" w:eastAsiaTheme="minorEastAsia" w:hAnsiTheme="minorHAnsi"/>
          <w:color w:val="000000" w:themeColor="text1"/>
          <w:sz w:val="28"/>
          <w:szCs w:val="28"/>
        </w:rPr>
        <w:t xml:space="preserve"> </w:t>
      </w:r>
      <w:r w:rsidR="006D3B29" w:rsidRPr="00222B99">
        <w:rPr>
          <w:rFonts w:asciiTheme="minorHAnsi" w:eastAsiaTheme="minorEastAsia" w:hAnsiTheme="minorHAnsi"/>
          <w:color w:val="000000" w:themeColor="text1"/>
          <w:sz w:val="28"/>
          <w:szCs w:val="28"/>
        </w:rPr>
        <w:t xml:space="preserve">Keeping doors always either open or closed was good practice. </w:t>
      </w:r>
      <w:r w:rsidR="00A50E2E" w:rsidRPr="00222B99">
        <w:rPr>
          <w:rFonts w:asciiTheme="minorHAnsi" w:eastAsiaTheme="minorEastAsia" w:hAnsiTheme="minorHAnsi"/>
          <w:color w:val="000000" w:themeColor="text1"/>
          <w:sz w:val="28"/>
          <w:szCs w:val="28"/>
        </w:rPr>
        <w:t>Adam</w:t>
      </w:r>
      <w:r w:rsidR="00273987" w:rsidRPr="00222B99">
        <w:rPr>
          <w:rFonts w:asciiTheme="minorHAnsi" w:eastAsiaTheme="minorEastAsia" w:hAnsiTheme="minorHAnsi"/>
          <w:color w:val="000000" w:themeColor="text1"/>
          <w:sz w:val="28"/>
          <w:szCs w:val="28"/>
        </w:rPr>
        <w:t xml:space="preserve"> with no residual vision said that he knew how many steps to take between furniture.</w:t>
      </w:r>
      <w:r w:rsidR="002D1D2B" w:rsidRPr="00222B99">
        <w:rPr>
          <w:rFonts w:asciiTheme="minorHAnsi" w:eastAsiaTheme="minorEastAsia" w:hAnsiTheme="minorHAnsi"/>
          <w:color w:val="000000" w:themeColor="text1"/>
          <w:sz w:val="28"/>
          <w:szCs w:val="28"/>
        </w:rPr>
        <w:t xml:space="preserve"> </w:t>
      </w:r>
    </w:p>
    <w:p w14:paraId="5F41A859" w14:textId="1B09D7B0" w:rsidR="006E0A16" w:rsidRPr="00222B99" w:rsidRDefault="007E67C4"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4.62</w:t>
      </w:r>
      <w:r w:rsidRPr="00222B99">
        <w:rPr>
          <w:rFonts w:asciiTheme="minorHAnsi" w:eastAsiaTheme="minorEastAsia" w:hAnsiTheme="minorHAnsi"/>
          <w:color w:val="000000" w:themeColor="text1"/>
          <w:sz w:val="28"/>
          <w:szCs w:val="28"/>
        </w:rPr>
        <w:t xml:space="preserve"> </w:t>
      </w:r>
      <w:r w:rsidR="003F19F3" w:rsidRPr="00222B99">
        <w:rPr>
          <w:rFonts w:asciiTheme="minorHAnsi" w:eastAsiaTheme="minorEastAsia" w:hAnsiTheme="minorHAnsi"/>
          <w:color w:val="000000" w:themeColor="text1"/>
          <w:sz w:val="28"/>
          <w:szCs w:val="28"/>
        </w:rPr>
        <w:t>The allocation of h</w:t>
      </w:r>
      <w:r w:rsidR="006E55B2" w:rsidRPr="00222B99">
        <w:rPr>
          <w:rFonts w:asciiTheme="minorHAnsi" w:eastAsiaTheme="minorEastAsia" w:hAnsiTheme="minorHAnsi"/>
          <w:color w:val="000000" w:themeColor="text1"/>
          <w:sz w:val="28"/>
          <w:szCs w:val="28"/>
        </w:rPr>
        <w:t>ousehold</w:t>
      </w:r>
      <w:r w:rsidR="003F19F3" w:rsidRPr="00222B99">
        <w:rPr>
          <w:rFonts w:asciiTheme="minorHAnsi" w:eastAsiaTheme="minorEastAsia" w:hAnsiTheme="minorHAnsi"/>
          <w:color w:val="000000" w:themeColor="text1"/>
          <w:sz w:val="28"/>
          <w:szCs w:val="28"/>
        </w:rPr>
        <w:t xml:space="preserve"> </w:t>
      </w:r>
      <w:r w:rsidR="002D1D24" w:rsidRPr="00222B99">
        <w:rPr>
          <w:rFonts w:asciiTheme="minorHAnsi" w:eastAsiaTheme="minorEastAsia" w:hAnsiTheme="minorHAnsi"/>
          <w:color w:val="000000" w:themeColor="text1"/>
          <w:sz w:val="28"/>
          <w:szCs w:val="28"/>
        </w:rPr>
        <w:t>duties</w:t>
      </w:r>
      <w:r w:rsidR="003F19F3" w:rsidRPr="00222B99">
        <w:rPr>
          <w:rFonts w:asciiTheme="minorHAnsi" w:eastAsiaTheme="minorEastAsia" w:hAnsiTheme="minorHAnsi"/>
          <w:color w:val="000000" w:themeColor="text1"/>
          <w:sz w:val="28"/>
          <w:szCs w:val="28"/>
        </w:rPr>
        <w:t xml:space="preserve"> gave a mi</w:t>
      </w:r>
      <w:r w:rsidR="00E00557" w:rsidRPr="00222B99">
        <w:rPr>
          <w:rFonts w:asciiTheme="minorHAnsi" w:eastAsiaTheme="minorEastAsia" w:hAnsiTheme="minorHAnsi"/>
          <w:color w:val="000000" w:themeColor="text1"/>
          <w:sz w:val="28"/>
          <w:szCs w:val="28"/>
        </w:rPr>
        <w:t>x</w:t>
      </w:r>
      <w:r w:rsidR="003F19F3" w:rsidRPr="00222B99">
        <w:rPr>
          <w:rFonts w:asciiTheme="minorHAnsi" w:eastAsiaTheme="minorEastAsia" w:hAnsiTheme="minorHAnsi"/>
          <w:color w:val="000000" w:themeColor="text1"/>
          <w:sz w:val="28"/>
          <w:szCs w:val="28"/>
        </w:rPr>
        <w:t>ed picture</w:t>
      </w:r>
      <w:r w:rsidR="009C6569" w:rsidRPr="00222B99">
        <w:rPr>
          <w:rFonts w:asciiTheme="minorHAnsi" w:eastAsiaTheme="minorEastAsia" w:hAnsiTheme="minorHAnsi"/>
          <w:color w:val="000000" w:themeColor="text1"/>
          <w:sz w:val="28"/>
          <w:szCs w:val="28"/>
        </w:rPr>
        <w:t>.</w:t>
      </w:r>
      <w:r w:rsidR="004B7866" w:rsidRPr="00222B99">
        <w:rPr>
          <w:rFonts w:asciiTheme="minorHAnsi" w:eastAsiaTheme="minorEastAsia" w:hAnsiTheme="minorHAnsi"/>
          <w:color w:val="000000" w:themeColor="text1"/>
          <w:sz w:val="28"/>
          <w:szCs w:val="28"/>
        </w:rPr>
        <w:t xml:space="preserve"> </w:t>
      </w:r>
      <w:r w:rsidR="009F69E9" w:rsidRPr="00222B99">
        <w:rPr>
          <w:rFonts w:asciiTheme="minorHAnsi" w:eastAsiaTheme="minorEastAsia" w:hAnsiTheme="minorHAnsi"/>
          <w:color w:val="000000" w:themeColor="text1"/>
          <w:sz w:val="28"/>
          <w:szCs w:val="28"/>
        </w:rPr>
        <w:t xml:space="preserve">Regarding </w:t>
      </w:r>
      <w:r w:rsidR="002D1D24" w:rsidRPr="00222B99">
        <w:rPr>
          <w:rFonts w:asciiTheme="minorHAnsi" w:eastAsiaTheme="minorEastAsia" w:hAnsiTheme="minorHAnsi"/>
          <w:color w:val="000000" w:themeColor="text1"/>
          <w:sz w:val="28"/>
          <w:szCs w:val="28"/>
        </w:rPr>
        <w:t>housework</w:t>
      </w:r>
      <w:r w:rsidR="009F69E9" w:rsidRPr="00222B99">
        <w:rPr>
          <w:rFonts w:asciiTheme="minorHAnsi" w:eastAsiaTheme="minorEastAsia" w:hAnsiTheme="minorHAnsi"/>
          <w:color w:val="000000" w:themeColor="text1"/>
          <w:sz w:val="28"/>
          <w:szCs w:val="28"/>
        </w:rPr>
        <w:t>, w</w:t>
      </w:r>
      <w:r w:rsidR="009C6569" w:rsidRPr="00222B99">
        <w:rPr>
          <w:rFonts w:asciiTheme="minorHAnsi" w:eastAsiaTheme="minorEastAsia" w:hAnsiTheme="minorHAnsi"/>
          <w:color w:val="000000" w:themeColor="text1"/>
          <w:sz w:val="28"/>
          <w:szCs w:val="28"/>
        </w:rPr>
        <w:t xml:space="preserve">here the </w:t>
      </w:r>
      <w:r w:rsidR="00E00557" w:rsidRPr="00222B99">
        <w:rPr>
          <w:rFonts w:asciiTheme="minorHAnsi" w:eastAsiaTheme="minorEastAsia" w:hAnsiTheme="minorHAnsi"/>
          <w:color w:val="000000" w:themeColor="text1"/>
          <w:sz w:val="28"/>
          <w:szCs w:val="28"/>
        </w:rPr>
        <w:t>female</w:t>
      </w:r>
      <w:r w:rsidR="009C6569" w:rsidRPr="00222B99">
        <w:rPr>
          <w:rFonts w:asciiTheme="minorHAnsi" w:eastAsiaTheme="minorEastAsia" w:hAnsiTheme="minorHAnsi"/>
          <w:color w:val="000000" w:themeColor="text1"/>
          <w:sz w:val="28"/>
          <w:szCs w:val="28"/>
        </w:rPr>
        <w:t xml:space="preserve"> carer </w:t>
      </w:r>
      <w:r w:rsidR="00432F68" w:rsidRPr="00222B99">
        <w:rPr>
          <w:rFonts w:asciiTheme="minorHAnsi" w:eastAsiaTheme="minorEastAsia" w:hAnsiTheme="minorHAnsi"/>
          <w:color w:val="000000" w:themeColor="text1"/>
          <w:sz w:val="28"/>
          <w:szCs w:val="28"/>
        </w:rPr>
        <w:t xml:space="preserve">in seven families </w:t>
      </w:r>
      <w:r w:rsidR="009C6569" w:rsidRPr="00222B99">
        <w:rPr>
          <w:rFonts w:asciiTheme="minorHAnsi" w:eastAsiaTheme="minorEastAsia" w:hAnsiTheme="minorHAnsi"/>
          <w:color w:val="000000" w:themeColor="text1"/>
          <w:sz w:val="28"/>
          <w:szCs w:val="28"/>
        </w:rPr>
        <w:t>had always be</w:t>
      </w:r>
      <w:r w:rsidR="00740252" w:rsidRPr="00222B99">
        <w:rPr>
          <w:rFonts w:asciiTheme="minorHAnsi" w:eastAsiaTheme="minorEastAsia" w:hAnsiTheme="minorHAnsi"/>
          <w:color w:val="000000" w:themeColor="text1"/>
          <w:sz w:val="28"/>
          <w:szCs w:val="28"/>
        </w:rPr>
        <w:t>en responsible for</w:t>
      </w:r>
      <w:r w:rsidR="000471C5" w:rsidRPr="00222B99">
        <w:rPr>
          <w:rFonts w:asciiTheme="minorHAnsi" w:eastAsiaTheme="minorEastAsia" w:hAnsiTheme="minorHAnsi"/>
          <w:color w:val="000000" w:themeColor="text1"/>
          <w:sz w:val="28"/>
          <w:szCs w:val="28"/>
        </w:rPr>
        <w:t xml:space="preserve"> this</w:t>
      </w:r>
      <w:r w:rsidR="00D02452" w:rsidRPr="00222B99">
        <w:rPr>
          <w:rFonts w:asciiTheme="minorHAnsi" w:eastAsiaTheme="minorEastAsia" w:hAnsiTheme="minorHAnsi"/>
          <w:color w:val="000000" w:themeColor="text1"/>
          <w:sz w:val="28"/>
          <w:szCs w:val="28"/>
        </w:rPr>
        <w:t>, they</w:t>
      </w:r>
      <w:r w:rsidR="000471C5" w:rsidRPr="00222B99">
        <w:rPr>
          <w:rFonts w:asciiTheme="minorHAnsi" w:eastAsiaTheme="minorEastAsia" w:hAnsiTheme="minorHAnsi"/>
          <w:color w:val="000000" w:themeColor="text1"/>
          <w:sz w:val="28"/>
          <w:szCs w:val="28"/>
        </w:rPr>
        <w:t xml:space="preserve"> </w:t>
      </w:r>
      <w:r w:rsidR="00B47943" w:rsidRPr="00222B99">
        <w:rPr>
          <w:rFonts w:asciiTheme="minorHAnsi" w:eastAsiaTheme="minorEastAsia" w:hAnsiTheme="minorHAnsi"/>
          <w:color w:val="000000" w:themeColor="text1"/>
          <w:sz w:val="28"/>
          <w:szCs w:val="28"/>
        </w:rPr>
        <w:t>had continued</w:t>
      </w:r>
      <w:r w:rsidR="00D02452" w:rsidRPr="00222B99">
        <w:rPr>
          <w:rFonts w:asciiTheme="minorHAnsi" w:eastAsiaTheme="minorEastAsia" w:hAnsiTheme="minorHAnsi"/>
          <w:color w:val="000000" w:themeColor="text1"/>
          <w:sz w:val="28"/>
          <w:szCs w:val="28"/>
        </w:rPr>
        <w:t xml:space="preserve"> to be so</w:t>
      </w:r>
      <w:r w:rsidR="003E2069" w:rsidRPr="00222B99">
        <w:rPr>
          <w:rFonts w:asciiTheme="minorHAnsi" w:eastAsiaTheme="minorEastAsia" w:hAnsiTheme="minorHAnsi"/>
          <w:color w:val="000000" w:themeColor="text1"/>
          <w:sz w:val="28"/>
          <w:szCs w:val="28"/>
        </w:rPr>
        <w:t>.</w:t>
      </w:r>
      <w:r w:rsidR="00B47943" w:rsidRPr="00222B99">
        <w:rPr>
          <w:rFonts w:asciiTheme="minorHAnsi" w:eastAsiaTheme="minorEastAsia" w:hAnsiTheme="minorHAnsi"/>
          <w:color w:val="000000" w:themeColor="text1"/>
          <w:sz w:val="28"/>
          <w:szCs w:val="28"/>
        </w:rPr>
        <w:t xml:space="preserve"> </w:t>
      </w:r>
      <w:r w:rsidR="009F69E9" w:rsidRPr="00222B99">
        <w:rPr>
          <w:rFonts w:asciiTheme="minorHAnsi" w:eastAsiaTheme="minorEastAsia" w:hAnsiTheme="minorHAnsi"/>
          <w:color w:val="000000" w:themeColor="text1"/>
          <w:sz w:val="28"/>
          <w:szCs w:val="28"/>
        </w:rPr>
        <w:t>In t</w:t>
      </w:r>
      <w:r w:rsidR="00C72F61" w:rsidRPr="00222B99">
        <w:rPr>
          <w:rFonts w:asciiTheme="minorHAnsi" w:eastAsiaTheme="minorEastAsia" w:hAnsiTheme="minorHAnsi"/>
          <w:color w:val="000000" w:themeColor="text1"/>
          <w:sz w:val="28"/>
          <w:szCs w:val="28"/>
        </w:rPr>
        <w:t xml:space="preserve">hree </w:t>
      </w:r>
      <w:r w:rsidR="009F69E9" w:rsidRPr="00222B99">
        <w:rPr>
          <w:rFonts w:asciiTheme="minorHAnsi" w:eastAsiaTheme="minorEastAsia" w:hAnsiTheme="minorHAnsi"/>
          <w:color w:val="000000" w:themeColor="text1"/>
          <w:sz w:val="28"/>
          <w:szCs w:val="28"/>
        </w:rPr>
        <w:t xml:space="preserve">other families the </w:t>
      </w:r>
      <w:r w:rsidR="002D1D24" w:rsidRPr="00222B99">
        <w:rPr>
          <w:rFonts w:asciiTheme="minorHAnsi" w:eastAsiaTheme="minorEastAsia" w:hAnsiTheme="minorHAnsi"/>
          <w:color w:val="000000" w:themeColor="text1"/>
          <w:sz w:val="28"/>
          <w:szCs w:val="28"/>
        </w:rPr>
        <w:t>female</w:t>
      </w:r>
      <w:r w:rsidR="00C72F61" w:rsidRPr="00222B99">
        <w:rPr>
          <w:rFonts w:asciiTheme="minorHAnsi" w:eastAsiaTheme="minorEastAsia" w:hAnsiTheme="minorHAnsi"/>
          <w:color w:val="000000" w:themeColor="text1"/>
          <w:sz w:val="28"/>
          <w:szCs w:val="28"/>
        </w:rPr>
        <w:t xml:space="preserve"> carers had taken over </w:t>
      </w:r>
      <w:r w:rsidR="003F2EDE" w:rsidRPr="00222B99">
        <w:rPr>
          <w:rFonts w:asciiTheme="minorHAnsi" w:eastAsiaTheme="minorEastAsia" w:hAnsiTheme="minorHAnsi"/>
          <w:color w:val="000000" w:themeColor="text1"/>
          <w:sz w:val="28"/>
          <w:szCs w:val="28"/>
        </w:rPr>
        <w:t xml:space="preserve">the </w:t>
      </w:r>
      <w:r w:rsidR="00C72F61" w:rsidRPr="00222B99">
        <w:rPr>
          <w:rFonts w:asciiTheme="minorHAnsi" w:eastAsiaTheme="minorEastAsia" w:hAnsiTheme="minorHAnsi"/>
          <w:color w:val="000000" w:themeColor="text1"/>
          <w:sz w:val="28"/>
          <w:szCs w:val="28"/>
        </w:rPr>
        <w:t>responsibilit</w:t>
      </w:r>
      <w:r w:rsidR="003F2EDE" w:rsidRPr="00222B99">
        <w:rPr>
          <w:rFonts w:asciiTheme="minorHAnsi" w:eastAsiaTheme="minorEastAsia" w:hAnsiTheme="minorHAnsi"/>
          <w:color w:val="000000" w:themeColor="text1"/>
          <w:sz w:val="28"/>
          <w:szCs w:val="28"/>
        </w:rPr>
        <w:t>ies</w:t>
      </w:r>
      <w:r w:rsidR="00B66938" w:rsidRPr="00222B99">
        <w:rPr>
          <w:rFonts w:asciiTheme="minorHAnsi" w:eastAsiaTheme="minorEastAsia" w:hAnsiTheme="minorHAnsi"/>
          <w:color w:val="000000" w:themeColor="text1"/>
          <w:sz w:val="28"/>
          <w:szCs w:val="28"/>
        </w:rPr>
        <w:t>.</w:t>
      </w:r>
      <w:r w:rsidR="005843A1" w:rsidRPr="00222B99">
        <w:rPr>
          <w:rFonts w:asciiTheme="minorHAnsi" w:eastAsiaTheme="minorEastAsia" w:hAnsiTheme="minorHAnsi"/>
          <w:color w:val="000000" w:themeColor="text1"/>
          <w:sz w:val="28"/>
          <w:szCs w:val="28"/>
        </w:rPr>
        <w:t xml:space="preserve"> </w:t>
      </w:r>
      <w:r w:rsidR="00DA3F51" w:rsidRPr="00222B99">
        <w:rPr>
          <w:rFonts w:asciiTheme="minorHAnsi" w:eastAsiaTheme="minorEastAsia" w:hAnsiTheme="minorHAnsi"/>
          <w:color w:val="000000" w:themeColor="text1"/>
          <w:sz w:val="28"/>
          <w:szCs w:val="28"/>
        </w:rPr>
        <w:t xml:space="preserve">The two male carers had taken over most of this work. </w:t>
      </w:r>
      <w:r w:rsidR="001823CF" w:rsidRPr="00222B99">
        <w:rPr>
          <w:rFonts w:asciiTheme="minorHAnsi" w:eastAsiaTheme="minorEastAsia" w:hAnsiTheme="minorHAnsi"/>
          <w:color w:val="000000" w:themeColor="text1"/>
          <w:sz w:val="28"/>
          <w:szCs w:val="28"/>
        </w:rPr>
        <w:t>Michael</w:t>
      </w:r>
      <w:r w:rsidR="00EB449C" w:rsidRPr="00222B99">
        <w:rPr>
          <w:rFonts w:asciiTheme="minorHAnsi" w:eastAsiaTheme="minorEastAsia" w:hAnsiTheme="minorHAnsi"/>
          <w:color w:val="000000" w:themeColor="text1"/>
          <w:sz w:val="28"/>
          <w:szCs w:val="28"/>
        </w:rPr>
        <w:t xml:space="preserve"> took over these responsibilities from his wife when he retired and remarked that </w:t>
      </w:r>
      <w:r w:rsidR="00F14426" w:rsidRPr="00222B99">
        <w:rPr>
          <w:rFonts w:asciiTheme="minorHAnsi" w:eastAsiaTheme="minorEastAsia" w:hAnsiTheme="minorHAnsi"/>
          <w:color w:val="000000" w:themeColor="text1"/>
          <w:sz w:val="28"/>
          <w:szCs w:val="28"/>
        </w:rPr>
        <w:t>“</w:t>
      </w:r>
      <w:r w:rsidR="00EB449C" w:rsidRPr="00222B99">
        <w:rPr>
          <w:rFonts w:asciiTheme="minorHAnsi" w:eastAsiaTheme="minorEastAsia" w:hAnsiTheme="minorHAnsi"/>
          <w:color w:val="000000" w:themeColor="text1"/>
          <w:sz w:val="28"/>
          <w:szCs w:val="28"/>
        </w:rPr>
        <w:t>it</w:t>
      </w:r>
      <w:r w:rsidR="00E76E6F" w:rsidRPr="00222B99">
        <w:rPr>
          <w:rFonts w:asciiTheme="minorHAnsi" w:eastAsiaTheme="minorEastAsia" w:hAnsiTheme="minorHAnsi"/>
          <w:color w:val="000000" w:themeColor="text1"/>
          <w:sz w:val="28"/>
          <w:szCs w:val="28"/>
        </w:rPr>
        <w:t>’s</w:t>
      </w:r>
      <w:r w:rsidR="00EB449C" w:rsidRPr="00222B99">
        <w:rPr>
          <w:rFonts w:asciiTheme="minorHAnsi" w:eastAsiaTheme="minorEastAsia" w:hAnsiTheme="minorHAnsi"/>
          <w:color w:val="000000" w:themeColor="text1"/>
          <w:sz w:val="28"/>
          <w:szCs w:val="28"/>
        </w:rPr>
        <w:t xml:space="preserve"> easier than working</w:t>
      </w:r>
      <w:r w:rsidR="00E76E6F" w:rsidRPr="00222B99">
        <w:rPr>
          <w:rFonts w:asciiTheme="minorHAnsi" w:eastAsiaTheme="minorEastAsia" w:hAnsiTheme="minorHAnsi"/>
          <w:color w:val="000000" w:themeColor="text1"/>
          <w:sz w:val="28"/>
          <w:szCs w:val="28"/>
        </w:rPr>
        <w:t>!”</w:t>
      </w:r>
      <w:r w:rsidR="00EB449C" w:rsidRPr="00222B99">
        <w:rPr>
          <w:rFonts w:asciiTheme="minorHAnsi" w:eastAsiaTheme="minorEastAsia" w:hAnsiTheme="minorHAnsi"/>
          <w:color w:val="000000" w:themeColor="text1"/>
          <w:sz w:val="28"/>
          <w:szCs w:val="28"/>
        </w:rPr>
        <w:t>.</w:t>
      </w:r>
      <w:r w:rsidR="006D1518" w:rsidRPr="00222B99">
        <w:rPr>
          <w:rFonts w:asciiTheme="minorHAnsi" w:eastAsiaTheme="minorEastAsia" w:hAnsiTheme="minorHAnsi"/>
          <w:color w:val="000000" w:themeColor="text1"/>
          <w:sz w:val="28"/>
          <w:szCs w:val="28"/>
        </w:rPr>
        <w:t xml:space="preserve"> She had taught him to</w:t>
      </w:r>
      <w:r w:rsidR="003718D6" w:rsidRPr="00222B99">
        <w:rPr>
          <w:rFonts w:asciiTheme="minorHAnsi" w:eastAsiaTheme="minorEastAsia" w:hAnsiTheme="minorHAnsi"/>
          <w:color w:val="000000" w:themeColor="text1"/>
          <w:sz w:val="28"/>
          <w:szCs w:val="28"/>
        </w:rPr>
        <w:t xml:space="preserve"> </w:t>
      </w:r>
      <w:r w:rsidR="006D1518" w:rsidRPr="00222B99">
        <w:rPr>
          <w:rFonts w:asciiTheme="minorHAnsi" w:eastAsiaTheme="minorEastAsia" w:hAnsiTheme="minorHAnsi"/>
          <w:color w:val="000000" w:themeColor="text1"/>
          <w:sz w:val="28"/>
          <w:szCs w:val="28"/>
        </w:rPr>
        <w:t>cook which, she said, he did well apart from gravy.</w:t>
      </w:r>
      <w:r w:rsidR="00A859AF" w:rsidRPr="00222B99">
        <w:rPr>
          <w:rFonts w:asciiTheme="minorHAnsi" w:eastAsiaTheme="minorEastAsia" w:hAnsiTheme="minorHAnsi"/>
          <w:color w:val="000000" w:themeColor="text1"/>
          <w:sz w:val="28"/>
          <w:szCs w:val="28"/>
        </w:rPr>
        <w:t xml:space="preserve"> But he drew the line at cleaning so they had paid help with that. </w:t>
      </w:r>
      <w:r w:rsidR="003E5519" w:rsidRPr="00222B99">
        <w:rPr>
          <w:rFonts w:asciiTheme="minorHAnsi" w:eastAsiaTheme="minorEastAsia" w:hAnsiTheme="minorHAnsi"/>
          <w:color w:val="000000" w:themeColor="text1"/>
          <w:sz w:val="28"/>
          <w:szCs w:val="28"/>
        </w:rPr>
        <w:t xml:space="preserve">Carer </w:t>
      </w:r>
      <w:r w:rsidR="002A6401" w:rsidRPr="00222B99">
        <w:rPr>
          <w:rFonts w:asciiTheme="minorHAnsi" w:eastAsiaTheme="minorEastAsia" w:hAnsiTheme="minorHAnsi"/>
          <w:color w:val="000000" w:themeColor="text1"/>
          <w:sz w:val="28"/>
          <w:szCs w:val="28"/>
        </w:rPr>
        <w:t>Tom</w:t>
      </w:r>
      <w:r w:rsidR="001C5868" w:rsidRPr="00222B99">
        <w:rPr>
          <w:rFonts w:asciiTheme="minorHAnsi" w:eastAsiaTheme="minorEastAsia" w:hAnsiTheme="minorHAnsi"/>
          <w:color w:val="000000" w:themeColor="text1"/>
          <w:sz w:val="28"/>
          <w:szCs w:val="28"/>
        </w:rPr>
        <w:t xml:space="preserve"> did most of the </w:t>
      </w:r>
      <w:r w:rsidR="009C518A" w:rsidRPr="00222B99">
        <w:rPr>
          <w:rFonts w:asciiTheme="minorHAnsi" w:eastAsiaTheme="minorEastAsia" w:hAnsiTheme="minorHAnsi"/>
          <w:color w:val="000000" w:themeColor="text1"/>
          <w:sz w:val="28"/>
          <w:szCs w:val="28"/>
        </w:rPr>
        <w:t xml:space="preserve">housework </w:t>
      </w:r>
      <w:r w:rsidR="00B84F9C" w:rsidRPr="00222B99">
        <w:rPr>
          <w:rFonts w:asciiTheme="minorHAnsi" w:eastAsiaTheme="minorEastAsia" w:hAnsiTheme="minorHAnsi"/>
          <w:color w:val="000000" w:themeColor="text1"/>
          <w:sz w:val="28"/>
          <w:szCs w:val="28"/>
        </w:rPr>
        <w:t>saying,</w:t>
      </w:r>
      <w:r w:rsidR="0062797A" w:rsidRPr="00222B99">
        <w:rPr>
          <w:rFonts w:asciiTheme="minorHAnsi" w:eastAsiaTheme="minorEastAsia" w:hAnsiTheme="minorHAnsi"/>
          <w:color w:val="000000" w:themeColor="text1"/>
          <w:sz w:val="28"/>
          <w:szCs w:val="28"/>
        </w:rPr>
        <w:t xml:space="preserve"> “I like to be busy”. </w:t>
      </w:r>
      <w:r w:rsidR="001C5868" w:rsidRPr="00222B99">
        <w:rPr>
          <w:rFonts w:asciiTheme="minorHAnsi" w:eastAsiaTheme="minorEastAsia" w:hAnsiTheme="minorHAnsi"/>
          <w:color w:val="000000" w:themeColor="text1"/>
          <w:sz w:val="28"/>
          <w:szCs w:val="28"/>
        </w:rPr>
        <w:t xml:space="preserve"> </w:t>
      </w:r>
    </w:p>
    <w:p w14:paraId="7CB20E43" w14:textId="7A629DB2" w:rsidR="00021943" w:rsidRPr="00222B99" w:rsidRDefault="00D84CE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4.63</w:t>
      </w:r>
      <w:r w:rsidRPr="00222B99">
        <w:rPr>
          <w:rFonts w:asciiTheme="minorHAnsi" w:eastAsiaTheme="minorEastAsia" w:hAnsiTheme="minorHAnsi"/>
          <w:color w:val="000000" w:themeColor="text1"/>
          <w:sz w:val="28"/>
          <w:szCs w:val="28"/>
        </w:rPr>
        <w:t xml:space="preserve"> </w:t>
      </w:r>
      <w:r w:rsidR="003F6646" w:rsidRPr="00222B99">
        <w:rPr>
          <w:rFonts w:asciiTheme="minorHAnsi" w:eastAsiaTheme="minorEastAsia" w:hAnsiTheme="minorHAnsi"/>
          <w:color w:val="000000" w:themeColor="text1"/>
          <w:sz w:val="28"/>
          <w:szCs w:val="28"/>
        </w:rPr>
        <w:t>T</w:t>
      </w:r>
      <w:r w:rsidR="003718D6" w:rsidRPr="00222B99">
        <w:rPr>
          <w:rFonts w:asciiTheme="minorHAnsi" w:eastAsiaTheme="minorEastAsia" w:hAnsiTheme="minorHAnsi"/>
          <w:color w:val="000000" w:themeColor="text1"/>
          <w:sz w:val="28"/>
          <w:szCs w:val="28"/>
        </w:rPr>
        <w:t>he</w:t>
      </w:r>
      <w:r w:rsidR="009E10F1" w:rsidRPr="00222B99">
        <w:rPr>
          <w:rFonts w:asciiTheme="minorHAnsi" w:eastAsiaTheme="minorEastAsia" w:hAnsiTheme="minorHAnsi"/>
          <w:color w:val="000000" w:themeColor="text1"/>
          <w:sz w:val="28"/>
          <w:szCs w:val="28"/>
        </w:rPr>
        <w:t>r</w:t>
      </w:r>
      <w:r w:rsidR="003718D6" w:rsidRPr="00222B99">
        <w:rPr>
          <w:rFonts w:asciiTheme="minorHAnsi" w:eastAsiaTheme="minorEastAsia" w:hAnsiTheme="minorHAnsi"/>
          <w:color w:val="000000" w:themeColor="text1"/>
          <w:sz w:val="28"/>
          <w:szCs w:val="28"/>
        </w:rPr>
        <w:t xml:space="preserve">e were </w:t>
      </w:r>
      <w:r w:rsidR="004D67ED" w:rsidRPr="00222B99">
        <w:rPr>
          <w:rFonts w:asciiTheme="minorHAnsi" w:eastAsiaTheme="minorEastAsia" w:hAnsiTheme="minorHAnsi"/>
          <w:color w:val="000000" w:themeColor="text1"/>
          <w:sz w:val="28"/>
          <w:szCs w:val="28"/>
        </w:rPr>
        <w:t>three</w:t>
      </w:r>
      <w:r w:rsidR="003718D6" w:rsidRPr="00222B99">
        <w:rPr>
          <w:rFonts w:asciiTheme="minorHAnsi" w:eastAsiaTheme="minorEastAsia" w:hAnsiTheme="minorHAnsi"/>
          <w:color w:val="000000" w:themeColor="text1"/>
          <w:sz w:val="28"/>
          <w:szCs w:val="28"/>
        </w:rPr>
        <w:t xml:space="preserve"> cases of shared responsibilities</w:t>
      </w:r>
      <w:r w:rsidR="004D67ED" w:rsidRPr="00222B99">
        <w:rPr>
          <w:rFonts w:asciiTheme="minorHAnsi" w:eastAsiaTheme="minorEastAsia" w:hAnsiTheme="minorHAnsi"/>
          <w:color w:val="000000" w:themeColor="text1"/>
          <w:sz w:val="28"/>
          <w:szCs w:val="28"/>
        </w:rPr>
        <w:t>.</w:t>
      </w:r>
      <w:r w:rsidR="009103F6" w:rsidRPr="00222B99">
        <w:rPr>
          <w:rFonts w:asciiTheme="minorHAnsi" w:eastAsiaTheme="minorEastAsia" w:hAnsiTheme="minorHAnsi"/>
          <w:color w:val="000000" w:themeColor="text1"/>
          <w:sz w:val="28"/>
          <w:szCs w:val="28"/>
        </w:rPr>
        <w:t xml:space="preserve"> </w:t>
      </w:r>
      <w:r w:rsidR="00166EEF" w:rsidRPr="00222B99">
        <w:rPr>
          <w:rFonts w:asciiTheme="minorHAnsi" w:eastAsiaTheme="minorEastAsia" w:hAnsiTheme="minorHAnsi"/>
          <w:color w:val="000000" w:themeColor="text1"/>
          <w:sz w:val="28"/>
          <w:szCs w:val="28"/>
        </w:rPr>
        <w:t>Amelia</w:t>
      </w:r>
      <w:r w:rsidR="009103F6" w:rsidRPr="00222B99">
        <w:rPr>
          <w:rFonts w:asciiTheme="minorHAnsi" w:eastAsiaTheme="minorEastAsia" w:hAnsiTheme="minorHAnsi"/>
          <w:color w:val="000000" w:themeColor="text1"/>
          <w:sz w:val="28"/>
          <w:szCs w:val="28"/>
        </w:rPr>
        <w:t xml:space="preserve"> </w:t>
      </w:r>
      <w:r w:rsidR="009E5BF3" w:rsidRPr="00222B99">
        <w:rPr>
          <w:rFonts w:asciiTheme="minorHAnsi" w:eastAsiaTheme="minorEastAsia" w:hAnsiTheme="minorHAnsi"/>
          <w:color w:val="000000" w:themeColor="text1"/>
          <w:sz w:val="28"/>
          <w:szCs w:val="28"/>
        </w:rPr>
        <w:t>sa</w:t>
      </w:r>
      <w:r w:rsidR="001D3805" w:rsidRPr="00222B99">
        <w:rPr>
          <w:rFonts w:asciiTheme="minorHAnsi" w:eastAsiaTheme="minorEastAsia" w:hAnsiTheme="minorHAnsi"/>
          <w:color w:val="000000" w:themeColor="text1"/>
          <w:sz w:val="28"/>
          <w:szCs w:val="28"/>
        </w:rPr>
        <w:t xml:space="preserve">id that </w:t>
      </w:r>
      <w:r w:rsidR="00B64554" w:rsidRPr="00222B99">
        <w:rPr>
          <w:rFonts w:asciiTheme="minorHAnsi" w:eastAsiaTheme="minorEastAsia" w:hAnsiTheme="minorHAnsi"/>
          <w:color w:val="000000" w:themeColor="text1"/>
          <w:sz w:val="28"/>
          <w:szCs w:val="28"/>
        </w:rPr>
        <w:t>Jack</w:t>
      </w:r>
      <w:r w:rsidR="001D3805" w:rsidRPr="00222B99">
        <w:rPr>
          <w:rFonts w:asciiTheme="minorHAnsi" w:eastAsiaTheme="minorEastAsia" w:hAnsiTheme="minorHAnsi"/>
          <w:color w:val="000000" w:themeColor="text1"/>
          <w:sz w:val="28"/>
          <w:szCs w:val="28"/>
        </w:rPr>
        <w:t xml:space="preserve"> did the washing and washing up, </w:t>
      </w:r>
      <w:r w:rsidR="00F327BA" w:rsidRPr="00222B99">
        <w:rPr>
          <w:rFonts w:asciiTheme="minorHAnsi" w:eastAsiaTheme="minorEastAsia" w:hAnsiTheme="minorHAnsi"/>
          <w:color w:val="000000" w:themeColor="text1"/>
          <w:sz w:val="28"/>
          <w:szCs w:val="28"/>
        </w:rPr>
        <w:t>“</w:t>
      </w:r>
      <w:r w:rsidR="001D3805" w:rsidRPr="00222B99">
        <w:rPr>
          <w:rFonts w:asciiTheme="minorHAnsi" w:eastAsiaTheme="minorEastAsia" w:hAnsiTheme="minorHAnsi"/>
          <w:color w:val="000000" w:themeColor="text1"/>
          <w:sz w:val="28"/>
          <w:szCs w:val="28"/>
        </w:rPr>
        <w:t>everything to do with water”</w:t>
      </w:r>
      <w:r w:rsidR="00BB7D4D"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BB7D4D" w:rsidRPr="00222B99">
        <w:rPr>
          <w:rFonts w:asciiTheme="minorHAnsi" w:eastAsiaTheme="minorEastAsia" w:hAnsiTheme="minorHAnsi"/>
          <w:color w:val="000000" w:themeColor="text1"/>
          <w:sz w:val="28"/>
          <w:szCs w:val="28"/>
        </w:rPr>
        <w:t xml:space="preserve"> said </w:t>
      </w:r>
      <w:r w:rsidR="00B1088A" w:rsidRPr="00222B99">
        <w:rPr>
          <w:rFonts w:asciiTheme="minorHAnsi" w:eastAsiaTheme="minorEastAsia" w:hAnsiTheme="minorHAnsi"/>
          <w:color w:val="000000" w:themeColor="text1"/>
          <w:sz w:val="28"/>
          <w:szCs w:val="28"/>
        </w:rPr>
        <w:t>that</w:t>
      </w:r>
      <w:r w:rsidR="009E5BF3" w:rsidRPr="00222B99">
        <w:rPr>
          <w:rFonts w:asciiTheme="minorHAnsi" w:eastAsiaTheme="minorEastAsia" w:hAnsiTheme="minorHAnsi"/>
          <w:color w:val="000000" w:themeColor="text1"/>
          <w:sz w:val="28"/>
          <w:szCs w:val="28"/>
        </w:rPr>
        <w:t xml:space="preserve"> th</w:t>
      </w:r>
      <w:r w:rsidR="00BB7D4D" w:rsidRPr="00222B99">
        <w:rPr>
          <w:rFonts w:asciiTheme="minorHAnsi" w:eastAsiaTheme="minorEastAsia" w:hAnsiTheme="minorHAnsi"/>
          <w:color w:val="000000" w:themeColor="text1"/>
          <w:sz w:val="28"/>
          <w:szCs w:val="28"/>
        </w:rPr>
        <w:t>e</w:t>
      </w:r>
      <w:r w:rsidR="009E5BF3" w:rsidRPr="00222B99">
        <w:rPr>
          <w:rFonts w:asciiTheme="minorHAnsi" w:eastAsiaTheme="minorEastAsia" w:hAnsiTheme="minorHAnsi"/>
          <w:color w:val="000000" w:themeColor="text1"/>
          <w:sz w:val="28"/>
          <w:szCs w:val="28"/>
        </w:rPr>
        <w:t xml:space="preserve">y </w:t>
      </w:r>
      <w:r w:rsidR="00BB7D4D" w:rsidRPr="00222B99">
        <w:rPr>
          <w:rFonts w:asciiTheme="minorHAnsi" w:eastAsiaTheme="minorEastAsia" w:hAnsiTheme="minorHAnsi"/>
          <w:color w:val="000000" w:themeColor="text1"/>
          <w:sz w:val="28"/>
          <w:szCs w:val="28"/>
        </w:rPr>
        <w:t xml:space="preserve">often swapped roles. </w:t>
      </w:r>
      <w:r w:rsidR="009C677D" w:rsidRPr="00222B99">
        <w:rPr>
          <w:rFonts w:asciiTheme="minorHAnsi" w:eastAsiaTheme="minorEastAsia" w:hAnsiTheme="minorHAnsi"/>
          <w:color w:val="000000" w:themeColor="text1"/>
          <w:sz w:val="28"/>
          <w:szCs w:val="28"/>
        </w:rPr>
        <w:t>Marie</w:t>
      </w:r>
      <w:r w:rsidR="00B37769" w:rsidRPr="00222B99">
        <w:rPr>
          <w:rFonts w:asciiTheme="minorHAnsi" w:eastAsiaTheme="minorEastAsia" w:hAnsiTheme="minorHAnsi"/>
          <w:color w:val="000000" w:themeColor="text1"/>
          <w:sz w:val="28"/>
          <w:szCs w:val="28"/>
        </w:rPr>
        <w:t xml:space="preserve"> and </w:t>
      </w:r>
      <w:r w:rsidR="008B1450" w:rsidRPr="00222B99">
        <w:rPr>
          <w:rFonts w:asciiTheme="minorHAnsi" w:eastAsiaTheme="minorEastAsia" w:hAnsiTheme="minorHAnsi"/>
          <w:color w:val="000000" w:themeColor="text1"/>
          <w:sz w:val="28"/>
          <w:szCs w:val="28"/>
        </w:rPr>
        <w:t>Anne</w:t>
      </w:r>
      <w:r w:rsidR="00B37769" w:rsidRPr="00222B99">
        <w:rPr>
          <w:rFonts w:asciiTheme="minorHAnsi" w:eastAsiaTheme="minorEastAsia" w:hAnsiTheme="minorHAnsi"/>
          <w:color w:val="000000" w:themeColor="text1"/>
          <w:sz w:val="28"/>
          <w:szCs w:val="28"/>
        </w:rPr>
        <w:t xml:space="preserve"> shared</w:t>
      </w:r>
      <w:r w:rsidR="00DB4602"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DB4602" w:rsidRPr="00222B99">
        <w:rPr>
          <w:rFonts w:asciiTheme="minorHAnsi" w:eastAsiaTheme="minorEastAsia" w:hAnsiTheme="minorHAnsi"/>
          <w:color w:val="000000" w:themeColor="text1"/>
          <w:sz w:val="28"/>
          <w:szCs w:val="28"/>
        </w:rPr>
        <w:t xml:space="preserve"> even doing the painting. </w:t>
      </w:r>
      <w:r w:rsidR="008B1450" w:rsidRPr="00222B99">
        <w:rPr>
          <w:rFonts w:asciiTheme="minorHAnsi" w:eastAsiaTheme="minorEastAsia" w:hAnsiTheme="minorHAnsi"/>
          <w:color w:val="000000" w:themeColor="text1"/>
          <w:sz w:val="28"/>
          <w:szCs w:val="28"/>
        </w:rPr>
        <w:t>Anne</w:t>
      </w:r>
      <w:r w:rsidR="00DB4602" w:rsidRPr="00222B99">
        <w:rPr>
          <w:rFonts w:asciiTheme="minorHAnsi" w:eastAsiaTheme="minorEastAsia" w:hAnsiTheme="minorHAnsi"/>
          <w:color w:val="000000" w:themeColor="text1"/>
          <w:sz w:val="28"/>
          <w:szCs w:val="28"/>
        </w:rPr>
        <w:t xml:space="preserve"> said that </w:t>
      </w:r>
      <w:r w:rsidR="009C677D" w:rsidRPr="00222B99">
        <w:rPr>
          <w:rFonts w:asciiTheme="minorHAnsi" w:eastAsiaTheme="minorEastAsia" w:hAnsiTheme="minorHAnsi"/>
          <w:color w:val="000000" w:themeColor="text1"/>
          <w:sz w:val="28"/>
          <w:szCs w:val="28"/>
        </w:rPr>
        <w:t>Marie</w:t>
      </w:r>
      <w:r w:rsidR="00DB4602" w:rsidRPr="00222B99">
        <w:rPr>
          <w:rFonts w:asciiTheme="minorHAnsi" w:eastAsiaTheme="minorEastAsia" w:hAnsiTheme="minorHAnsi"/>
          <w:color w:val="000000" w:themeColor="text1"/>
          <w:sz w:val="28"/>
          <w:szCs w:val="28"/>
        </w:rPr>
        <w:t xml:space="preserve"> did the ironing better than she did</w:t>
      </w:r>
      <w:r w:rsidR="001C4313" w:rsidRPr="00222B99">
        <w:rPr>
          <w:rFonts w:asciiTheme="minorHAnsi" w:eastAsiaTheme="minorEastAsia" w:hAnsiTheme="minorHAnsi"/>
          <w:color w:val="000000" w:themeColor="text1"/>
          <w:sz w:val="28"/>
          <w:szCs w:val="28"/>
        </w:rPr>
        <w:t xml:space="preserve">. </w:t>
      </w:r>
      <w:r w:rsidR="00B44FAE" w:rsidRPr="00222B99">
        <w:rPr>
          <w:rFonts w:asciiTheme="minorHAnsi" w:eastAsiaTheme="minorEastAsia" w:hAnsiTheme="minorHAnsi"/>
          <w:color w:val="000000" w:themeColor="text1"/>
          <w:sz w:val="28"/>
          <w:szCs w:val="28"/>
        </w:rPr>
        <w:t xml:space="preserve">She also explained that </w:t>
      </w:r>
      <w:r w:rsidR="009C677D" w:rsidRPr="00222B99">
        <w:rPr>
          <w:rFonts w:asciiTheme="minorHAnsi" w:eastAsiaTheme="minorEastAsia" w:hAnsiTheme="minorHAnsi"/>
          <w:color w:val="000000" w:themeColor="text1"/>
          <w:sz w:val="28"/>
          <w:szCs w:val="28"/>
        </w:rPr>
        <w:t>Marie</w:t>
      </w:r>
      <w:r w:rsidR="00565513" w:rsidRPr="00222B99">
        <w:rPr>
          <w:rFonts w:asciiTheme="minorHAnsi" w:eastAsiaTheme="minorEastAsia" w:hAnsiTheme="minorHAnsi"/>
          <w:color w:val="000000" w:themeColor="text1"/>
          <w:sz w:val="28"/>
          <w:szCs w:val="28"/>
        </w:rPr>
        <w:t xml:space="preserve"> did the washing and she put it away.</w:t>
      </w:r>
      <w:r w:rsidR="00E62CE6" w:rsidRPr="00222B99">
        <w:rPr>
          <w:rFonts w:asciiTheme="minorHAnsi" w:eastAsiaTheme="minorEastAsia" w:hAnsiTheme="minorHAnsi"/>
          <w:color w:val="000000" w:themeColor="text1"/>
          <w:sz w:val="28"/>
          <w:szCs w:val="28"/>
        </w:rPr>
        <w:t xml:space="preserve"> </w:t>
      </w:r>
      <w:r w:rsidR="00957DB2" w:rsidRPr="00222B99">
        <w:rPr>
          <w:rFonts w:asciiTheme="minorHAnsi" w:eastAsiaTheme="minorEastAsia" w:hAnsiTheme="minorHAnsi"/>
          <w:color w:val="000000" w:themeColor="text1"/>
          <w:sz w:val="28"/>
          <w:szCs w:val="28"/>
        </w:rPr>
        <w:t>Charlotte</w:t>
      </w:r>
      <w:r w:rsidR="00021943" w:rsidRPr="00222B99">
        <w:rPr>
          <w:rFonts w:asciiTheme="minorHAnsi" w:eastAsiaTheme="minorEastAsia" w:hAnsiTheme="minorHAnsi"/>
          <w:color w:val="000000" w:themeColor="text1"/>
          <w:sz w:val="28"/>
          <w:szCs w:val="28"/>
        </w:rPr>
        <w:t xml:space="preserve"> and </w:t>
      </w:r>
      <w:r w:rsidR="000E0BDE" w:rsidRPr="00222B99">
        <w:rPr>
          <w:rFonts w:asciiTheme="minorHAnsi" w:eastAsiaTheme="minorEastAsia" w:hAnsiTheme="minorHAnsi"/>
          <w:color w:val="000000" w:themeColor="text1"/>
          <w:sz w:val="28"/>
          <w:szCs w:val="28"/>
        </w:rPr>
        <w:t>Charles</w:t>
      </w:r>
      <w:r w:rsidR="00E62CE6" w:rsidRPr="00222B99">
        <w:rPr>
          <w:rFonts w:asciiTheme="minorHAnsi" w:eastAsiaTheme="minorEastAsia" w:hAnsiTheme="minorHAnsi"/>
          <w:color w:val="000000" w:themeColor="text1"/>
          <w:sz w:val="28"/>
          <w:szCs w:val="28"/>
        </w:rPr>
        <w:t xml:space="preserve"> share tasks and he </w:t>
      </w:r>
      <w:r w:rsidR="00021943" w:rsidRPr="00222B99">
        <w:rPr>
          <w:rFonts w:asciiTheme="minorHAnsi" w:eastAsiaTheme="minorEastAsia" w:hAnsiTheme="minorHAnsi"/>
          <w:color w:val="000000" w:themeColor="text1"/>
          <w:sz w:val="28"/>
          <w:szCs w:val="28"/>
        </w:rPr>
        <w:t xml:space="preserve">laughs that </w:t>
      </w:r>
      <w:r w:rsidR="00957DB2" w:rsidRPr="00222B99">
        <w:rPr>
          <w:rFonts w:asciiTheme="minorHAnsi" w:eastAsiaTheme="minorEastAsia" w:hAnsiTheme="minorHAnsi"/>
          <w:color w:val="000000" w:themeColor="text1"/>
          <w:sz w:val="28"/>
          <w:szCs w:val="28"/>
        </w:rPr>
        <w:t>Charlotte</w:t>
      </w:r>
      <w:r w:rsidR="00021943" w:rsidRPr="00222B99">
        <w:rPr>
          <w:rFonts w:asciiTheme="minorHAnsi" w:eastAsiaTheme="minorEastAsia" w:hAnsiTheme="minorHAnsi"/>
          <w:color w:val="000000" w:themeColor="text1"/>
          <w:sz w:val="28"/>
          <w:szCs w:val="28"/>
        </w:rPr>
        <w:t xml:space="preserve"> is “always quick to pick out the vacuuming where I’ve missed”. </w:t>
      </w:r>
    </w:p>
    <w:p w14:paraId="0D880E86" w14:textId="49660B13" w:rsidR="00FD3270" w:rsidRPr="00222B99" w:rsidRDefault="00D84CE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4.64</w:t>
      </w:r>
      <w:r w:rsidRPr="00222B99">
        <w:rPr>
          <w:rFonts w:asciiTheme="minorHAnsi" w:eastAsiaTheme="minorEastAsia" w:hAnsiTheme="minorHAnsi"/>
          <w:color w:val="000000" w:themeColor="text1"/>
          <w:sz w:val="28"/>
          <w:szCs w:val="28"/>
        </w:rPr>
        <w:t xml:space="preserve"> </w:t>
      </w:r>
      <w:r w:rsidR="00E05E85" w:rsidRPr="00222B99">
        <w:rPr>
          <w:rFonts w:asciiTheme="minorHAnsi" w:eastAsiaTheme="minorEastAsia" w:hAnsiTheme="minorHAnsi"/>
          <w:color w:val="000000" w:themeColor="text1"/>
          <w:sz w:val="28"/>
          <w:szCs w:val="28"/>
        </w:rPr>
        <w:t>Driving</w:t>
      </w:r>
      <w:r w:rsidR="00D31B23" w:rsidRPr="00222B99">
        <w:rPr>
          <w:rFonts w:asciiTheme="minorHAnsi" w:eastAsiaTheme="minorEastAsia" w:hAnsiTheme="minorHAnsi"/>
          <w:color w:val="000000" w:themeColor="text1"/>
          <w:sz w:val="28"/>
          <w:szCs w:val="28"/>
        </w:rPr>
        <w:t xml:space="preserve"> was a big part of the role of the </w:t>
      </w:r>
      <w:r w:rsidR="00F423C5" w:rsidRPr="00222B99">
        <w:rPr>
          <w:rFonts w:asciiTheme="minorHAnsi" w:eastAsiaTheme="minorEastAsia" w:hAnsiTheme="minorHAnsi"/>
          <w:color w:val="000000" w:themeColor="text1"/>
          <w:sz w:val="28"/>
          <w:szCs w:val="28"/>
        </w:rPr>
        <w:t>carers</w:t>
      </w:r>
      <w:r w:rsidR="00D31B23" w:rsidRPr="00222B99">
        <w:rPr>
          <w:rFonts w:asciiTheme="minorHAnsi" w:eastAsiaTheme="minorEastAsia" w:hAnsiTheme="minorHAnsi"/>
          <w:color w:val="000000" w:themeColor="text1"/>
          <w:sz w:val="28"/>
          <w:szCs w:val="28"/>
        </w:rPr>
        <w:t>.</w:t>
      </w:r>
      <w:r w:rsidR="00680866" w:rsidRPr="00222B99">
        <w:rPr>
          <w:rFonts w:asciiTheme="minorHAnsi" w:eastAsiaTheme="minorEastAsia" w:hAnsiTheme="minorHAnsi"/>
          <w:color w:val="000000" w:themeColor="text1"/>
          <w:sz w:val="28"/>
          <w:szCs w:val="28"/>
        </w:rPr>
        <w:t xml:space="preserve"> This </w:t>
      </w:r>
      <w:r w:rsidR="00884EE8" w:rsidRPr="00222B99">
        <w:rPr>
          <w:rFonts w:asciiTheme="minorHAnsi" w:eastAsiaTheme="minorEastAsia" w:hAnsiTheme="minorHAnsi"/>
          <w:color w:val="000000" w:themeColor="text1"/>
          <w:sz w:val="28"/>
          <w:szCs w:val="28"/>
        </w:rPr>
        <w:t xml:space="preserve">was to take their partner out, </w:t>
      </w:r>
      <w:r w:rsidR="00C12D8C" w:rsidRPr="00222B99">
        <w:rPr>
          <w:rFonts w:asciiTheme="minorHAnsi" w:eastAsiaTheme="minorEastAsia" w:hAnsiTheme="minorHAnsi"/>
          <w:color w:val="000000" w:themeColor="text1"/>
          <w:sz w:val="28"/>
          <w:szCs w:val="28"/>
        </w:rPr>
        <w:t xml:space="preserve">to </w:t>
      </w:r>
      <w:r w:rsidR="00884EE8" w:rsidRPr="00222B99">
        <w:rPr>
          <w:rFonts w:asciiTheme="minorHAnsi" w:eastAsiaTheme="minorEastAsia" w:hAnsiTheme="minorHAnsi"/>
          <w:color w:val="000000" w:themeColor="text1"/>
          <w:sz w:val="28"/>
          <w:szCs w:val="28"/>
        </w:rPr>
        <w:t>take them to e</w:t>
      </w:r>
      <w:r w:rsidR="00D215E6" w:rsidRPr="00222B99">
        <w:rPr>
          <w:rFonts w:asciiTheme="minorHAnsi" w:eastAsiaTheme="minorEastAsia" w:hAnsiTheme="minorHAnsi"/>
          <w:color w:val="000000" w:themeColor="text1"/>
          <w:sz w:val="28"/>
          <w:szCs w:val="28"/>
        </w:rPr>
        <w:t xml:space="preserve">vents or </w:t>
      </w:r>
      <w:r w:rsidR="009E13E7" w:rsidRPr="00222B99">
        <w:rPr>
          <w:rFonts w:asciiTheme="minorHAnsi" w:eastAsiaTheme="minorEastAsia" w:hAnsiTheme="minorHAnsi"/>
          <w:color w:val="000000" w:themeColor="text1"/>
          <w:sz w:val="28"/>
          <w:szCs w:val="28"/>
        </w:rPr>
        <w:t xml:space="preserve">to </w:t>
      </w:r>
      <w:r w:rsidR="00522047" w:rsidRPr="00222B99">
        <w:rPr>
          <w:rFonts w:asciiTheme="minorHAnsi" w:eastAsiaTheme="minorEastAsia" w:hAnsiTheme="minorHAnsi"/>
          <w:color w:val="000000" w:themeColor="text1"/>
          <w:sz w:val="28"/>
          <w:szCs w:val="28"/>
        </w:rPr>
        <w:t>g</w:t>
      </w:r>
      <w:r w:rsidR="009E13E7" w:rsidRPr="00222B99">
        <w:rPr>
          <w:rFonts w:asciiTheme="minorHAnsi" w:eastAsiaTheme="minorEastAsia" w:hAnsiTheme="minorHAnsi"/>
          <w:color w:val="000000" w:themeColor="text1"/>
          <w:sz w:val="28"/>
          <w:szCs w:val="28"/>
        </w:rPr>
        <w:t>o out tog</w:t>
      </w:r>
      <w:r w:rsidR="00522047" w:rsidRPr="00222B99">
        <w:rPr>
          <w:rFonts w:asciiTheme="minorHAnsi" w:eastAsiaTheme="minorEastAsia" w:hAnsiTheme="minorHAnsi"/>
          <w:color w:val="000000" w:themeColor="text1"/>
          <w:sz w:val="28"/>
          <w:szCs w:val="28"/>
        </w:rPr>
        <w:t>e</w:t>
      </w:r>
      <w:r w:rsidR="009E13E7" w:rsidRPr="00222B99">
        <w:rPr>
          <w:rFonts w:asciiTheme="minorHAnsi" w:eastAsiaTheme="minorEastAsia" w:hAnsiTheme="minorHAnsi"/>
          <w:color w:val="000000" w:themeColor="text1"/>
          <w:sz w:val="28"/>
          <w:szCs w:val="28"/>
        </w:rPr>
        <w:t xml:space="preserve">ther. </w:t>
      </w:r>
      <w:r w:rsidR="0016780E" w:rsidRPr="00222B99">
        <w:rPr>
          <w:rFonts w:asciiTheme="minorHAnsi" w:eastAsiaTheme="minorEastAsia" w:hAnsiTheme="minorHAnsi"/>
          <w:color w:val="000000" w:themeColor="text1"/>
          <w:sz w:val="28"/>
          <w:szCs w:val="28"/>
        </w:rPr>
        <w:t xml:space="preserve">No-one commented on </w:t>
      </w:r>
      <w:r w:rsidR="00F944C6" w:rsidRPr="00222B99">
        <w:rPr>
          <w:rFonts w:asciiTheme="minorHAnsi" w:eastAsiaTheme="minorEastAsia" w:hAnsiTheme="minorHAnsi"/>
          <w:color w:val="000000" w:themeColor="text1"/>
          <w:sz w:val="28"/>
          <w:szCs w:val="28"/>
        </w:rPr>
        <w:t xml:space="preserve">the </w:t>
      </w:r>
      <w:r w:rsidR="00FD3270" w:rsidRPr="00222B99">
        <w:rPr>
          <w:rFonts w:asciiTheme="minorHAnsi" w:eastAsiaTheme="minorEastAsia" w:hAnsiTheme="minorHAnsi"/>
          <w:color w:val="000000" w:themeColor="text1"/>
          <w:sz w:val="28"/>
          <w:szCs w:val="28"/>
        </w:rPr>
        <w:t xml:space="preserve">prospect </w:t>
      </w:r>
      <w:r w:rsidR="009C5A10" w:rsidRPr="00222B99">
        <w:rPr>
          <w:rFonts w:asciiTheme="minorHAnsi" w:eastAsiaTheme="minorEastAsia" w:hAnsiTheme="minorHAnsi"/>
          <w:color w:val="000000" w:themeColor="text1"/>
          <w:sz w:val="28"/>
          <w:szCs w:val="28"/>
        </w:rPr>
        <w:t xml:space="preserve">of </w:t>
      </w:r>
      <w:r w:rsidR="00FD3270" w:rsidRPr="00222B99">
        <w:rPr>
          <w:rFonts w:asciiTheme="minorHAnsi" w:eastAsiaTheme="minorEastAsia" w:hAnsiTheme="minorHAnsi"/>
          <w:color w:val="000000" w:themeColor="text1"/>
          <w:sz w:val="28"/>
          <w:szCs w:val="28"/>
        </w:rPr>
        <w:t>ceas</w:t>
      </w:r>
      <w:r w:rsidR="009C5A10" w:rsidRPr="00222B99">
        <w:rPr>
          <w:rFonts w:asciiTheme="minorHAnsi" w:eastAsiaTheme="minorEastAsia" w:hAnsiTheme="minorHAnsi"/>
          <w:color w:val="000000" w:themeColor="text1"/>
          <w:sz w:val="28"/>
          <w:szCs w:val="28"/>
        </w:rPr>
        <w:t>ing</w:t>
      </w:r>
      <w:r w:rsidR="00FD3270" w:rsidRPr="00222B99">
        <w:rPr>
          <w:rFonts w:asciiTheme="minorHAnsi" w:eastAsiaTheme="minorEastAsia" w:hAnsiTheme="minorHAnsi"/>
          <w:color w:val="000000" w:themeColor="text1"/>
          <w:sz w:val="28"/>
          <w:szCs w:val="28"/>
        </w:rPr>
        <w:t xml:space="preserve"> being able to drive</w:t>
      </w:r>
      <w:r w:rsidR="007B1A6F" w:rsidRPr="00222B99">
        <w:rPr>
          <w:rFonts w:asciiTheme="minorHAnsi" w:eastAsiaTheme="minorEastAsia" w:hAnsiTheme="minorHAnsi"/>
          <w:color w:val="000000" w:themeColor="text1"/>
          <w:sz w:val="28"/>
          <w:szCs w:val="28"/>
        </w:rPr>
        <w:t xml:space="preserve"> in older age</w:t>
      </w:r>
      <w:r w:rsidR="008A4E8A" w:rsidRPr="00222B99">
        <w:rPr>
          <w:rFonts w:asciiTheme="minorHAnsi" w:eastAsiaTheme="minorEastAsia" w:hAnsiTheme="minorHAnsi"/>
          <w:color w:val="000000" w:themeColor="text1"/>
          <w:sz w:val="28"/>
          <w:szCs w:val="28"/>
        </w:rPr>
        <w:t>.</w:t>
      </w:r>
    </w:p>
    <w:p w14:paraId="1A9F577A" w14:textId="78D48F3D" w:rsidR="000030EC" w:rsidRPr="00222B99" w:rsidRDefault="001823C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Michael</w:t>
      </w:r>
      <w:r w:rsidR="009E13E7" w:rsidRPr="00222B99">
        <w:rPr>
          <w:rFonts w:asciiTheme="minorHAnsi" w:eastAsiaTheme="minorEastAsia" w:hAnsiTheme="minorHAnsi"/>
          <w:color w:val="000000" w:themeColor="text1"/>
          <w:sz w:val="28"/>
          <w:szCs w:val="28"/>
        </w:rPr>
        <w:t xml:space="preserve"> and </w:t>
      </w:r>
      <w:r w:rsidR="0076456F" w:rsidRPr="00222B99">
        <w:rPr>
          <w:rFonts w:asciiTheme="minorHAnsi" w:eastAsiaTheme="minorEastAsia" w:hAnsiTheme="minorHAnsi"/>
          <w:color w:val="000000" w:themeColor="text1"/>
          <w:sz w:val="28"/>
          <w:szCs w:val="28"/>
        </w:rPr>
        <w:t>Beatrice</w:t>
      </w:r>
      <w:r w:rsidR="009D1F9B" w:rsidRPr="00222B99">
        <w:rPr>
          <w:rFonts w:asciiTheme="minorHAnsi" w:eastAsiaTheme="minorEastAsia" w:hAnsiTheme="minorHAnsi"/>
          <w:color w:val="000000" w:themeColor="text1"/>
          <w:sz w:val="28"/>
          <w:szCs w:val="28"/>
        </w:rPr>
        <w:t xml:space="preserve"> went </w:t>
      </w:r>
      <w:r w:rsidR="00B83E4F" w:rsidRPr="00222B99">
        <w:rPr>
          <w:rFonts w:asciiTheme="minorHAnsi" w:eastAsiaTheme="minorEastAsia" w:hAnsiTheme="minorHAnsi"/>
          <w:color w:val="000000" w:themeColor="text1"/>
          <w:sz w:val="28"/>
          <w:szCs w:val="28"/>
        </w:rPr>
        <w:t xml:space="preserve">regularly </w:t>
      </w:r>
      <w:r w:rsidR="009D1F9B" w:rsidRPr="00222B99">
        <w:rPr>
          <w:rFonts w:asciiTheme="minorHAnsi" w:eastAsiaTheme="minorEastAsia" w:hAnsiTheme="minorHAnsi"/>
          <w:color w:val="000000" w:themeColor="text1"/>
          <w:sz w:val="28"/>
          <w:szCs w:val="28"/>
        </w:rPr>
        <w:t>to a social club and to shows together</w:t>
      </w:r>
      <w:r w:rsidR="005633F6" w:rsidRPr="00222B99">
        <w:rPr>
          <w:rFonts w:asciiTheme="minorHAnsi" w:eastAsiaTheme="minorEastAsia" w:hAnsiTheme="minorHAnsi"/>
          <w:color w:val="000000" w:themeColor="text1"/>
          <w:sz w:val="28"/>
          <w:szCs w:val="28"/>
        </w:rPr>
        <w:t xml:space="preserve">. </w:t>
      </w:r>
      <w:r w:rsidR="00D81F71" w:rsidRPr="00222B99">
        <w:rPr>
          <w:rFonts w:asciiTheme="minorHAnsi" w:eastAsiaTheme="minorEastAsia" w:hAnsiTheme="minorHAnsi"/>
          <w:color w:val="000000" w:themeColor="text1"/>
          <w:sz w:val="28"/>
          <w:szCs w:val="28"/>
        </w:rPr>
        <w:t>Penny</w:t>
      </w:r>
      <w:r w:rsidR="000030EC" w:rsidRPr="00222B99">
        <w:rPr>
          <w:rFonts w:asciiTheme="minorHAnsi" w:eastAsiaTheme="minorEastAsia" w:hAnsiTheme="minorHAnsi"/>
          <w:color w:val="000000" w:themeColor="text1"/>
          <w:sz w:val="28"/>
          <w:szCs w:val="28"/>
        </w:rPr>
        <w:t xml:space="preserve"> and </w:t>
      </w:r>
      <w:r w:rsidR="002A6401" w:rsidRPr="00222B99">
        <w:rPr>
          <w:rFonts w:asciiTheme="minorHAnsi" w:eastAsiaTheme="minorEastAsia" w:hAnsiTheme="minorHAnsi"/>
          <w:color w:val="000000" w:themeColor="text1"/>
          <w:sz w:val="28"/>
          <w:szCs w:val="28"/>
        </w:rPr>
        <w:t>Tom</w:t>
      </w:r>
      <w:r w:rsidR="000030EC" w:rsidRPr="00222B99">
        <w:rPr>
          <w:rFonts w:asciiTheme="minorHAnsi" w:eastAsiaTheme="minorEastAsia" w:hAnsiTheme="minorHAnsi"/>
          <w:color w:val="000000" w:themeColor="text1"/>
          <w:sz w:val="28"/>
          <w:szCs w:val="28"/>
        </w:rPr>
        <w:t xml:space="preserve"> went out for walks together. </w:t>
      </w:r>
      <w:r w:rsidR="00D81F71" w:rsidRPr="00222B99">
        <w:rPr>
          <w:rFonts w:asciiTheme="minorHAnsi" w:eastAsiaTheme="minorEastAsia" w:hAnsiTheme="minorHAnsi"/>
          <w:color w:val="000000" w:themeColor="text1"/>
          <w:sz w:val="28"/>
          <w:szCs w:val="28"/>
        </w:rPr>
        <w:t>Penny</w:t>
      </w:r>
      <w:r w:rsidR="000030EC" w:rsidRPr="00222B99">
        <w:rPr>
          <w:rFonts w:asciiTheme="minorHAnsi" w:eastAsiaTheme="minorEastAsia" w:hAnsiTheme="minorHAnsi"/>
          <w:color w:val="000000" w:themeColor="text1"/>
          <w:sz w:val="28"/>
          <w:szCs w:val="28"/>
        </w:rPr>
        <w:t xml:space="preserve"> said:</w:t>
      </w:r>
    </w:p>
    <w:p w14:paraId="69FBF6ED" w14:textId="6AD97021" w:rsidR="00E05E85" w:rsidRPr="00222B99" w:rsidRDefault="000030EC"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 “It’s surprising what a walk can do for you”. </w:t>
      </w:r>
    </w:p>
    <w:p w14:paraId="5CFB6270" w14:textId="33A9706B" w:rsidR="00765857" w:rsidRPr="00222B99" w:rsidRDefault="00D84CE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4.65</w:t>
      </w:r>
      <w:r w:rsidRPr="00222B99">
        <w:rPr>
          <w:rFonts w:asciiTheme="minorHAnsi" w:eastAsiaTheme="minorEastAsia" w:hAnsiTheme="minorHAnsi"/>
          <w:color w:val="000000" w:themeColor="text1"/>
          <w:sz w:val="28"/>
          <w:szCs w:val="28"/>
        </w:rPr>
        <w:t xml:space="preserve"> </w:t>
      </w:r>
      <w:r w:rsidR="00765857" w:rsidRPr="00222B99">
        <w:rPr>
          <w:rFonts w:asciiTheme="minorHAnsi" w:eastAsiaTheme="minorEastAsia" w:hAnsiTheme="minorHAnsi"/>
          <w:color w:val="000000" w:themeColor="text1"/>
          <w:sz w:val="28"/>
          <w:szCs w:val="28"/>
        </w:rPr>
        <w:t xml:space="preserve">Most couples went shopping together. </w:t>
      </w:r>
      <w:r w:rsidR="00055C59" w:rsidRPr="00222B99">
        <w:rPr>
          <w:rFonts w:asciiTheme="minorHAnsi" w:eastAsiaTheme="minorEastAsia" w:hAnsiTheme="minorHAnsi"/>
          <w:color w:val="000000" w:themeColor="text1"/>
          <w:sz w:val="28"/>
          <w:szCs w:val="28"/>
        </w:rPr>
        <w:t>Help was needed for clothes shopping</w:t>
      </w:r>
      <w:r w:rsidR="00A95A7D" w:rsidRPr="00222B99">
        <w:rPr>
          <w:rFonts w:asciiTheme="minorHAnsi" w:eastAsiaTheme="minorEastAsia" w:hAnsiTheme="minorHAnsi"/>
          <w:color w:val="000000" w:themeColor="text1"/>
          <w:sz w:val="28"/>
          <w:szCs w:val="28"/>
        </w:rPr>
        <w:t xml:space="preserve"> where size labels were small</w:t>
      </w:r>
      <w:r w:rsidR="004B16DF" w:rsidRPr="00222B99">
        <w:rPr>
          <w:rFonts w:asciiTheme="minorHAnsi" w:eastAsiaTheme="minorEastAsia" w:hAnsiTheme="minorHAnsi"/>
          <w:color w:val="000000" w:themeColor="text1"/>
          <w:sz w:val="28"/>
          <w:szCs w:val="28"/>
        </w:rPr>
        <w:t xml:space="preserve"> and it was not a</w:t>
      </w:r>
      <w:r w:rsidR="004352B2" w:rsidRPr="00222B99">
        <w:rPr>
          <w:rFonts w:asciiTheme="minorHAnsi" w:eastAsiaTheme="minorEastAsia" w:hAnsiTheme="minorHAnsi"/>
          <w:color w:val="000000" w:themeColor="text1"/>
          <w:sz w:val="28"/>
          <w:szCs w:val="28"/>
        </w:rPr>
        <w:t>l</w:t>
      </w:r>
      <w:r w:rsidR="004B16DF" w:rsidRPr="00222B99">
        <w:rPr>
          <w:rFonts w:asciiTheme="minorHAnsi" w:eastAsiaTheme="minorEastAsia" w:hAnsiTheme="minorHAnsi"/>
          <w:color w:val="000000" w:themeColor="text1"/>
          <w:sz w:val="28"/>
          <w:szCs w:val="28"/>
        </w:rPr>
        <w:t>ways easy to</w:t>
      </w:r>
      <w:r w:rsidR="004352B2" w:rsidRPr="00222B99">
        <w:rPr>
          <w:rFonts w:asciiTheme="minorHAnsi" w:eastAsiaTheme="minorEastAsia" w:hAnsiTheme="minorHAnsi"/>
          <w:color w:val="000000" w:themeColor="text1"/>
          <w:sz w:val="28"/>
          <w:szCs w:val="28"/>
        </w:rPr>
        <w:t xml:space="preserve"> </w:t>
      </w:r>
      <w:r w:rsidR="004B16DF" w:rsidRPr="00222B99">
        <w:rPr>
          <w:rFonts w:asciiTheme="minorHAnsi" w:eastAsiaTheme="minorEastAsia" w:hAnsiTheme="minorHAnsi"/>
          <w:color w:val="000000" w:themeColor="text1"/>
          <w:sz w:val="28"/>
          <w:szCs w:val="28"/>
        </w:rPr>
        <w:t xml:space="preserve">see the colours. </w:t>
      </w:r>
      <w:r w:rsidR="00801A6A" w:rsidRPr="00222B99">
        <w:rPr>
          <w:rFonts w:asciiTheme="minorHAnsi" w:eastAsiaTheme="minorEastAsia" w:hAnsiTheme="minorHAnsi"/>
          <w:color w:val="000000" w:themeColor="text1"/>
          <w:sz w:val="28"/>
          <w:szCs w:val="28"/>
        </w:rPr>
        <w:t xml:space="preserve">Michael </w:t>
      </w:r>
      <w:r w:rsidR="004B16DF" w:rsidRPr="00222B99">
        <w:rPr>
          <w:rFonts w:asciiTheme="minorHAnsi" w:eastAsiaTheme="minorEastAsia" w:hAnsiTheme="minorHAnsi"/>
          <w:color w:val="000000" w:themeColor="text1"/>
          <w:sz w:val="28"/>
          <w:szCs w:val="28"/>
        </w:rPr>
        <w:t>said tha</w:t>
      </w:r>
      <w:r w:rsidR="009C5A81" w:rsidRPr="00222B99">
        <w:rPr>
          <w:rFonts w:asciiTheme="minorHAnsi" w:eastAsiaTheme="minorEastAsia" w:hAnsiTheme="minorHAnsi"/>
          <w:color w:val="000000" w:themeColor="text1"/>
          <w:sz w:val="28"/>
          <w:szCs w:val="28"/>
        </w:rPr>
        <w:t>t</w:t>
      </w:r>
      <w:r w:rsidR="004B16DF" w:rsidRPr="00222B99">
        <w:rPr>
          <w:rFonts w:asciiTheme="minorHAnsi" w:eastAsiaTheme="minorEastAsia" w:hAnsiTheme="minorHAnsi"/>
          <w:color w:val="000000" w:themeColor="text1"/>
          <w:sz w:val="28"/>
          <w:szCs w:val="28"/>
        </w:rPr>
        <w:t xml:space="preserve"> he hates clothes shopping and </w:t>
      </w:r>
      <w:r w:rsidR="00D81F71" w:rsidRPr="00222B99">
        <w:rPr>
          <w:rFonts w:asciiTheme="minorHAnsi" w:eastAsiaTheme="minorEastAsia" w:hAnsiTheme="minorHAnsi"/>
          <w:color w:val="000000" w:themeColor="text1"/>
          <w:sz w:val="28"/>
          <w:szCs w:val="28"/>
        </w:rPr>
        <w:t>Penny</w:t>
      </w:r>
      <w:r w:rsidR="004352B2" w:rsidRPr="00222B99">
        <w:rPr>
          <w:rFonts w:asciiTheme="minorHAnsi" w:eastAsiaTheme="minorEastAsia" w:hAnsiTheme="minorHAnsi"/>
          <w:color w:val="000000" w:themeColor="text1"/>
          <w:sz w:val="28"/>
          <w:szCs w:val="28"/>
        </w:rPr>
        <w:t xml:space="preserve"> suggested tha</w:t>
      </w:r>
      <w:r w:rsidR="009C54D9" w:rsidRPr="00222B99">
        <w:rPr>
          <w:rFonts w:asciiTheme="minorHAnsi" w:eastAsiaTheme="minorEastAsia" w:hAnsiTheme="minorHAnsi"/>
          <w:color w:val="000000" w:themeColor="text1"/>
          <w:sz w:val="28"/>
          <w:szCs w:val="28"/>
        </w:rPr>
        <w:t xml:space="preserve">t </w:t>
      </w:r>
      <w:r w:rsidR="002A6401" w:rsidRPr="00222B99">
        <w:rPr>
          <w:rFonts w:asciiTheme="minorHAnsi" w:eastAsiaTheme="minorEastAsia" w:hAnsiTheme="minorHAnsi"/>
          <w:color w:val="000000" w:themeColor="text1"/>
          <w:sz w:val="28"/>
          <w:szCs w:val="28"/>
        </w:rPr>
        <w:t>Tom</w:t>
      </w:r>
      <w:r w:rsidR="009C54D9" w:rsidRPr="00222B99">
        <w:rPr>
          <w:rFonts w:asciiTheme="minorHAnsi" w:eastAsiaTheme="minorEastAsia" w:hAnsiTheme="minorHAnsi"/>
          <w:color w:val="000000" w:themeColor="text1"/>
          <w:sz w:val="28"/>
          <w:szCs w:val="28"/>
        </w:rPr>
        <w:t xml:space="preserve"> was </w:t>
      </w:r>
      <w:r w:rsidR="00B855D0" w:rsidRPr="00222B99">
        <w:rPr>
          <w:rFonts w:asciiTheme="minorHAnsi" w:eastAsiaTheme="minorEastAsia" w:hAnsiTheme="minorHAnsi"/>
          <w:color w:val="000000" w:themeColor="text1"/>
          <w:sz w:val="28"/>
          <w:szCs w:val="28"/>
        </w:rPr>
        <w:t>embarrassed</w:t>
      </w:r>
      <w:r w:rsidR="009C54D9" w:rsidRPr="00222B99">
        <w:rPr>
          <w:rFonts w:asciiTheme="minorHAnsi" w:eastAsiaTheme="minorEastAsia" w:hAnsiTheme="minorHAnsi"/>
          <w:color w:val="000000" w:themeColor="text1"/>
          <w:sz w:val="28"/>
          <w:szCs w:val="28"/>
        </w:rPr>
        <w:t xml:space="preserve"> when she was buying underwear.</w:t>
      </w:r>
      <w:r w:rsidR="004B16DF" w:rsidRPr="00222B99">
        <w:rPr>
          <w:rFonts w:asciiTheme="minorHAnsi" w:eastAsiaTheme="minorEastAsia" w:hAnsiTheme="minorHAnsi"/>
          <w:color w:val="000000" w:themeColor="text1"/>
          <w:sz w:val="28"/>
          <w:szCs w:val="28"/>
        </w:rPr>
        <w:t xml:space="preserve"> </w:t>
      </w:r>
    </w:p>
    <w:p w14:paraId="088DE7CD" w14:textId="7C404001" w:rsidR="00585982" w:rsidRPr="00222B99" w:rsidRDefault="00214C2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4.66</w:t>
      </w:r>
      <w:r w:rsidRPr="00222B99">
        <w:rPr>
          <w:rFonts w:asciiTheme="minorHAnsi" w:eastAsiaTheme="minorEastAsia" w:hAnsiTheme="minorHAnsi"/>
          <w:color w:val="000000" w:themeColor="text1"/>
          <w:sz w:val="28"/>
          <w:szCs w:val="28"/>
        </w:rPr>
        <w:t xml:space="preserve"> </w:t>
      </w:r>
      <w:r w:rsidR="00621A25" w:rsidRPr="00222B99">
        <w:rPr>
          <w:rFonts w:asciiTheme="minorHAnsi" w:eastAsiaTheme="minorEastAsia" w:hAnsiTheme="minorHAnsi"/>
          <w:color w:val="000000" w:themeColor="text1"/>
          <w:sz w:val="28"/>
          <w:szCs w:val="28"/>
        </w:rPr>
        <w:t>Only</w:t>
      </w:r>
      <w:r w:rsidR="006D1EAE" w:rsidRPr="00222B99">
        <w:rPr>
          <w:rFonts w:asciiTheme="minorHAnsi" w:eastAsiaTheme="minorEastAsia" w:hAnsiTheme="minorHAnsi"/>
          <w:color w:val="000000" w:themeColor="text1"/>
          <w:sz w:val="28"/>
          <w:szCs w:val="28"/>
        </w:rPr>
        <w:t xml:space="preserve"> one </w:t>
      </w:r>
      <w:r w:rsidR="00A805B4" w:rsidRPr="00222B99">
        <w:rPr>
          <w:rFonts w:asciiTheme="minorHAnsi" w:eastAsiaTheme="minorEastAsia" w:hAnsiTheme="minorHAnsi"/>
          <w:color w:val="000000" w:themeColor="text1"/>
          <w:sz w:val="28"/>
          <w:szCs w:val="28"/>
        </w:rPr>
        <w:t xml:space="preserve">carer </w:t>
      </w:r>
      <w:r w:rsidR="00621A25" w:rsidRPr="00222B99">
        <w:rPr>
          <w:rFonts w:asciiTheme="minorHAnsi" w:eastAsiaTheme="minorEastAsia" w:hAnsiTheme="minorHAnsi"/>
          <w:color w:val="000000" w:themeColor="text1"/>
          <w:sz w:val="28"/>
          <w:szCs w:val="28"/>
        </w:rPr>
        <w:t xml:space="preserve">mentioned </w:t>
      </w:r>
      <w:r w:rsidR="00CF1BA5" w:rsidRPr="00222B99">
        <w:rPr>
          <w:rFonts w:asciiTheme="minorHAnsi" w:eastAsiaTheme="minorEastAsia" w:hAnsiTheme="minorHAnsi"/>
          <w:color w:val="000000" w:themeColor="text1"/>
          <w:sz w:val="28"/>
          <w:szCs w:val="28"/>
        </w:rPr>
        <w:t xml:space="preserve">the need for help with </w:t>
      </w:r>
      <w:r w:rsidR="00621A25" w:rsidRPr="00222B99">
        <w:rPr>
          <w:rFonts w:asciiTheme="minorHAnsi" w:eastAsiaTheme="minorEastAsia" w:hAnsiTheme="minorHAnsi"/>
          <w:color w:val="000000" w:themeColor="text1"/>
          <w:sz w:val="28"/>
          <w:szCs w:val="28"/>
        </w:rPr>
        <w:t>personal care</w:t>
      </w:r>
      <w:r w:rsidR="005C3333" w:rsidRPr="00222B99">
        <w:rPr>
          <w:rFonts w:asciiTheme="minorHAnsi" w:eastAsiaTheme="minorEastAsia" w:hAnsiTheme="minorHAnsi"/>
          <w:color w:val="000000" w:themeColor="text1"/>
          <w:sz w:val="28"/>
          <w:szCs w:val="28"/>
        </w:rPr>
        <w:t xml:space="preserve"> an</w:t>
      </w:r>
      <w:r w:rsidR="00B93017" w:rsidRPr="00222B99">
        <w:rPr>
          <w:rFonts w:asciiTheme="minorHAnsi" w:eastAsiaTheme="minorEastAsia" w:hAnsiTheme="minorHAnsi"/>
          <w:color w:val="000000" w:themeColor="text1"/>
          <w:sz w:val="28"/>
          <w:szCs w:val="28"/>
        </w:rPr>
        <w:t>d</w:t>
      </w:r>
      <w:r w:rsidR="005C3333" w:rsidRPr="00222B99">
        <w:rPr>
          <w:rFonts w:asciiTheme="minorHAnsi" w:eastAsiaTheme="minorEastAsia" w:hAnsiTheme="minorHAnsi"/>
          <w:color w:val="000000" w:themeColor="text1"/>
          <w:sz w:val="28"/>
          <w:szCs w:val="28"/>
        </w:rPr>
        <w:t xml:space="preserve"> </w:t>
      </w:r>
      <w:r w:rsidR="00B93017" w:rsidRPr="00222B99">
        <w:rPr>
          <w:rFonts w:asciiTheme="minorHAnsi" w:eastAsiaTheme="minorEastAsia" w:hAnsiTheme="minorHAnsi"/>
          <w:color w:val="000000" w:themeColor="text1"/>
          <w:sz w:val="28"/>
          <w:szCs w:val="28"/>
        </w:rPr>
        <w:t xml:space="preserve">four mentioned assistance with food. </w:t>
      </w:r>
    </w:p>
    <w:p w14:paraId="6067142B" w14:textId="7812E952" w:rsidR="00F268E1" w:rsidRPr="00222B99" w:rsidRDefault="00F268E1"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4.</w:t>
      </w:r>
      <w:r w:rsidR="007C7655" w:rsidRPr="00222B99">
        <w:rPr>
          <w:rFonts w:asciiTheme="minorHAnsi" w:eastAsiaTheme="minorEastAsia" w:hAnsiTheme="minorHAnsi"/>
          <w:b/>
          <w:bCs/>
          <w:color w:val="000000" w:themeColor="text1"/>
          <w:sz w:val="28"/>
          <w:szCs w:val="28"/>
        </w:rPr>
        <w:t>7</w:t>
      </w:r>
      <w:r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b/>
          <w:bCs/>
          <w:i/>
          <w:iCs/>
          <w:color w:val="000000" w:themeColor="text1"/>
          <w:sz w:val="28"/>
          <w:szCs w:val="28"/>
        </w:rPr>
        <w:t>The carer aiding independence</w:t>
      </w:r>
    </w:p>
    <w:p w14:paraId="6D7D9587" w14:textId="45B302DD" w:rsidR="00F268E1" w:rsidRPr="00222B99" w:rsidRDefault="00F268E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How they were able to assist </w:t>
      </w:r>
      <w:r w:rsidR="00322916" w:rsidRPr="00222B99">
        <w:rPr>
          <w:rFonts w:asciiTheme="minorHAnsi" w:eastAsiaTheme="minorEastAsia" w:hAnsiTheme="minorHAnsi"/>
          <w:color w:val="000000" w:themeColor="text1"/>
          <w:sz w:val="28"/>
          <w:szCs w:val="28"/>
        </w:rPr>
        <w:t xml:space="preserve">varied according to </w:t>
      </w:r>
      <w:r w:rsidRPr="00222B99">
        <w:rPr>
          <w:rFonts w:asciiTheme="minorHAnsi" w:eastAsiaTheme="minorEastAsia" w:hAnsiTheme="minorHAnsi"/>
          <w:color w:val="000000" w:themeColor="text1"/>
          <w:sz w:val="28"/>
          <w:szCs w:val="28"/>
        </w:rPr>
        <w:t xml:space="preserve">a number of elements: the degree and type of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the activities which the</w:t>
      </w:r>
      <w:r w:rsidR="00A10563" w:rsidRPr="00222B99">
        <w:rPr>
          <w:rFonts w:asciiTheme="minorHAnsi" w:eastAsiaTheme="minorEastAsia" w:hAnsiTheme="minorHAnsi"/>
          <w:color w:val="000000" w:themeColor="text1"/>
          <w:sz w:val="28"/>
          <w:szCs w:val="28"/>
        </w:rPr>
        <w:t xml:space="preserve"> person</w:t>
      </w:r>
      <w:r w:rsidRPr="00222B99">
        <w:rPr>
          <w:rFonts w:asciiTheme="minorHAnsi" w:eastAsiaTheme="minorEastAsia" w:hAnsiTheme="minorHAnsi"/>
          <w:color w:val="000000" w:themeColor="text1"/>
          <w:sz w:val="28"/>
          <w:szCs w:val="28"/>
        </w:rPr>
        <w:t xml:space="preserve"> </w:t>
      </w:r>
      <w:r w:rsidR="00CA7928"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wanted to pursue</w:t>
      </w:r>
      <w:r w:rsidR="3B67FBA7"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the</w:t>
      </w:r>
      <w:r w:rsidR="00A10563" w:rsidRPr="00222B99">
        <w:rPr>
          <w:rFonts w:asciiTheme="minorHAnsi" w:eastAsiaTheme="minorEastAsia" w:hAnsiTheme="minorHAnsi"/>
          <w:color w:val="000000" w:themeColor="text1"/>
          <w:sz w:val="28"/>
          <w:szCs w:val="28"/>
        </w:rPr>
        <w:t>ir</w:t>
      </w:r>
      <w:r w:rsidRPr="00222B99">
        <w:rPr>
          <w:rFonts w:asciiTheme="minorHAnsi" w:eastAsiaTheme="minorEastAsia" w:hAnsiTheme="minorHAnsi"/>
          <w:color w:val="000000" w:themeColor="text1"/>
          <w:sz w:val="28"/>
          <w:szCs w:val="28"/>
        </w:rPr>
        <w:t xml:space="preserve"> drive for independence. </w:t>
      </w:r>
    </w:p>
    <w:p w14:paraId="64EF4202" w14:textId="3069E6F7" w:rsidR="009E4BF6" w:rsidRPr="00222B99" w:rsidRDefault="005A67E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4.71</w:t>
      </w:r>
      <w:r w:rsidRPr="00222B99">
        <w:rPr>
          <w:rFonts w:asciiTheme="minorHAnsi" w:eastAsiaTheme="minorEastAsia" w:hAnsiTheme="minorHAnsi"/>
          <w:color w:val="000000" w:themeColor="text1"/>
          <w:sz w:val="28"/>
          <w:szCs w:val="28"/>
        </w:rPr>
        <w:t xml:space="preserve"> </w:t>
      </w:r>
      <w:r w:rsidR="00572E42" w:rsidRPr="00222B99">
        <w:rPr>
          <w:rFonts w:asciiTheme="minorHAnsi" w:eastAsiaTheme="minorEastAsia" w:hAnsiTheme="minorHAnsi"/>
          <w:color w:val="000000" w:themeColor="text1"/>
          <w:sz w:val="28"/>
          <w:szCs w:val="28"/>
        </w:rPr>
        <w:t xml:space="preserve">All the activities listed above </w:t>
      </w:r>
      <w:r w:rsidR="003B2B38" w:rsidRPr="00222B99">
        <w:rPr>
          <w:rFonts w:asciiTheme="minorHAnsi" w:eastAsiaTheme="minorEastAsia" w:hAnsiTheme="minorHAnsi"/>
          <w:color w:val="000000" w:themeColor="text1"/>
          <w:sz w:val="28"/>
          <w:szCs w:val="28"/>
        </w:rPr>
        <w:t>(4.</w:t>
      </w:r>
      <w:r w:rsidR="00724C4B" w:rsidRPr="00222B99">
        <w:rPr>
          <w:rFonts w:asciiTheme="minorHAnsi" w:eastAsiaTheme="minorEastAsia" w:hAnsiTheme="minorHAnsi"/>
          <w:color w:val="000000" w:themeColor="text1"/>
          <w:sz w:val="28"/>
          <w:szCs w:val="28"/>
        </w:rPr>
        <w:t>6</w:t>
      </w:r>
      <w:r w:rsidR="003B2B38" w:rsidRPr="00222B99">
        <w:rPr>
          <w:rFonts w:asciiTheme="minorHAnsi" w:eastAsiaTheme="minorEastAsia" w:hAnsiTheme="minorHAnsi"/>
          <w:color w:val="000000" w:themeColor="text1"/>
          <w:sz w:val="28"/>
          <w:szCs w:val="28"/>
        </w:rPr>
        <w:t xml:space="preserve">) </w:t>
      </w:r>
      <w:r w:rsidR="00572E42" w:rsidRPr="00222B99">
        <w:rPr>
          <w:rFonts w:asciiTheme="minorHAnsi" w:eastAsiaTheme="minorEastAsia" w:hAnsiTheme="minorHAnsi"/>
          <w:color w:val="000000" w:themeColor="text1"/>
          <w:sz w:val="28"/>
          <w:szCs w:val="28"/>
        </w:rPr>
        <w:t>contributed to the ability of the</w:t>
      </w:r>
      <w:r w:rsidR="001B1286" w:rsidRPr="00222B99">
        <w:rPr>
          <w:rFonts w:asciiTheme="minorHAnsi" w:eastAsiaTheme="minorEastAsia" w:hAnsiTheme="minorHAnsi"/>
          <w:color w:val="000000" w:themeColor="text1"/>
          <w:sz w:val="28"/>
          <w:szCs w:val="28"/>
        </w:rPr>
        <w:t xml:space="preserve"> </w:t>
      </w:r>
      <w:r w:rsidR="007D27B0" w:rsidRPr="00222B99">
        <w:rPr>
          <w:rFonts w:asciiTheme="minorHAnsi" w:eastAsiaTheme="minorEastAsia" w:hAnsiTheme="minorHAnsi"/>
          <w:color w:val="000000" w:themeColor="text1"/>
          <w:sz w:val="28"/>
          <w:szCs w:val="28"/>
        </w:rPr>
        <w:t xml:space="preserve">person </w:t>
      </w:r>
      <w:r w:rsidR="00B2698E" w:rsidRPr="00222B99">
        <w:rPr>
          <w:rFonts w:asciiTheme="minorHAnsi" w:eastAsiaTheme="minorEastAsia" w:hAnsiTheme="minorHAnsi"/>
          <w:color w:val="000000" w:themeColor="text1"/>
          <w:sz w:val="28"/>
          <w:szCs w:val="28"/>
        </w:rPr>
        <w:t xml:space="preserve">with vision impairment </w:t>
      </w:r>
      <w:r w:rsidR="007D27B0" w:rsidRPr="00222B99">
        <w:rPr>
          <w:rFonts w:asciiTheme="minorHAnsi" w:eastAsiaTheme="minorEastAsia" w:hAnsiTheme="minorHAnsi"/>
          <w:color w:val="000000" w:themeColor="text1"/>
          <w:sz w:val="28"/>
          <w:szCs w:val="28"/>
        </w:rPr>
        <w:t xml:space="preserve">to </w:t>
      </w:r>
      <w:r w:rsidR="00B73E6D" w:rsidRPr="00222B99">
        <w:rPr>
          <w:rFonts w:asciiTheme="minorHAnsi" w:eastAsiaTheme="minorEastAsia" w:hAnsiTheme="minorHAnsi"/>
          <w:color w:val="000000" w:themeColor="text1"/>
          <w:sz w:val="28"/>
          <w:szCs w:val="28"/>
        </w:rPr>
        <w:t>function</w:t>
      </w:r>
      <w:r w:rsidR="007D27B0" w:rsidRPr="00222B99">
        <w:rPr>
          <w:rFonts w:asciiTheme="minorHAnsi" w:eastAsiaTheme="minorEastAsia" w:hAnsiTheme="minorHAnsi"/>
          <w:color w:val="000000" w:themeColor="text1"/>
          <w:sz w:val="28"/>
          <w:szCs w:val="28"/>
        </w:rPr>
        <w:t xml:space="preserve"> as independent</w:t>
      </w:r>
      <w:r w:rsidR="009E4BF6" w:rsidRPr="00222B99">
        <w:rPr>
          <w:rFonts w:asciiTheme="minorHAnsi" w:eastAsiaTheme="minorEastAsia" w:hAnsiTheme="minorHAnsi"/>
          <w:color w:val="000000" w:themeColor="text1"/>
          <w:sz w:val="28"/>
          <w:szCs w:val="28"/>
        </w:rPr>
        <w:t>ly</w:t>
      </w:r>
      <w:r w:rsidR="007D27B0" w:rsidRPr="00222B99">
        <w:rPr>
          <w:rFonts w:asciiTheme="minorHAnsi" w:eastAsiaTheme="minorEastAsia" w:hAnsiTheme="minorHAnsi"/>
          <w:color w:val="000000" w:themeColor="text1"/>
          <w:sz w:val="28"/>
          <w:szCs w:val="28"/>
        </w:rPr>
        <w:t xml:space="preserve"> as possible. </w:t>
      </w:r>
      <w:r w:rsidR="003B2B38" w:rsidRPr="00222B99">
        <w:rPr>
          <w:rFonts w:asciiTheme="minorHAnsi" w:eastAsiaTheme="minorEastAsia" w:hAnsiTheme="minorHAnsi"/>
          <w:color w:val="000000" w:themeColor="text1"/>
          <w:sz w:val="28"/>
          <w:szCs w:val="28"/>
        </w:rPr>
        <w:t>M</w:t>
      </w:r>
      <w:r w:rsidR="006C4D36" w:rsidRPr="00222B99">
        <w:rPr>
          <w:rFonts w:asciiTheme="minorHAnsi" w:eastAsiaTheme="minorEastAsia" w:hAnsiTheme="minorHAnsi"/>
          <w:color w:val="000000" w:themeColor="text1"/>
          <w:sz w:val="28"/>
          <w:szCs w:val="28"/>
        </w:rPr>
        <w:t>ost in this sample worked quite hard at retaining that ability.</w:t>
      </w:r>
      <w:r w:rsidR="002C639F"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0D1393" w:rsidRPr="00222B99">
        <w:rPr>
          <w:rFonts w:asciiTheme="minorHAnsi" w:eastAsiaTheme="minorEastAsia" w:hAnsiTheme="minorHAnsi"/>
          <w:color w:val="000000" w:themeColor="text1"/>
          <w:sz w:val="28"/>
          <w:szCs w:val="28"/>
        </w:rPr>
        <w:t xml:space="preserve"> for example travelled to Scotland on his own to see his daughter</w:t>
      </w:r>
      <w:r w:rsidR="00741310" w:rsidRPr="00222B99">
        <w:rPr>
          <w:rFonts w:asciiTheme="minorHAnsi" w:eastAsiaTheme="minorEastAsia" w:hAnsiTheme="minorHAnsi"/>
          <w:color w:val="000000" w:themeColor="text1"/>
          <w:sz w:val="28"/>
          <w:szCs w:val="28"/>
        </w:rPr>
        <w:t>.</w:t>
      </w:r>
      <w:r w:rsidR="0054080A" w:rsidRPr="00222B99">
        <w:rPr>
          <w:rFonts w:asciiTheme="minorHAnsi" w:eastAsiaTheme="minorEastAsia" w:hAnsiTheme="minorHAnsi"/>
          <w:color w:val="000000" w:themeColor="text1"/>
          <w:sz w:val="28"/>
          <w:szCs w:val="28"/>
        </w:rPr>
        <w:t xml:space="preserve"> </w:t>
      </w:r>
      <w:r w:rsidR="002C639F" w:rsidRPr="00222B99">
        <w:rPr>
          <w:rFonts w:asciiTheme="minorHAnsi" w:eastAsiaTheme="minorEastAsia" w:hAnsiTheme="minorHAnsi"/>
          <w:color w:val="000000" w:themeColor="text1"/>
          <w:sz w:val="28"/>
          <w:szCs w:val="28"/>
        </w:rPr>
        <w:t xml:space="preserve"> </w:t>
      </w:r>
      <w:r w:rsidR="006C4D36" w:rsidRPr="00222B99">
        <w:rPr>
          <w:rFonts w:asciiTheme="minorHAnsi" w:eastAsiaTheme="minorEastAsia" w:hAnsiTheme="minorHAnsi"/>
          <w:color w:val="000000" w:themeColor="text1"/>
          <w:sz w:val="28"/>
          <w:szCs w:val="28"/>
        </w:rPr>
        <w:t xml:space="preserve"> </w:t>
      </w:r>
    </w:p>
    <w:p w14:paraId="547BCE67" w14:textId="650262AA" w:rsidR="00E41DB8" w:rsidRPr="00222B99" w:rsidRDefault="00382595"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4.72</w:t>
      </w:r>
      <w:r w:rsidRPr="00222B99">
        <w:rPr>
          <w:rFonts w:asciiTheme="minorHAnsi" w:eastAsiaTheme="minorEastAsia" w:hAnsiTheme="minorHAnsi"/>
          <w:color w:val="000000" w:themeColor="text1"/>
          <w:sz w:val="28"/>
          <w:szCs w:val="28"/>
        </w:rPr>
        <w:t xml:space="preserve"> </w:t>
      </w:r>
      <w:r w:rsidR="008750DE" w:rsidRPr="00222B99">
        <w:rPr>
          <w:rFonts w:asciiTheme="minorHAnsi" w:eastAsiaTheme="minorEastAsia" w:hAnsiTheme="minorHAnsi"/>
          <w:color w:val="000000" w:themeColor="text1"/>
          <w:sz w:val="28"/>
          <w:szCs w:val="28"/>
        </w:rPr>
        <w:t>Beyond the practicalities of everyday life</w:t>
      </w:r>
      <w:r w:rsidR="00B23D10" w:rsidRPr="00222B99">
        <w:rPr>
          <w:rFonts w:asciiTheme="minorHAnsi" w:eastAsiaTheme="minorEastAsia" w:hAnsiTheme="minorHAnsi"/>
          <w:color w:val="000000" w:themeColor="text1"/>
          <w:sz w:val="28"/>
          <w:szCs w:val="28"/>
        </w:rPr>
        <w:t xml:space="preserve">, carers did a great deal to enable the </w:t>
      </w:r>
      <w:r w:rsidR="00902D5F" w:rsidRPr="00222B99">
        <w:rPr>
          <w:rFonts w:asciiTheme="minorHAnsi" w:eastAsiaTheme="minorEastAsia" w:hAnsiTheme="minorHAnsi"/>
          <w:color w:val="000000" w:themeColor="text1"/>
          <w:sz w:val="28"/>
          <w:szCs w:val="28"/>
        </w:rPr>
        <w:t>person</w:t>
      </w:r>
      <w:r w:rsidR="00B23D10" w:rsidRPr="00222B99">
        <w:rPr>
          <w:rFonts w:asciiTheme="minorHAnsi" w:eastAsiaTheme="minorEastAsia" w:hAnsiTheme="minorHAnsi"/>
          <w:color w:val="000000" w:themeColor="text1"/>
          <w:sz w:val="28"/>
          <w:szCs w:val="28"/>
        </w:rPr>
        <w:t xml:space="preserve"> they supported to carr</w:t>
      </w:r>
      <w:r w:rsidR="00F07CD1" w:rsidRPr="00222B99">
        <w:rPr>
          <w:rFonts w:asciiTheme="minorHAnsi" w:eastAsiaTheme="minorEastAsia" w:hAnsiTheme="minorHAnsi"/>
          <w:color w:val="000000" w:themeColor="text1"/>
          <w:sz w:val="28"/>
          <w:szCs w:val="28"/>
        </w:rPr>
        <w:t>y</w:t>
      </w:r>
      <w:r w:rsidR="00B23D10" w:rsidRPr="00222B99">
        <w:rPr>
          <w:rFonts w:asciiTheme="minorHAnsi" w:eastAsiaTheme="minorEastAsia" w:hAnsiTheme="minorHAnsi"/>
          <w:color w:val="000000" w:themeColor="text1"/>
          <w:sz w:val="28"/>
          <w:szCs w:val="28"/>
        </w:rPr>
        <w:t xml:space="preserve"> on with their chosen </w:t>
      </w:r>
      <w:r w:rsidR="00902D5F" w:rsidRPr="00222B99">
        <w:rPr>
          <w:rFonts w:asciiTheme="minorHAnsi" w:eastAsiaTheme="minorEastAsia" w:hAnsiTheme="minorHAnsi"/>
          <w:color w:val="000000" w:themeColor="text1"/>
          <w:sz w:val="28"/>
          <w:szCs w:val="28"/>
        </w:rPr>
        <w:t>activities</w:t>
      </w:r>
      <w:r w:rsidR="00D70546" w:rsidRPr="00222B99">
        <w:rPr>
          <w:rFonts w:asciiTheme="minorHAnsi" w:eastAsiaTheme="minorEastAsia" w:hAnsiTheme="minorHAnsi"/>
          <w:color w:val="000000" w:themeColor="text1"/>
          <w:sz w:val="28"/>
          <w:szCs w:val="28"/>
        </w:rPr>
        <w:t>.</w:t>
      </w:r>
      <w:r w:rsidR="009E4BF6" w:rsidRPr="00222B99">
        <w:rPr>
          <w:rFonts w:asciiTheme="minorHAnsi" w:eastAsiaTheme="minorEastAsia" w:hAnsiTheme="minorHAnsi"/>
          <w:color w:val="000000" w:themeColor="text1"/>
          <w:sz w:val="28"/>
          <w:szCs w:val="28"/>
        </w:rPr>
        <w:t xml:space="preserve"> </w:t>
      </w:r>
      <w:r w:rsidR="00901A61" w:rsidRPr="00222B99">
        <w:rPr>
          <w:rFonts w:asciiTheme="minorHAnsi" w:eastAsiaTheme="minorEastAsia" w:hAnsiTheme="minorHAnsi"/>
          <w:color w:val="000000" w:themeColor="text1"/>
          <w:sz w:val="28"/>
          <w:szCs w:val="28"/>
        </w:rPr>
        <w:t>An illustration of this is that Anne helped Marie to do the painting by marking the edges with edging tape.</w:t>
      </w:r>
      <w:r w:rsidR="00196A77" w:rsidRPr="00222B99">
        <w:rPr>
          <w:rFonts w:asciiTheme="minorHAnsi" w:eastAsiaTheme="minorEastAsia" w:hAnsiTheme="minorHAnsi"/>
          <w:color w:val="000000" w:themeColor="text1"/>
          <w:sz w:val="28"/>
          <w:szCs w:val="28"/>
        </w:rPr>
        <w:t xml:space="preserve"> </w:t>
      </w:r>
      <w:r w:rsidR="00DA6197" w:rsidRPr="00222B99">
        <w:rPr>
          <w:rFonts w:asciiTheme="minorHAnsi" w:eastAsiaTheme="minorEastAsia" w:hAnsiTheme="minorHAnsi"/>
          <w:color w:val="000000" w:themeColor="text1"/>
          <w:sz w:val="28"/>
          <w:szCs w:val="28"/>
        </w:rPr>
        <w:t>Another example i</w:t>
      </w:r>
      <w:r w:rsidR="001D164A" w:rsidRPr="00222B99">
        <w:rPr>
          <w:rFonts w:asciiTheme="minorHAnsi" w:eastAsiaTheme="minorEastAsia" w:hAnsiTheme="minorHAnsi"/>
          <w:color w:val="000000" w:themeColor="text1"/>
          <w:sz w:val="28"/>
          <w:szCs w:val="28"/>
        </w:rPr>
        <w:t>s</w:t>
      </w:r>
      <w:r w:rsidR="00DA6197" w:rsidRPr="00222B99">
        <w:rPr>
          <w:rFonts w:asciiTheme="minorHAnsi" w:eastAsiaTheme="minorEastAsia" w:hAnsiTheme="minorHAnsi"/>
          <w:color w:val="000000" w:themeColor="text1"/>
          <w:sz w:val="28"/>
          <w:szCs w:val="28"/>
        </w:rPr>
        <w:t xml:space="preserve"> Margot </w:t>
      </w:r>
      <w:r w:rsidR="001D164A" w:rsidRPr="00222B99">
        <w:rPr>
          <w:rFonts w:asciiTheme="minorHAnsi" w:eastAsiaTheme="minorEastAsia" w:hAnsiTheme="minorHAnsi"/>
          <w:color w:val="000000" w:themeColor="text1"/>
          <w:sz w:val="28"/>
          <w:szCs w:val="28"/>
        </w:rPr>
        <w:t xml:space="preserve">helping Adam continue to </w:t>
      </w:r>
      <w:r w:rsidR="001D164A" w:rsidRPr="00222B99">
        <w:rPr>
          <w:rFonts w:asciiTheme="minorHAnsi" w:eastAsiaTheme="minorEastAsia" w:hAnsiTheme="minorHAnsi"/>
          <w:color w:val="000000" w:themeColor="text1"/>
          <w:sz w:val="28"/>
          <w:szCs w:val="28"/>
        </w:rPr>
        <w:lastRenderedPageBreak/>
        <w:t xml:space="preserve">swim </w:t>
      </w:r>
      <w:r w:rsidR="00BF1A95" w:rsidRPr="00222B99">
        <w:rPr>
          <w:rFonts w:asciiTheme="minorHAnsi" w:eastAsiaTheme="minorEastAsia" w:hAnsiTheme="minorHAnsi"/>
          <w:color w:val="000000" w:themeColor="text1"/>
          <w:sz w:val="28"/>
          <w:szCs w:val="28"/>
        </w:rPr>
        <w:t xml:space="preserve">by </w:t>
      </w:r>
      <w:r w:rsidR="00DA6197" w:rsidRPr="00222B99">
        <w:rPr>
          <w:rFonts w:asciiTheme="minorHAnsi" w:eastAsiaTheme="minorEastAsia" w:hAnsiTheme="minorHAnsi"/>
          <w:color w:val="000000" w:themeColor="text1"/>
          <w:sz w:val="28"/>
          <w:szCs w:val="28"/>
        </w:rPr>
        <w:t xml:space="preserve">standing on the side of the pool directing </w:t>
      </w:r>
      <w:r w:rsidR="00BF1A95" w:rsidRPr="00222B99">
        <w:rPr>
          <w:rFonts w:asciiTheme="minorHAnsi" w:eastAsiaTheme="minorEastAsia" w:hAnsiTheme="minorHAnsi"/>
          <w:color w:val="000000" w:themeColor="text1"/>
          <w:sz w:val="28"/>
          <w:szCs w:val="28"/>
        </w:rPr>
        <w:t>him to avoid the pool ed</w:t>
      </w:r>
      <w:r w:rsidR="00240A42" w:rsidRPr="00222B99">
        <w:rPr>
          <w:rFonts w:asciiTheme="minorHAnsi" w:eastAsiaTheme="minorEastAsia" w:hAnsiTheme="minorHAnsi"/>
          <w:color w:val="000000" w:themeColor="text1"/>
          <w:sz w:val="28"/>
          <w:szCs w:val="28"/>
        </w:rPr>
        <w:t>g</w:t>
      </w:r>
      <w:r w:rsidR="00BF1A95" w:rsidRPr="00222B99">
        <w:rPr>
          <w:rFonts w:asciiTheme="minorHAnsi" w:eastAsiaTheme="minorEastAsia" w:hAnsiTheme="minorHAnsi"/>
          <w:color w:val="000000" w:themeColor="text1"/>
          <w:sz w:val="28"/>
          <w:szCs w:val="28"/>
        </w:rPr>
        <w:t xml:space="preserve">e and other swimmers. </w:t>
      </w:r>
    </w:p>
    <w:p w14:paraId="4D2B25FA" w14:textId="3CC426EB" w:rsidR="00B12C18" w:rsidRPr="00222B99" w:rsidRDefault="0038259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4.73</w:t>
      </w:r>
      <w:r w:rsidRPr="00222B99">
        <w:rPr>
          <w:rFonts w:asciiTheme="minorHAnsi" w:eastAsiaTheme="minorEastAsia" w:hAnsiTheme="minorHAnsi"/>
          <w:color w:val="000000" w:themeColor="text1"/>
          <w:sz w:val="28"/>
          <w:szCs w:val="28"/>
        </w:rPr>
        <w:t xml:space="preserve"> </w:t>
      </w:r>
      <w:r w:rsidR="00343D7E" w:rsidRPr="00222B99">
        <w:rPr>
          <w:rFonts w:asciiTheme="minorHAnsi" w:eastAsiaTheme="minorEastAsia" w:hAnsiTheme="minorHAnsi"/>
          <w:color w:val="000000" w:themeColor="text1"/>
          <w:sz w:val="28"/>
          <w:szCs w:val="28"/>
        </w:rPr>
        <w:t xml:space="preserve">There </w:t>
      </w:r>
      <w:r w:rsidR="00C333F8" w:rsidRPr="00222B99">
        <w:rPr>
          <w:rFonts w:asciiTheme="minorHAnsi" w:eastAsiaTheme="minorEastAsia" w:hAnsiTheme="minorHAnsi"/>
          <w:color w:val="000000" w:themeColor="text1"/>
          <w:sz w:val="28"/>
          <w:szCs w:val="28"/>
        </w:rPr>
        <w:t>are</w:t>
      </w:r>
      <w:r w:rsidR="00343D7E" w:rsidRPr="00222B99">
        <w:rPr>
          <w:rFonts w:asciiTheme="minorHAnsi" w:eastAsiaTheme="minorEastAsia" w:hAnsiTheme="minorHAnsi"/>
          <w:color w:val="000000" w:themeColor="text1"/>
          <w:sz w:val="28"/>
          <w:szCs w:val="28"/>
        </w:rPr>
        <w:t xml:space="preserve"> </w:t>
      </w:r>
      <w:r w:rsidR="00C333F8" w:rsidRPr="00222B99">
        <w:rPr>
          <w:rFonts w:asciiTheme="minorHAnsi" w:eastAsiaTheme="minorEastAsia" w:hAnsiTheme="minorHAnsi"/>
          <w:color w:val="000000" w:themeColor="text1"/>
          <w:sz w:val="28"/>
          <w:szCs w:val="28"/>
        </w:rPr>
        <w:t xml:space="preserve">multiple </w:t>
      </w:r>
      <w:r w:rsidR="0021630E" w:rsidRPr="00222B99">
        <w:rPr>
          <w:rFonts w:asciiTheme="minorHAnsi" w:eastAsiaTheme="minorEastAsia" w:hAnsiTheme="minorHAnsi"/>
          <w:color w:val="000000" w:themeColor="text1"/>
          <w:sz w:val="28"/>
          <w:szCs w:val="28"/>
        </w:rPr>
        <w:t xml:space="preserve">examples of the </w:t>
      </w:r>
      <w:r w:rsidR="00C333F8" w:rsidRPr="00222B99">
        <w:rPr>
          <w:rFonts w:asciiTheme="minorHAnsi" w:eastAsiaTheme="minorEastAsia" w:hAnsiTheme="minorHAnsi"/>
          <w:color w:val="000000" w:themeColor="text1"/>
          <w:sz w:val="28"/>
          <w:szCs w:val="28"/>
        </w:rPr>
        <w:t xml:space="preserve">ways </w:t>
      </w:r>
      <w:r w:rsidR="00EC1C05" w:rsidRPr="00222B99">
        <w:rPr>
          <w:rFonts w:asciiTheme="minorHAnsi" w:eastAsiaTheme="minorEastAsia" w:hAnsiTheme="minorHAnsi"/>
          <w:color w:val="000000" w:themeColor="text1"/>
          <w:sz w:val="28"/>
          <w:szCs w:val="28"/>
        </w:rPr>
        <w:t xml:space="preserve">in </w:t>
      </w:r>
      <w:r w:rsidR="00A32C54" w:rsidRPr="00222B99">
        <w:rPr>
          <w:rFonts w:asciiTheme="minorHAnsi" w:eastAsiaTheme="minorEastAsia" w:hAnsiTheme="minorHAnsi"/>
          <w:color w:val="000000" w:themeColor="text1"/>
          <w:sz w:val="28"/>
          <w:szCs w:val="28"/>
        </w:rPr>
        <w:t xml:space="preserve">which the carer gives emotional support. </w:t>
      </w:r>
      <w:r w:rsidR="00D50A16" w:rsidRPr="00222B99">
        <w:rPr>
          <w:rFonts w:asciiTheme="minorHAnsi" w:eastAsiaTheme="minorEastAsia" w:hAnsiTheme="minorHAnsi"/>
          <w:color w:val="000000" w:themeColor="text1"/>
          <w:sz w:val="28"/>
          <w:szCs w:val="28"/>
        </w:rPr>
        <w:t>Lily</w:t>
      </w:r>
      <w:r w:rsidR="00EE6AAA" w:rsidRPr="00222B99">
        <w:rPr>
          <w:rFonts w:asciiTheme="minorHAnsi" w:eastAsiaTheme="minorEastAsia" w:hAnsiTheme="minorHAnsi"/>
          <w:color w:val="000000" w:themeColor="text1"/>
          <w:sz w:val="28"/>
          <w:szCs w:val="28"/>
        </w:rPr>
        <w:t xml:space="preserve"> is </w:t>
      </w:r>
      <w:r w:rsidR="00053E16" w:rsidRPr="00222B99">
        <w:rPr>
          <w:rFonts w:asciiTheme="minorHAnsi" w:eastAsiaTheme="minorEastAsia" w:hAnsiTheme="minorHAnsi"/>
          <w:color w:val="000000" w:themeColor="text1"/>
          <w:sz w:val="28"/>
          <w:szCs w:val="28"/>
        </w:rPr>
        <w:t xml:space="preserve">conscious of how important it is to remain mentally alert at her age and the religious </w:t>
      </w:r>
      <w:r w:rsidR="00DA4F88" w:rsidRPr="00222B99">
        <w:rPr>
          <w:rFonts w:asciiTheme="minorHAnsi" w:eastAsiaTheme="minorEastAsia" w:hAnsiTheme="minorHAnsi"/>
          <w:color w:val="000000" w:themeColor="text1"/>
          <w:sz w:val="28"/>
          <w:szCs w:val="28"/>
        </w:rPr>
        <w:t xml:space="preserve">services and study classes are </w:t>
      </w:r>
      <w:r w:rsidR="00902D5F" w:rsidRPr="00222B99">
        <w:rPr>
          <w:rFonts w:asciiTheme="minorHAnsi" w:eastAsiaTheme="minorEastAsia" w:hAnsiTheme="minorHAnsi"/>
          <w:color w:val="000000" w:themeColor="text1"/>
          <w:sz w:val="28"/>
          <w:szCs w:val="28"/>
        </w:rPr>
        <w:t>part</w:t>
      </w:r>
      <w:r w:rsidR="00DA4F88" w:rsidRPr="00222B99">
        <w:rPr>
          <w:rFonts w:asciiTheme="minorHAnsi" w:eastAsiaTheme="minorEastAsia" w:hAnsiTheme="minorHAnsi"/>
          <w:color w:val="000000" w:themeColor="text1"/>
          <w:sz w:val="28"/>
          <w:szCs w:val="28"/>
        </w:rPr>
        <w:t xml:space="preserve"> of this so </w:t>
      </w:r>
      <w:r w:rsidR="00BB42F9" w:rsidRPr="00222B99">
        <w:rPr>
          <w:rFonts w:asciiTheme="minorHAnsi" w:eastAsiaTheme="minorEastAsia" w:hAnsiTheme="minorHAnsi"/>
          <w:color w:val="000000" w:themeColor="text1"/>
          <w:sz w:val="28"/>
          <w:szCs w:val="28"/>
        </w:rPr>
        <w:t>Olivia</w:t>
      </w:r>
      <w:r w:rsidR="00A32C54" w:rsidRPr="00222B99">
        <w:rPr>
          <w:rFonts w:asciiTheme="minorHAnsi" w:eastAsiaTheme="minorEastAsia" w:hAnsiTheme="minorHAnsi"/>
          <w:color w:val="000000" w:themeColor="text1"/>
          <w:sz w:val="28"/>
          <w:szCs w:val="28"/>
        </w:rPr>
        <w:t xml:space="preserve"> attends </w:t>
      </w:r>
      <w:r w:rsidR="00294FCD" w:rsidRPr="00222B99">
        <w:rPr>
          <w:rFonts w:asciiTheme="minorHAnsi" w:eastAsiaTheme="minorEastAsia" w:hAnsiTheme="minorHAnsi"/>
          <w:color w:val="000000" w:themeColor="text1"/>
          <w:sz w:val="28"/>
          <w:szCs w:val="28"/>
        </w:rPr>
        <w:t xml:space="preserve">to support </w:t>
      </w:r>
      <w:r w:rsidR="00A32C54" w:rsidRPr="00222B99">
        <w:rPr>
          <w:rFonts w:asciiTheme="minorHAnsi" w:eastAsiaTheme="minorEastAsia" w:hAnsiTheme="minorHAnsi"/>
          <w:color w:val="000000" w:themeColor="text1"/>
          <w:sz w:val="28"/>
          <w:szCs w:val="28"/>
        </w:rPr>
        <w:t>her mother although she herself is not a believe</w:t>
      </w:r>
      <w:r w:rsidR="00294FCD" w:rsidRPr="00222B99">
        <w:rPr>
          <w:rFonts w:asciiTheme="minorHAnsi" w:eastAsiaTheme="minorEastAsia" w:hAnsiTheme="minorHAnsi"/>
          <w:color w:val="000000" w:themeColor="text1"/>
          <w:sz w:val="28"/>
          <w:szCs w:val="28"/>
        </w:rPr>
        <w:t xml:space="preserve">r. </w:t>
      </w:r>
      <w:r w:rsidR="00957DB2" w:rsidRPr="00222B99">
        <w:rPr>
          <w:rFonts w:asciiTheme="minorHAnsi" w:eastAsiaTheme="minorEastAsia" w:hAnsiTheme="minorHAnsi"/>
          <w:color w:val="000000" w:themeColor="text1"/>
          <w:sz w:val="28"/>
          <w:szCs w:val="28"/>
        </w:rPr>
        <w:t>Charlotte</w:t>
      </w:r>
      <w:r w:rsidR="008153FD" w:rsidRPr="00222B99">
        <w:rPr>
          <w:rFonts w:asciiTheme="minorHAnsi" w:eastAsiaTheme="minorEastAsia" w:hAnsiTheme="minorHAnsi"/>
          <w:color w:val="000000" w:themeColor="text1"/>
          <w:sz w:val="28"/>
          <w:szCs w:val="28"/>
        </w:rPr>
        <w:t xml:space="preserve"> boosts</w:t>
      </w:r>
      <w:r w:rsidR="00731228" w:rsidRPr="00222B99">
        <w:rPr>
          <w:rFonts w:asciiTheme="minorHAnsi" w:eastAsiaTheme="minorEastAsia" w:hAnsiTheme="minorHAnsi"/>
          <w:color w:val="000000" w:themeColor="text1"/>
          <w:sz w:val="28"/>
          <w:szCs w:val="28"/>
        </w:rPr>
        <w:t xml:space="preserve"> </w:t>
      </w:r>
      <w:r w:rsidR="000E0BDE" w:rsidRPr="00222B99">
        <w:rPr>
          <w:rFonts w:asciiTheme="minorHAnsi" w:eastAsiaTheme="minorEastAsia" w:hAnsiTheme="minorHAnsi"/>
          <w:color w:val="000000" w:themeColor="text1"/>
          <w:sz w:val="28"/>
          <w:szCs w:val="28"/>
        </w:rPr>
        <w:t>Charles</w:t>
      </w:r>
      <w:r w:rsidR="008153FD" w:rsidRPr="00222B99">
        <w:rPr>
          <w:rFonts w:asciiTheme="minorHAnsi" w:eastAsiaTheme="minorEastAsia" w:hAnsiTheme="minorHAnsi"/>
          <w:color w:val="000000" w:themeColor="text1"/>
          <w:sz w:val="28"/>
          <w:szCs w:val="28"/>
        </w:rPr>
        <w:t xml:space="preserve"> by saying</w:t>
      </w:r>
      <w:r w:rsidR="002D1666" w:rsidRPr="00222B99">
        <w:rPr>
          <w:rFonts w:asciiTheme="minorHAnsi" w:eastAsiaTheme="minorEastAsia" w:hAnsiTheme="minorHAnsi"/>
          <w:color w:val="000000" w:themeColor="text1"/>
          <w:sz w:val="28"/>
          <w:szCs w:val="28"/>
        </w:rPr>
        <w:t xml:space="preserve"> proudly</w:t>
      </w:r>
      <w:r w:rsidR="008153FD" w:rsidRPr="00222B99">
        <w:rPr>
          <w:rFonts w:asciiTheme="minorHAnsi" w:eastAsiaTheme="minorEastAsia" w:hAnsiTheme="minorHAnsi"/>
          <w:color w:val="000000" w:themeColor="text1"/>
          <w:sz w:val="28"/>
          <w:szCs w:val="28"/>
        </w:rPr>
        <w:t>:</w:t>
      </w:r>
    </w:p>
    <w:p w14:paraId="3BC704C9" w14:textId="5061937F" w:rsidR="00B12C18" w:rsidRPr="00222B99" w:rsidRDefault="007C0BA6"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“Most people use 60% of their sight but </w:t>
      </w:r>
      <w:r w:rsidR="000E0BDE" w:rsidRPr="00222B99">
        <w:rPr>
          <w:rFonts w:asciiTheme="minorHAnsi" w:eastAsiaTheme="minorEastAsia" w:hAnsiTheme="minorHAnsi"/>
          <w:color w:val="000000" w:themeColor="text1"/>
          <w:sz w:val="28"/>
          <w:szCs w:val="28"/>
        </w:rPr>
        <w:t>Charles</w:t>
      </w:r>
      <w:r w:rsidRPr="00222B99">
        <w:rPr>
          <w:rFonts w:asciiTheme="minorHAnsi" w:eastAsiaTheme="minorEastAsia" w:hAnsiTheme="minorHAnsi"/>
          <w:color w:val="000000" w:themeColor="text1"/>
          <w:sz w:val="28"/>
          <w:szCs w:val="28"/>
        </w:rPr>
        <w:t xml:space="preserve"> uses the full sight of what he’s got”. </w:t>
      </w:r>
    </w:p>
    <w:p w14:paraId="31849740" w14:textId="0F256264" w:rsidR="00803BC5" w:rsidRPr="00222B99" w:rsidRDefault="00B0077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Sam</w:t>
      </w:r>
      <w:r w:rsidR="00B16CD6" w:rsidRPr="00222B99">
        <w:rPr>
          <w:rFonts w:asciiTheme="minorHAnsi" w:eastAsiaTheme="minorEastAsia" w:hAnsiTheme="minorHAnsi"/>
          <w:color w:val="000000" w:themeColor="text1"/>
          <w:sz w:val="28"/>
          <w:szCs w:val="28"/>
        </w:rPr>
        <w:t xml:space="preserve"> had a stroke and his speech is sometimes hesitant but</w:t>
      </w:r>
      <w:r w:rsidR="00A001B8" w:rsidRPr="00222B99">
        <w:rPr>
          <w:rFonts w:asciiTheme="minorHAnsi" w:eastAsiaTheme="minorEastAsia" w:hAnsiTheme="minorHAnsi"/>
          <w:color w:val="000000" w:themeColor="text1"/>
          <w:sz w:val="28"/>
          <w:szCs w:val="28"/>
        </w:rPr>
        <w:t xml:space="preserve"> </w:t>
      </w:r>
      <w:r w:rsidR="002145E0" w:rsidRPr="00222B99">
        <w:rPr>
          <w:rFonts w:asciiTheme="minorHAnsi" w:eastAsiaTheme="minorEastAsia" w:hAnsiTheme="minorHAnsi"/>
          <w:color w:val="000000" w:themeColor="text1"/>
          <w:sz w:val="28"/>
          <w:szCs w:val="28"/>
        </w:rPr>
        <w:t xml:space="preserve">Rose </w:t>
      </w:r>
      <w:r w:rsidR="00A001B8" w:rsidRPr="00222B99">
        <w:rPr>
          <w:rFonts w:asciiTheme="minorHAnsi" w:eastAsiaTheme="minorEastAsia" w:hAnsiTheme="minorHAnsi"/>
          <w:color w:val="000000" w:themeColor="text1"/>
          <w:sz w:val="28"/>
          <w:szCs w:val="28"/>
        </w:rPr>
        <w:t>never interrupts him, only supplyi</w:t>
      </w:r>
      <w:r w:rsidR="007C0BA6" w:rsidRPr="00222B99">
        <w:rPr>
          <w:rFonts w:asciiTheme="minorHAnsi" w:eastAsiaTheme="minorEastAsia" w:hAnsiTheme="minorHAnsi"/>
          <w:color w:val="000000" w:themeColor="text1"/>
          <w:sz w:val="28"/>
          <w:szCs w:val="28"/>
        </w:rPr>
        <w:t>n</w:t>
      </w:r>
      <w:r w:rsidR="00A001B8" w:rsidRPr="00222B99">
        <w:rPr>
          <w:rFonts w:asciiTheme="minorHAnsi" w:eastAsiaTheme="minorEastAsia" w:hAnsiTheme="minorHAnsi"/>
          <w:color w:val="000000" w:themeColor="text1"/>
          <w:sz w:val="28"/>
          <w:szCs w:val="28"/>
        </w:rPr>
        <w:t>g a word when he turns to her.</w:t>
      </w:r>
      <w:r w:rsidR="00803BC5" w:rsidRPr="00222B99">
        <w:rPr>
          <w:rFonts w:asciiTheme="minorHAnsi" w:eastAsiaTheme="minorEastAsia" w:hAnsiTheme="minorHAnsi"/>
          <w:color w:val="000000" w:themeColor="text1"/>
          <w:sz w:val="28"/>
          <w:szCs w:val="28"/>
        </w:rPr>
        <w:t xml:space="preserve"> </w:t>
      </w:r>
      <w:r w:rsidR="00206683" w:rsidRPr="00222B99">
        <w:rPr>
          <w:rFonts w:asciiTheme="minorHAnsi" w:eastAsiaTheme="minorEastAsia" w:hAnsiTheme="minorHAnsi"/>
          <w:color w:val="000000" w:themeColor="text1"/>
          <w:sz w:val="28"/>
          <w:szCs w:val="28"/>
        </w:rPr>
        <w:t>Leo</w:t>
      </w:r>
      <w:r w:rsidR="00803BC5" w:rsidRPr="00222B99">
        <w:rPr>
          <w:rFonts w:asciiTheme="minorHAnsi" w:eastAsiaTheme="minorEastAsia" w:hAnsiTheme="minorHAnsi"/>
          <w:color w:val="000000" w:themeColor="text1"/>
          <w:sz w:val="28"/>
          <w:szCs w:val="28"/>
        </w:rPr>
        <w:t>’s wife recognised that he was depressed and urged him to get help</w:t>
      </w:r>
      <w:r w:rsidR="006A434F" w:rsidRPr="00222B99">
        <w:rPr>
          <w:rFonts w:asciiTheme="minorHAnsi" w:eastAsiaTheme="minorEastAsia" w:hAnsiTheme="minorHAnsi"/>
          <w:color w:val="000000" w:themeColor="text1"/>
          <w:sz w:val="28"/>
          <w:szCs w:val="28"/>
        </w:rPr>
        <w:t>. With her encouragement h</w:t>
      </w:r>
      <w:r w:rsidR="00803BC5" w:rsidRPr="00222B99">
        <w:rPr>
          <w:rFonts w:asciiTheme="minorHAnsi" w:eastAsiaTheme="minorEastAsia" w:hAnsiTheme="minorHAnsi"/>
          <w:color w:val="000000" w:themeColor="text1"/>
          <w:sz w:val="28"/>
          <w:szCs w:val="28"/>
        </w:rPr>
        <w:t xml:space="preserve">e </w:t>
      </w:r>
      <w:r w:rsidR="006A434F" w:rsidRPr="00222B99">
        <w:rPr>
          <w:rFonts w:asciiTheme="minorHAnsi" w:eastAsiaTheme="minorEastAsia" w:hAnsiTheme="minorHAnsi"/>
          <w:color w:val="000000" w:themeColor="text1"/>
          <w:sz w:val="28"/>
          <w:szCs w:val="28"/>
        </w:rPr>
        <w:t xml:space="preserve">went for counselling </w:t>
      </w:r>
      <w:r w:rsidR="00803BC5" w:rsidRPr="00222B99">
        <w:rPr>
          <w:rFonts w:asciiTheme="minorHAnsi" w:eastAsiaTheme="minorEastAsia" w:hAnsiTheme="minorHAnsi"/>
          <w:color w:val="000000" w:themeColor="text1"/>
          <w:sz w:val="28"/>
          <w:szCs w:val="28"/>
        </w:rPr>
        <w:t>and benefited from</w:t>
      </w:r>
      <w:r w:rsidR="002B2837" w:rsidRPr="00222B99">
        <w:rPr>
          <w:rFonts w:asciiTheme="minorHAnsi" w:eastAsiaTheme="minorEastAsia" w:hAnsiTheme="minorHAnsi"/>
          <w:color w:val="000000" w:themeColor="text1"/>
          <w:sz w:val="28"/>
          <w:szCs w:val="28"/>
        </w:rPr>
        <w:t xml:space="preserve"> it</w:t>
      </w:r>
      <w:r w:rsidR="00803BC5" w:rsidRPr="00222B99">
        <w:rPr>
          <w:rFonts w:asciiTheme="minorHAnsi" w:eastAsiaTheme="minorEastAsia" w:hAnsiTheme="minorHAnsi"/>
          <w:color w:val="000000" w:themeColor="text1"/>
          <w:sz w:val="28"/>
          <w:szCs w:val="28"/>
        </w:rPr>
        <w:t>.</w:t>
      </w:r>
      <w:r w:rsidR="00BB32AE" w:rsidRPr="00222B99">
        <w:rPr>
          <w:rFonts w:asciiTheme="minorHAnsi" w:eastAsiaTheme="minorEastAsia" w:hAnsiTheme="minorHAnsi"/>
          <w:color w:val="000000" w:themeColor="text1"/>
          <w:sz w:val="28"/>
          <w:szCs w:val="28"/>
        </w:rPr>
        <w:t xml:space="preserve"> </w:t>
      </w:r>
      <w:r w:rsidR="002E3D81" w:rsidRPr="00222B99">
        <w:rPr>
          <w:rFonts w:asciiTheme="minorHAnsi" w:eastAsiaTheme="minorEastAsia" w:hAnsiTheme="minorHAnsi"/>
          <w:color w:val="000000" w:themeColor="text1"/>
          <w:sz w:val="28"/>
          <w:szCs w:val="28"/>
        </w:rPr>
        <w:t>Evelyn</w:t>
      </w:r>
      <w:r w:rsidR="00BB32AE" w:rsidRPr="00222B99">
        <w:rPr>
          <w:rFonts w:asciiTheme="minorHAnsi" w:eastAsiaTheme="minorEastAsia" w:hAnsiTheme="minorHAnsi"/>
          <w:color w:val="000000" w:themeColor="text1"/>
          <w:sz w:val="28"/>
          <w:szCs w:val="28"/>
        </w:rPr>
        <w:t xml:space="preserve"> </w:t>
      </w:r>
      <w:r w:rsidR="00C80EDD" w:rsidRPr="00222B99">
        <w:rPr>
          <w:rFonts w:asciiTheme="minorHAnsi" w:eastAsiaTheme="minorEastAsia" w:hAnsiTheme="minorHAnsi"/>
          <w:color w:val="000000" w:themeColor="text1"/>
          <w:sz w:val="28"/>
          <w:szCs w:val="28"/>
        </w:rPr>
        <w:t xml:space="preserve">thought that it was important to stay positive and cheerful. </w:t>
      </w:r>
      <w:r w:rsidR="002A6401" w:rsidRPr="00222B99">
        <w:rPr>
          <w:rFonts w:asciiTheme="minorHAnsi" w:eastAsiaTheme="minorEastAsia" w:hAnsiTheme="minorHAnsi"/>
          <w:color w:val="000000" w:themeColor="text1"/>
          <w:sz w:val="28"/>
          <w:szCs w:val="28"/>
        </w:rPr>
        <w:t>Tom</w:t>
      </w:r>
      <w:r w:rsidR="004F7544" w:rsidRPr="00222B99">
        <w:rPr>
          <w:rFonts w:asciiTheme="minorHAnsi" w:eastAsiaTheme="minorEastAsia" w:hAnsiTheme="minorHAnsi"/>
          <w:color w:val="000000" w:themeColor="text1"/>
          <w:sz w:val="28"/>
          <w:szCs w:val="28"/>
        </w:rPr>
        <w:t xml:space="preserve"> said that when </w:t>
      </w:r>
      <w:r w:rsidR="00D81F71" w:rsidRPr="00222B99">
        <w:rPr>
          <w:rFonts w:asciiTheme="minorHAnsi" w:eastAsiaTheme="minorEastAsia" w:hAnsiTheme="minorHAnsi"/>
          <w:color w:val="000000" w:themeColor="text1"/>
          <w:sz w:val="28"/>
          <w:szCs w:val="28"/>
        </w:rPr>
        <w:t>Penny</w:t>
      </w:r>
      <w:r w:rsidR="004F7544" w:rsidRPr="00222B99">
        <w:rPr>
          <w:rFonts w:asciiTheme="minorHAnsi" w:eastAsiaTheme="minorEastAsia" w:hAnsiTheme="minorHAnsi"/>
          <w:color w:val="000000" w:themeColor="text1"/>
          <w:sz w:val="28"/>
          <w:szCs w:val="28"/>
        </w:rPr>
        <w:t xml:space="preserve"> was down he “just </w:t>
      </w:r>
      <w:r w:rsidR="00902D5F" w:rsidRPr="00222B99">
        <w:rPr>
          <w:rFonts w:asciiTheme="minorHAnsi" w:eastAsiaTheme="minorEastAsia" w:hAnsiTheme="minorHAnsi"/>
          <w:color w:val="000000" w:themeColor="text1"/>
          <w:sz w:val="28"/>
          <w:szCs w:val="28"/>
        </w:rPr>
        <w:t>kept</w:t>
      </w:r>
      <w:r w:rsidR="004F7544" w:rsidRPr="00222B99">
        <w:rPr>
          <w:rFonts w:asciiTheme="minorHAnsi" w:eastAsiaTheme="minorEastAsia" w:hAnsiTheme="minorHAnsi"/>
          <w:color w:val="000000" w:themeColor="text1"/>
          <w:sz w:val="28"/>
          <w:szCs w:val="28"/>
        </w:rPr>
        <w:t xml:space="preserve"> on going”.</w:t>
      </w:r>
      <w:r w:rsidR="00803BC5" w:rsidRPr="00222B99">
        <w:rPr>
          <w:rFonts w:asciiTheme="minorHAnsi" w:eastAsiaTheme="minorEastAsia" w:hAnsiTheme="minorHAnsi"/>
          <w:color w:val="000000" w:themeColor="text1"/>
          <w:sz w:val="28"/>
          <w:szCs w:val="28"/>
        </w:rPr>
        <w:t xml:space="preserve"> </w:t>
      </w:r>
    </w:p>
    <w:p w14:paraId="6B777168" w14:textId="748726DB" w:rsidR="00B36D23" w:rsidRPr="00222B99" w:rsidRDefault="00E32DD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4.74</w:t>
      </w:r>
      <w:r w:rsidRPr="00222B99">
        <w:rPr>
          <w:rFonts w:asciiTheme="minorHAnsi" w:eastAsiaTheme="minorEastAsia" w:hAnsiTheme="minorHAnsi"/>
          <w:color w:val="000000" w:themeColor="text1"/>
          <w:sz w:val="28"/>
          <w:szCs w:val="28"/>
        </w:rPr>
        <w:t xml:space="preserve"> </w:t>
      </w:r>
      <w:r w:rsidR="006008B5" w:rsidRPr="00222B99">
        <w:rPr>
          <w:rFonts w:asciiTheme="minorHAnsi" w:eastAsiaTheme="minorEastAsia" w:hAnsiTheme="minorHAnsi"/>
          <w:color w:val="000000" w:themeColor="text1"/>
          <w:sz w:val="28"/>
          <w:szCs w:val="28"/>
        </w:rPr>
        <w:t xml:space="preserve">Humour plays a significant part in </w:t>
      </w:r>
      <w:r w:rsidR="00A23EFA" w:rsidRPr="00222B99">
        <w:rPr>
          <w:rFonts w:asciiTheme="minorHAnsi" w:eastAsiaTheme="minorEastAsia" w:hAnsiTheme="minorHAnsi"/>
          <w:color w:val="000000" w:themeColor="text1"/>
          <w:sz w:val="28"/>
          <w:szCs w:val="28"/>
        </w:rPr>
        <w:t xml:space="preserve">a lot of these relationships. </w:t>
      </w:r>
      <w:r w:rsidR="00D81F71" w:rsidRPr="00222B99">
        <w:rPr>
          <w:rFonts w:asciiTheme="minorHAnsi" w:eastAsiaTheme="minorEastAsia" w:hAnsiTheme="minorHAnsi"/>
          <w:color w:val="000000" w:themeColor="text1"/>
          <w:sz w:val="28"/>
          <w:szCs w:val="28"/>
        </w:rPr>
        <w:t>Penny</w:t>
      </w:r>
      <w:r w:rsidR="0073419D" w:rsidRPr="00222B99">
        <w:rPr>
          <w:rFonts w:asciiTheme="minorHAnsi" w:eastAsiaTheme="minorEastAsia" w:hAnsiTheme="minorHAnsi"/>
          <w:color w:val="000000" w:themeColor="text1"/>
          <w:sz w:val="28"/>
          <w:szCs w:val="28"/>
        </w:rPr>
        <w:t xml:space="preserve"> </w:t>
      </w:r>
      <w:r w:rsidR="008A73E8" w:rsidRPr="00222B99">
        <w:rPr>
          <w:rFonts w:asciiTheme="minorHAnsi" w:eastAsiaTheme="minorEastAsia" w:hAnsiTheme="minorHAnsi"/>
          <w:color w:val="000000" w:themeColor="text1"/>
          <w:sz w:val="28"/>
          <w:szCs w:val="28"/>
        </w:rPr>
        <w:t xml:space="preserve">says of </w:t>
      </w:r>
      <w:r w:rsidR="002A6401" w:rsidRPr="00222B99">
        <w:rPr>
          <w:rFonts w:asciiTheme="minorHAnsi" w:eastAsiaTheme="minorEastAsia" w:hAnsiTheme="minorHAnsi"/>
          <w:color w:val="000000" w:themeColor="text1"/>
          <w:sz w:val="28"/>
          <w:szCs w:val="28"/>
        </w:rPr>
        <w:t>Tom</w:t>
      </w:r>
      <w:r w:rsidR="001D3DE2" w:rsidRPr="00222B99">
        <w:rPr>
          <w:rFonts w:asciiTheme="minorHAnsi" w:eastAsiaTheme="minorEastAsia" w:hAnsiTheme="minorHAnsi"/>
          <w:color w:val="000000" w:themeColor="text1"/>
          <w:sz w:val="28"/>
          <w:szCs w:val="28"/>
        </w:rPr>
        <w:t>:</w:t>
      </w:r>
    </w:p>
    <w:p w14:paraId="4145CF2F" w14:textId="09A07364" w:rsidR="008946AB" w:rsidRPr="00222B99" w:rsidRDefault="008A73E8"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t>
      </w:r>
      <w:r w:rsidR="007E33D1" w:rsidRPr="00222B99">
        <w:rPr>
          <w:rFonts w:asciiTheme="minorHAnsi" w:eastAsiaTheme="minorEastAsia" w:hAnsiTheme="minorHAnsi"/>
          <w:color w:val="000000" w:themeColor="text1"/>
          <w:sz w:val="28"/>
          <w:szCs w:val="28"/>
        </w:rPr>
        <w:t>H</w:t>
      </w:r>
      <w:r w:rsidRPr="00222B99">
        <w:rPr>
          <w:rFonts w:asciiTheme="minorHAnsi" w:eastAsiaTheme="minorEastAsia" w:hAnsiTheme="minorHAnsi"/>
          <w:color w:val="000000" w:themeColor="text1"/>
          <w:sz w:val="28"/>
          <w:szCs w:val="28"/>
        </w:rPr>
        <w:t>e’s a joker</w:t>
      </w:r>
      <w:r w:rsidR="00842259" w:rsidRPr="00222B99">
        <w:rPr>
          <w:rFonts w:asciiTheme="minorHAnsi" w:eastAsiaTheme="minorEastAsia" w:hAnsiTheme="minorHAnsi"/>
          <w:color w:val="000000" w:themeColor="text1"/>
          <w:sz w:val="28"/>
          <w:szCs w:val="28"/>
        </w:rPr>
        <w:t>. He makes me laugh. He’s trying to build me up</w:t>
      </w:r>
      <w:r w:rsidR="008E3C89" w:rsidRPr="00222B99">
        <w:rPr>
          <w:rFonts w:asciiTheme="minorHAnsi" w:eastAsiaTheme="minorEastAsia" w:hAnsiTheme="minorHAnsi"/>
          <w:color w:val="000000" w:themeColor="text1"/>
          <w:sz w:val="28"/>
          <w:szCs w:val="28"/>
        </w:rPr>
        <w:t>”.</w:t>
      </w:r>
      <w:r w:rsidR="00A928D0" w:rsidRPr="00222B99">
        <w:rPr>
          <w:rFonts w:asciiTheme="minorHAnsi" w:eastAsiaTheme="minorEastAsia" w:hAnsiTheme="minorHAnsi"/>
          <w:color w:val="000000" w:themeColor="text1"/>
          <w:sz w:val="28"/>
          <w:szCs w:val="28"/>
        </w:rPr>
        <w:t xml:space="preserve"> </w:t>
      </w:r>
    </w:p>
    <w:p w14:paraId="7DC5B603" w14:textId="7DAF6DD0" w:rsidR="00D3138C" w:rsidRPr="00222B99" w:rsidRDefault="00166EE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Amelia</w:t>
      </w:r>
      <w:r w:rsidR="00D97773" w:rsidRPr="00222B99">
        <w:rPr>
          <w:rFonts w:asciiTheme="minorHAnsi" w:eastAsiaTheme="minorEastAsia" w:hAnsiTheme="minorHAnsi"/>
          <w:color w:val="000000" w:themeColor="text1"/>
          <w:sz w:val="28"/>
          <w:szCs w:val="28"/>
        </w:rPr>
        <w:t xml:space="preserve"> taught </w:t>
      </w:r>
      <w:r w:rsidR="00F72C58" w:rsidRPr="00222B99">
        <w:rPr>
          <w:rFonts w:asciiTheme="minorHAnsi" w:eastAsiaTheme="minorEastAsia" w:hAnsiTheme="minorHAnsi"/>
          <w:color w:val="000000" w:themeColor="text1"/>
          <w:sz w:val="28"/>
          <w:szCs w:val="28"/>
        </w:rPr>
        <w:t xml:space="preserve">IT </w:t>
      </w:r>
      <w:r w:rsidR="00D97773" w:rsidRPr="00222B99">
        <w:rPr>
          <w:rFonts w:asciiTheme="minorHAnsi" w:eastAsiaTheme="minorEastAsia" w:hAnsiTheme="minorHAnsi"/>
          <w:color w:val="000000" w:themeColor="text1"/>
          <w:sz w:val="28"/>
          <w:szCs w:val="28"/>
        </w:rPr>
        <w:t xml:space="preserve">in </w:t>
      </w:r>
      <w:r w:rsidR="00F72C58" w:rsidRPr="00222B99">
        <w:rPr>
          <w:rFonts w:asciiTheme="minorHAnsi" w:eastAsiaTheme="minorEastAsia" w:hAnsiTheme="minorHAnsi"/>
          <w:color w:val="000000" w:themeColor="text1"/>
          <w:sz w:val="28"/>
          <w:szCs w:val="28"/>
        </w:rPr>
        <w:t xml:space="preserve">the college where she and </w:t>
      </w:r>
      <w:r w:rsidR="00B64554" w:rsidRPr="00222B99">
        <w:rPr>
          <w:rFonts w:asciiTheme="minorHAnsi" w:eastAsiaTheme="minorEastAsia" w:hAnsiTheme="minorHAnsi"/>
          <w:color w:val="000000" w:themeColor="text1"/>
          <w:sz w:val="28"/>
          <w:szCs w:val="28"/>
        </w:rPr>
        <w:t>Jack</w:t>
      </w:r>
      <w:r w:rsidR="00F72C58" w:rsidRPr="00222B99">
        <w:rPr>
          <w:rFonts w:asciiTheme="minorHAnsi" w:eastAsiaTheme="minorEastAsia" w:hAnsiTheme="minorHAnsi"/>
          <w:color w:val="000000" w:themeColor="text1"/>
          <w:sz w:val="28"/>
          <w:szCs w:val="28"/>
        </w:rPr>
        <w:t xml:space="preserve"> met so </w:t>
      </w:r>
      <w:r w:rsidR="00636096" w:rsidRPr="00222B99">
        <w:rPr>
          <w:rFonts w:asciiTheme="minorHAnsi" w:eastAsiaTheme="minorEastAsia" w:hAnsiTheme="minorHAnsi"/>
          <w:color w:val="000000" w:themeColor="text1"/>
          <w:sz w:val="28"/>
          <w:szCs w:val="28"/>
        </w:rPr>
        <w:t xml:space="preserve">apart from helping him with </w:t>
      </w:r>
      <w:r w:rsidR="00403D58" w:rsidRPr="00222B99">
        <w:rPr>
          <w:rFonts w:asciiTheme="minorHAnsi" w:eastAsiaTheme="minorEastAsia" w:hAnsiTheme="minorHAnsi"/>
          <w:color w:val="000000" w:themeColor="text1"/>
          <w:sz w:val="28"/>
          <w:szCs w:val="28"/>
        </w:rPr>
        <w:t xml:space="preserve">IT </w:t>
      </w:r>
      <w:r w:rsidR="00B64554" w:rsidRPr="00222B99">
        <w:rPr>
          <w:rFonts w:asciiTheme="minorHAnsi" w:eastAsiaTheme="minorEastAsia" w:hAnsiTheme="minorHAnsi"/>
          <w:color w:val="000000" w:themeColor="text1"/>
          <w:sz w:val="28"/>
          <w:szCs w:val="28"/>
        </w:rPr>
        <w:t>Jack</w:t>
      </w:r>
      <w:r w:rsidR="000978DD" w:rsidRPr="00222B99">
        <w:rPr>
          <w:rFonts w:asciiTheme="minorHAnsi" w:eastAsiaTheme="minorEastAsia" w:hAnsiTheme="minorHAnsi"/>
          <w:color w:val="000000" w:themeColor="text1"/>
          <w:sz w:val="28"/>
          <w:szCs w:val="28"/>
        </w:rPr>
        <w:t xml:space="preserve"> says that </w:t>
      </w:r>
      <w:r w:rsidR="00F72C58" w:rsidRPr="00222B99">
        <w:rPr>
          <w:rFonts w:asciiTheme="minorHAnsi" w:eastAsiaTheme="minorEastAsia" w:hAnsiTheme="minorHAnsi"/>
          <w:color w:val="000000" w:themeColor="text1"/>
          <w:sz w:val="28"/>
          <w:szCs w:val="28"/>
        </w:rPr>
        <w:t xml:space="preserve">her </w:t>
      </w:r>
      <w:r w:rsidR="000978DD" w:rsidRPr="00222B99">
        <w:rPr>
          <w:rFonts w:asciiTheme="minorHAnsi" w:eastAsiaTheme="minorEastAsia" w:hAnsiTheme="minorHAnsi"/>
          <w:color w:val="000000" w:themeColor="text1"/>
          <w:sz w:val="28"/>
          <w:szCs w:val="28"/>
        </w:rPr>
        <w:t>understandin</w:t>
      </w:r>
      <w:r w:rsidR="00D97773" w:rsidRPr="00222B99">
        <w:rPr>
          <w:rFonts w:asciiTheme="minorHAnsi" w:eastAsiaTheme="minorEastAsia" w:hAnsiTheme="minorHAnsi"/>
          <w:color w:val="000000" w:themeColor="text1"/>
          <w:sz w:val="28"/>
          <w:szCs w:val="28"/>
        </w:rPr>
        <w:t>g</w:t>
      </w:r>
      <w:r w:rsidR="000978DD" w:rsidRPr="00222B99">
        <w:rPr>
          <w:rFonts w:asciiTheme="minorHAnsi" w:eastAsiaTheme="minorEastAsia" w:hAnsiTheme="minorHAnsi"/>
          <w:color w:val="000000" w:themeColor="text1"/>
          <w:sz w:val="28"/>
          <w:szCs w:val="28"/>
        </w:rPr>
        <w:t xml:space="preserve"> </w:t>
      </w:r>
      <w:r w:rsidR="00EC5F7F" w:rsidRPr="00222B99">
        <w:rPr>
          <w:rFonts w:asciiTheme="minorHAnsi" w:eastAsiaTheme="minorEastAsia" w:hAnsiTheme="minorHAnsi"/>
          <w:color w:val="000000" w:themeColor="text1"/>
          <w:sz w:val="28"/>
          <w:szCs w:val="28"/>
        </w:rPr>
        <w:t xml:space="preserve">of </w:t>
      </w:r>
      <w:r w:rsidR="00BB4C6F" w:rsidRPr="00222B99">
        <w:rPr>
          <w:rFonts w:asciiTheme="minorHAnsi" w:eastAsiaTheme="minorEastAsia" w:hAnsiTheme="minorHAnsi"/>
          <w:color w:val="000000" w:themeColor="text1"/>
          <w:sz w:val="28"/>
          <w:szCs w:val="28"/>
        </w:rPr>
        <w:t>vision impairment</w:t>
      </w:r>
      <w:r w:rsidR="000978DD" w:rsidRPr="00222B99">
        <w:rPr>
          <w:rFonts w:asciiTheme="minorHAnsi" w:eastAsiaTheme="minorEastAsia" w:hAnsiTheme="minorHAnsi"/>
          <w:color w:val="000000" w:themeColor="text1"/>
          <w:sz w:val="28"/>
          <w:szCs w:val="28"/>
        </w:rPr>
        <w:t xml:space="preserve"> </w:t>
      </w:r>
      <w:r w:rsidR="000165C5" w:rsidRPr="00222B99">
        <w:rPr>
          <w:rFonts w:asciiTheme="minorHAnsi" w:eastAsiaTheme="minorEastAsia" w:hAnsiTheme="minorHAnsi"/>
          <w:color w:val="000000" w:themeColor="text1"/>
          <w:sz w:val="28"/>
          <w:szCs w:val="28"/>
        </w:rPr>
        <w:t>makes a big difference.</w:t>
      </w:r>
    </w:p>
    <w:p w14:paraId="7F7A8C00" w14:textId="190B9126" w:rsidR="001B102C" w:rsidRPr="00222B99" w:rsidRDefault="00135E16"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b/>
          <w:bCs/>
          <w:color w:val="000000" w:themeColor="text1"/>
          <w:sz w:val="28"/>
          <w:szCs w:val="28"/>
        </w:rPr>
        <w:lastRenderedPageBreak/>
        <w:t>4.75</w:t>
      </w:r>
      <w:r w:rsidRPr="00222B99">
        <w:rPr>
          <w:rFonts w:asciiTheme="minorHAnsi" w:eastAsiaTheme="minorEastAsia" w:hAnsiTheme="minorHAnsi"/>
          <w:color w:val="000000" w:themeColor="text1"/>
          <w:sz w:val="28"/>
          <w:szCs w:val="28"/>
        </w:rPr>
        <w:t xml:space="preserve"> </w:t>
      </w:r>
      <w:r w:rsidR="00EF0C79" w:rsidRPr="00222B99">
        <w:rPr>
          <w:rFonts w:asciiTheme="minorHAnsi" w:eastAsiaTheme="minorEastAsia" w:hAnsiTheme="minorHAnsi"/>
          <w:color w:val="000000" w:themeColor="text1"/>
          <w:sz w:val="28"/>
          <w:szCs w:val="28"/>
        </w:rPr>
        <w:t>I</w:t>
      </w:r>
      <w:r w:rsidR="00B60948" w:rsidRPr="00222B99">
        <w:rPr>
          <w:rFonts w:asciiTheme="minorHAnsi" w:eastAsiaTheme="minorEastAsia" w:hAnsiTheme="minorHAnsi"/>
          <w:color w:val="000000" w:themeColor="text1"/>
          <w:sz w:val="28"/>
          <w:szCs w:val="28"/>
        </w:rPr>
        <w:t xml:space="preserve">t was important to ask </w:t>
      </w:r>
      <w:r w:rsidR="001C2F6F" w:rsidRPr="00222B99">
        <w:rPr>
          <w:rFonts w:asciiTheme="minorHAnsi" w:eastAsiaTheme="minorEastAsia" w:hAnsiTheme="minorHAnsi"/>
          <w:color w:val="000000" w:themeColor="text1"/>
          <w:sz w:val="28"/>
          <w:szCs w:val="28"/>
        </w:rPr>
        <w:t>whether the carer was confident to leave the</w:t>
      </w:r>
      <w:r w:rsidR="00F441F2" w:rsidRPr="00222B99">
        <w:rPr>
          <w:rFonts w:asciiTheme="minorHAnsi" w:eastAsiaTheme="minorEastAsia" w:hAnsiTheme="minorHAnsi"/>
          <w:color w:val="000000" w:themeColor="text1"/>
          <w:sz w:val="28"/>
          <w:szCs w:val="28"/>
        </w:rPr>
        <w:t>ir partner</w:t>
      </w:r>
      <w:r w:rsidR="008C04C8" w:rsidRPr="00222B99">
        <w:rPr>
          <w:rFonts w:asciiTheme="minorHAnsi" w:eastAsiaTheme="minorEastAsia" w:hAnsiTheme="minorHAnsi"/>
          <w:color w:val="000000" w:themeColor="text1"/>
          <w:sz w:val="28"/>
          <w:szCs w:val="28"/>
        </w:rPr>
        <w:t>.</w:t>
      </w:r>
      <w:r w:rsidR="001F526A" w:rsidRPr="00222B99">
        <w:rPr>
          <w:rFonts w:asciiTheme="minorHAnsi" w:eastAsiaTheme="minorEastAsia" w:hAnsiTheme="minorHAnsi"/>
          <w:color w:val="000000" w:themeColor="text1"/>
          <w:sz w:val="28"/>
          <w:szCs w:val="28"/>
        </w:rPr>
        <w:t xml:space="preserve"> </w:t>
      </w:r>
      <w:r w:rsidR="00496E04" w:rsidRPr="00222B99">
        <w:rPr>
          <w:rFonts w:asciiTheme="minorHAnsi" w:eastAsiaTheme="minorEastAsia" w:hAnsiTheme="minorHAnsi"/>
          <w:color w:val="000000" w:themeColor="text1"/>
          <w:sz w:val="28"/>
          <w:szCs w:val="28"/>
        </w:rPr>
        <w:t xml:space="preserve">Two </w:t>
      </w:r>
      <w:r w:rsidR="0010690C" w:rsidRPr="00222B99">
        <w:rPr>
          <w:rFonts w:asciiTheme="minorHAnsi" w:eastAsiaTheme="minorEastAsia" w:hAnsiTheme="minorHAnsi"/>
          <w:color w:val="000000" w:themeColor="text1"/>
          <w:sz w:val="28"/>
          <w:szCs w:val="28"/>
        </w:rPr>
        <w:t xml:space="preserve">did not feel that they could </w:t>
      </w:r>
      <w:r w:rsidR="00496E04" w:rsidRPr="00222B99">
        <w:rPr>
          <w:rFonts w:asciiTheme="minorHAnsi" w:eastAsiaTheme="minorEastAsia" w:hAnsiTheme="minorHAnsi"/>
          <w:color w:val="000000" w:themeColor="text1"/>
          <w:sz w:val="28"/>
          <w:szCs w:val="28"/>
        </w:rPr>
        <w:t>leave the</w:t>
      </w:r>
      <w:r w:rsidR="00F441F2" w:rsidRPr="00222B99">
        <w:rPr>
          <w:rFonts w:asciiTheme="minorHAnsi" w:eastAsiaTheme="minorEastAsia" w:hAnsiTheme="minorHAnsi"/>
          <w:color w:val="000000" w:themeColor="text1"/>
          <w:sz w:val="28"/>
          <w:szCs w:val="28"/>
        </w:rPr>
        <w:t>m</w:t>
      </w:r>
      <w:r w:rsidR="00EE64CC" w:rsidRPr="00222B99">
        <w:rPr>
          <w:rFonts w:asciiTheme="minorHAnsi" w:eastAsiaTheme="minorEastAsia" w:hAnsiTheme="minorHAnsi"/>
          <w:color w:val="000000" w:themeColor="text1"/>
          <w:sz w:val="28"/>
          <w:szCs w:val="28"/>
        </w:rPr>
        <w:t xml:space="preserve"> safely. Eight </w:t>
      </w:r>
      <w:r w:rsidR="00252291" w:rsidRPr="00222B99">
        <w:rPr>
          <w:rFonts w:asciiTheme="minorHAnsi" w:eastAsiaTheme="minorEastAsia" w:hAnsiTheme="minorHAnsi"/>
          <w:color w:val="000000" w:themeColor="text1"/>
          <w:sz w:val="28"/>
          <w:szCs w:val="28"/>
        </w:rPr>
        <w:t xml:space="preserve">carers were able to do so but with some </w:t>
      </w:r>
      <w:r w:rsidR="00200828" w:rsidRPr="00222B99">
        <w:rPr>
          <w:rFonts w:asciiTheme="minorHAnsi" w:eastAsiaTheme="minorEastAsia" w:hAnsiTheme="minorHAnsi"/>
          <w:color w:val="000000" w:themeColor="text1"/>
          <w:sz w:val="28"/>
          <w:szCs w:val="28"/>
        </w:rPr>
        <w:t>preparations</w:t>
      </w:r>
      <w:r w:rsidR="00FB2754" w:rsidRPr="00222B99">
        <w:rPr>
          <w:rFonts w:asciiTheme="minorHAnsi" w:eastAsiaTheme="minorEastAsia" w:hAnsiTheme="minorHAnsi"/>
          <w:color w:val="000000" w:themeColor="text1"/>
          <w:sz w:val="28"/>
          <w:szCs w:val="28"/>
        </w:rPr>
        <w:t xml:space="preserve">; for example </w:t>
      </w:r>
      <w:r w:rsidR="001823CF" w:rsidRPr="00222B99">
        <w:rPr>
          <w:rFonts w:asciiTheme="minorHAnsi" w:eastAsiaTheme="minorEastAsia" w:hAnsiTheme="minorHAnsi"/>
          <w:color w:val="000000" w:themeColor="text1"/>
          <w:sz w:val="28"/>
          <w:szCs w:val="28"/>
        </w:rPr>
        <w:t>Michael</w:t>
      </w:r>
      <w:r w:rsidR="0093101D" w:rsidRPr="00222B99">
        <w:rPr>
          <w:rFonts w:asciiTheme="minorHAnsi" w:eastAsiaTheme="minorEastAsia" w:hAnsiTheme="minorHAnsi"/>
          <w:color w:val="000000" w:themeColor="text1"/>
          <w:sz w:val="28"/>
          <w:szCs w:val="28"/>
        </w:rPr>
        <w:t xml:space="preserve"> always a</w:t>
      </w:r>
      <w:r w:rsidR="00DF09B1" w:rsidRPr="00222B99">
        <w:rPr>
          <w:rFonts w:asciiTheme="minorHAnsi" w:eastAsiaTheme="minorEastAsia" w:hAnsiTheme="minorHAnsi"/>
          <w:color w:val="000000" w:themeColor="text1"/>
          <w:sz w:val="28"/>
          <w:szCs w:val="28"/>
        </w:rPr>
        <w:t xml:space="preserve">rranges company </w:t>
      </w:r>
      <w:r w:rsidR="0093101D" w:rsidRPr="00222B99">
        <w:rPr>
          <w:rFonts w:asciiTheme="minorHAnsi" w:eastAsiaTheme="minorEastAsia" w:hAnsiTheme="minorHAnsi"/>
          <w:color w:val="000000" w:themeColor="text1"/>
          <w:sz w:val="28"/>
          <w:szCs w:val="28"/>
        </w:rPr>
        <w:t>for</w:t>
      </w:r>
      <w:r w:rsidR="002570CD" w:rsidRPr="00222B99">
        <w:rPr>
          <w:rFonts w:asciiTheme="minorHAnsi" w:eastAsiaTheme="minorEastAsia" w:hAnsiTheme="minorHAnsi"/>
          <w:color w:val="000000" w:themeColor="text1"/>
          <w:sz w:val="28"/>
          <w:szCs w:val="28"/>
        </w:rPr>
        <w:t xml:space="preserve"> </w:t>
      </w:r>
      <w:r w:rsidR="000E0BDE" w:rsidRPr="00222B99">
        <w:rPr>
          <w:rFonts w:asciiTheme="minorHAnsi" w:eastAsiaTheme="minorEastAsia" w:hAnsiTheme="minorHAnsi"/>
          <w:color w:val="000000" w:themeColor="text1"/>
          <w:sz w:val="28"/>
          <w:szCs w:val="28"/>
        </w:rPr>
        <w:t>Beatrice</w:t>
      </w:r>
      <w:r w:rsidR="0093101D" w:rsidRPr="00222B99">
        <w:rPr>
          <w:rFonts w:asciiTheme="minorHAnsi" w:eastAsiaTheme="minorEastAsia" w:hAnsiTheme="minorHAnsi"/>
          <w:color w:val="000000" w:themeColor="text1"/>
          <w:sz w:val="28"/>
          <w:szCs w:val="28"/>
        </w:rPr>
        <w:t xml:space="preserve"> </w:t>
      </w:r>
      <w:r w:rsidR="00DF09B1" w:rsidRPr="00222B99">
        <w:rPr>
          <w:rFonts w:asciiTheme="minorHAnsi" w:eastAsiaTheme="minorEastAsia" w:hAnsiTheme="minorHAnsi"/>
          <w:color w:val="000000" w:themeColor="text1"/>
          <w:sz w:val="28"/>
          <w:szCs w:val="28"/>
        </w:rPr>
        <w:t>when he goes out</w:t>
      </w:r>
      <w:r w:rsidR="00FB2754" w:rsidRPr="00222B99">
        <w:rPr>
          <w:rFonts w:asciiTheme="minorHAnsi" w:eastAsiaTheme="minorEastAsia" w:hAnsiTheme="minorHAnsi"/>
          <w:color w:val="000000" w:themeColor="text1"/>
          <w:sz w:val="28"/>
          <w:szCs w:val="28"/>
        </w:rPr>
        <w:t xml:space="preserve">. </w:t>
      </w:r>
      <w:r w:rsidR="0036032A" w:rsidRPr="00222B99">
        <w:rPr>
          <w:rFonts w:asciiTheme="minorHAnsi" w:eastAsiaTheme="minorEastAsia" w:hAnsiTheme="minorHAnsi"/>
          <w:color w:val="000000" w:themeColor="text1"/>
          <w:sz w:val="28"/>
          <w:szCs w:val="28"/>
        </w:rPr>
        <w:t xml:space="preserve"> </w:t>
      </w:r>
      <w:r w:rsidR="00E9536D" w:rsidRPr="00222B99">
        <w:rPr>
          <w:rFonts w:asciiTheme="minorHAnsi" w:eastAsiaTheme="minorEastAsia" w:hAnsiTheme="minorHAnsi"/>
          <w:color w:val="000000" w:themeColor="text1"/>
          <w:sz w:val="28"/>
          <w:szCs w:val="28"/>
        </w:rPr>
        <w:t xml:space="preserve">When Tom goes out on his own, he </w:t>
      </w:r>
      <w:r w:rsidR="094BB14C" w:rsidRPr="00222B99">
        <w:rPr>
          <w:rFonts w:asciiTheme="minorHAnsi" w:eastAsiaTheme="minorEastAsia" w:hAnsiTheme="minorHAnsi"/>
          <w:color w:val="000000" w:themeColor="text1"/>
          <w:sz w:val="28"/>
          <w:szCs w:val="28"/>
        </w:rPr>
        <w:t>s</w:t>
      </w:r>
      <w:r w:rsidR="00E9536D" w:rsidRPr="00222B99">
        <w:rPr>
          <w:rFonts w:asciiTheme="minorHAnsi" w:eastAsiaTheme="minorEastAsia" w:hAnsiTheme="minorHAnsi"/>
          <w:color w:val="000000" w:themeColor="text1"/>
          <w:sz w:val="28"/>
          <w:szCs w:val="28"/>
        </w:rPr>
        <w:t xml:space="preserve">ays he checks everything before he leaves. </w:t>
      </w:r>
      <w:r w:rsidR="00942079" w:rsidRPr="00222B99">
        <w:rPr>
          <w:rFonts w:asciiTheme="minorHAnsi" w:eastAsiaTheme="minorEastAsia" w:hAnsiTheme="minorHAnsi"/>
          <w:color w:val="000000" w:themeColor="text1"/>
          <w:sz w:val="28"/>
          <w:szCs w:val="28"/>
        </w:rPr>
        <w:t>Margot</w:t>
      </w:r>
      <w:r w:rsidR="00A4508F" w:rsidRPr="00222B99">
        <w:rPr>
          <w:rFonts w:asciiTheme="minorHAnsi" w:eastAsiaTheme="minorEastAsia" w:hAnsiTheme="minorHAnsi"/>
          <w:color w:val="000000" w:themeColor="text1"/>
          <w:sz w:val="28"/>
          <w:szCs w:val="28"/>
        </w:rPr>
        <w:t xml:space="preserve"> leaves </w:t>
      </w:r>
      <w:r w:rsidR="00A50E2E" w:rsidRPr="00222B99">
        <w:rPr>
          <w:rFonts w:asciiTheme="minorHAnsi" w:eastAsiaTheme="minorEastAsia" w:hAnsiTheme="minorHAnsi"/>
          <w:color w:val="000000" w:themeColor="text1"/>
          <w:sz w:val="28"/>
          <w:szCs w:val="28"/>
        </w:rPr>
        <w:t>Adam</w:t>
      </w:r>
      <w:r w:rsidR="00A4508F" w:rsidRPr="00222B99">
        <w:rPr>
          <w:rFonts w:asciiTheme="minorHAnsi" w:eastAsiaTheme="minorEastAsia" w:hAnsiTheme="minorHAnsi"/>
          <w:color w:val="000000" w:themeColor="text1"/>
          <w:sz w:val="28"/>
          <w:szCs w:val="28"/>
        </w:rPr>
        <w:t xml:space="preserve"> with some trepidation, always leaving the coffee and milk ready b</w:t>
      </w:r>
      <w:r w:rsidR="002D3B7E" w:rsidRPr="00222B99">
        <w:rPr>
          <w:rFonts w:asciiTheme="minorHAnsi" w:eastAsiaTheme="minorEastAsia" w:hAnsiTheme="minorHAnsi"/>
          <w:color w:val="000000" w:themeColor="text1"/>
          <w:sz w:val="28"/>
          <w:szCs w:val="28"/>
        </w:rPr>
        <w:t>u</w:t>
      </w:r>
      <w:r w:rsidR="00A4508F" w:rsidRPr="00222B99">
        <w:rPr>
          <w:rFonts w:asciiTheme="minorHAnsi" w:eastAsiaTheme="minorEastAsia" w:hAnsiTheme="minorHAnsi"/>
          <w:color w:val="000000" w:themeColor="text1"/>
          <w:sz w:val="28"/>
          <w:szCs w:val="28"/>
        </w:rPr>
        <w:t xml:space="preserve">t does sometimes return to find that </w:t>
      </w:r>
      <w:r w:rsidR="004F5E70" w:rsidRPr="00222B99">
        <w:rPr>
          <w:rFonts w:asciiTheme="minorHAnsi" w:eastAsiaTheme="minorEastAsia" w:hAnsiTheme="minorHAnsi"/>
          <w:color w:val="000000" w:themeColor="text1"/>
          <w:sz w:val="28"/>
          <w:szCs w:val="28"/>
        </w:rPr>
        <w:t>“</w:t>
      </w:r>
      <w:r w:rsidR="00A4508F" w:rsidRPr="00222B99">
        <w:rPr>
          <w:rFonts w:asciiTheme="minorHAnsi" w:eastAsiaTheme="minorEastAsia" w:hAnsiTheme="minorHAnsi"/>
          <w:color w:val="000000" w:themeColor="text1"/>
          <w:sz w:val="28"/>
          <w:szCs w:val="28"/>
        </w:rPr>
        <w:t>there</w:t>
      </w:r>
      <w:r w:rsidR="004F5E70" w:rsidRPr="00222B99">
        <w:rPr>
          <w:rFonts w:asciiTheme="minorHAnsi" w:eastAsiaTheme="minorEastAsia" w:hAnsiTheme="minorHAnsi"/>
          <w:color w:val="000000" w:themeColor="text1"/>
          <w:sz w:val="28"/>
          <w:szCs w:val="28"/>
        </w:rPr>
        <w:t>’s</w:t>
      </w:r>
      <w:r w:rsidR="00A4508F" w:rsidRPr="00222B99">
        <w:rPr>
          <w:rFonts w:asciiTheme="minorHAnsi" w:eastAsiaTheme="minorEastAsia" w:hAnsiTheme="minorHAnsi"/>
          <w:color w:val="000000" w:themeColor="text1"/>
          <w:sz w:val="28"/>
          <w:szCs w:val="28"/>
        </w:rPr>
        <w:t xml:space="preserve"> been a problem</w:t>
      </w:r>
      <w:r w:rsidR="002D3B7E" w:rsidRPr="00222B99">
        <w:rPr>
          <w:rFonts w:asciiTheme="minorHAnsi" w:eastAsiaTheme="minorEastAsia" w:hAnsiTheme="minorHAnsi"/>
          <w:color w:val="000000" w:themeColor="text1"/>
          <w:sz w:val="28"/>
          <w:szCs w:val="28"/>
        </w:rPr>
        <w:t>!</w:t>
      </w:r>
      <w:r w:rsidR="004F5E70" w:rsidRPr="00222B99">
        <w:rPr>
          <w:rFonts w:asciiTheme="minorHAnsi" w:eastAsiaTheme="minorEastAsia" w:hAnsiTheme="minorHAnsi"/>
          <w:color w:val="000000" w:themeColor="text1"/>
          <w:sz w:val="28"/>
          <w:szCs w:val="28"/>
        </w:rPr>
        <w:t>”</w:t>
      </w:r>
      <w:r w:rsidR="00A4508F" w:rsidRPr="00222B99">
        <w:rPr>
          <w:rFonts w:asciiTheme="minorHAnsi" w:eastAsiaTheme="minorEastAsia" w:hAnsiTheme="minorHAnsi"/>
          <w:color w:val="000000" w:themeColor="text1"/>
          <w:sz w:val="28"/>
          <w:szCs w:val="28"/>
        </w:rPr>
        <w:t xml:space="preserve">. </w:t>
      </w:r>
      <w:r w:rsidR="00CD0447" w:rsidRPr="00222B99">
        <w:rPr>
          <w:rFonts w:asciiTheme="minorHAnsi" w:eastAsiaTheme="minorEastAsia" w:hAnsiTheme="minorHAnsi"/>
          <w:color w:val="000000" w:themeColor="text1"/>
          <w:sz w:val="28"/>
          <w:szCs w:val="28"/>
        </w:rPr>
        <w:t>Lucy</w:t>
      </w:r>
      <w:r w:rsidR="00F64566" w:rsidRPr="00222B99">
        <w:rPr>
          <w:rFonts w:asciiTheme="minorHAnsi" w:eastAsiaTheme="minorEastAsia" w:hAnsiTheme="minorHAnsi"/>
          <w:color w:val="000000" w:themeColor="text1"/>
          <w:sz w:val="28"/>
          <w:szCs w:val="28"/>
        </w:rPr>
        <w:t xml:space="preserve"> </w:t>
      </w:r>
      <w:r w:rsidR="002570CD" w:rsidRPr="00222B99">
        <w:rPr>
          <w:rFonts w:asciiTheme="minorHAnsi" w:eastAsiaTheme="minorEastAsia" w:hAnsiTheme="minorHAnsi"/>
          <w:color w:val="000000" w:themeColor="text1"/>
          <w:sz w:val="28"/>
          <w:szCs w:val="28"/>
        </w:rPr>
        <w:t xml:space="preserve">says she can </w:t>
      </w:r>
      <w:r w:rsidR="00A8675A" w:rsidRPr="00222B99">
        <w:rPr>
          <w:rFonts w:asciiTheme="minorHAnsi" w:eastAsiaTheme="minorEastAsia" w:hAnsiTheme="minorHAnsi"/>
          <w:color w:val="000000" w:themeColor="text1"/>
          <w:sz w:val="28"/>
          <w:szCs w:val="28"/>
        </w:rPr>
        <w:t xml:space="preserve">leave </w:t>
      </w:r>
      <w:r w:rsidR="00206683" w:rsidRPr="00222B99">
        <w:rPr>
          <w:rFonts w:asciiTheme="minorHAnsi" w:eastAsiaTheme="minorEastAsia" w:hAnsiTheme="minorHAnsi"/>
          <w:color w:val="000000" w:themeColor="text1"/>
          <w:sz w:val="28"/>
          <w:szCs w:val="28"/>
        </w:rPr>
        <w:t>Leo</w:t>
      </w:r>
      <w:r w:rsidR="002570CD" w:rsidRPr="00222B99">
        <w:rPr>
          <w:rFonts w:asciiTheme="minorHAnsi" w:eastAsiaTheme="minorEastAsia" w:hAnsiTheme="minorHAnsi"/>
          <w:color w:val="000000" w:themeColor="text1"/>
          <w:sz w:val="28"/>
          <w:szCs w:val="28"/>
        </w:rPr>
        <w:t xml:space="preserve"> </w:t>
      </w:r>
      <w:r w:rsidR="00EE1AB2" w:rsidRPr="00222B99">
        <w:rPr>
          <w:rFonts w:asciiTheme="minorHAnsi" w:eastAsiaTheme="minorEastAsia" w:hAnsiTheme="minorHAnsi"/>
          <w:color w:val="000000" w:themeColor="text1"/>
          <w:sz w:val="28"/>
          <w:szCs w:val="28"/>
        </w:rPr>
        <w:t xml:space="preserve">to manage for himself with the exception of drinks. </w:t>
      </w:r>
      <w:r w:rsidR="00166EEF" w:rsidRPr="00222B99">
        <w:rPr>
          <w:rFonts w:asciiTheme="minorHAnsi" w:eastAsiaTheme="minorEastAsia" w:hAnsiTheme="minorHAnsi"/>
          <w:color w:val="000000" w:themeColor="text1"/>
          <w:sz w:val="28"/>
          <w:szCs w:val="28"/>
        </w:rPr>
        <w:t>Amelia</w:t>
      </w:r>
      <w:r w:rsidR="00C025A0" w:rsidRPr="00222B99">
        <w:rPr>
          <w:rFonts w:asciiTheme="minorHAnsi" w:eastAsiaTheme="minorEastAsia" w:hAnsiTheme="minorHAnsi"/>
          <w:color w:val="000000" w:themeColor="text1"/>
          <w:sz w:val="28"/>
          <w:szCs w:val="28"/>
        </w:rPr>
        <w:t xml:space="preserve"> is completely confident to </w:t>
      </w:r>
      <w:r w:rsidR="00846274" w:rsidRPr="00222B99">
        <w:rPr>
          <w:rFonts w:asciiTheme="minorHAnsi" w:eastAsiaTheme="minorEastAsia" w:hAnsiTheme="minorHAnsi"/>
          <w:color w:val="000000" w:themeColor="text1"/>
          <w:sz w:val="28"/>
          <w:szCs w:val="28"/>
        </w:rPr>
        <w:t xml:space="preserve">leave </w:t>
      </w:r>
      <w:r w:rsidR="00B64554" w:rsidRPr="00222B99">
        <w:rPr>
          <w:rFonts w:asciiTheme="minorHAnsi" w:eastAsiaTheme="minorEastAsia" w:hAnsiTheme="minorHAnsi"/>
          <w:color w:val="000000" w:themeColor="text1"/>
          <w:sz w:val="28"/>
          <w:szCs w:val="28"/>
        </w:rPr>
        <w:t>Jack</w:t>
      </w:r>
      <w:r w:rsidR="00846274" w:rsidRPr="00222B99">
        <w:rPr>
          <w:rFonts w:asciiTheme="minorHAnsi" w:eastAsiaTheme="minorEastAsia" w:hAnsiTheme="minorHAnsi"/>
          <w:color w:val="000000" w:themeColor="text1"/>
          <w:sz w:val="28"/>
          <w:szCs w:val="28"/>
        </w:rPr>
        <w:t xml:space="preserve">. </w:t>
      </w:r>
      <w:r w:rsidR="00957DB2" w:rsidRPr="00222B99">
        <w:rPr>
          <w:rFonts w:asciiTheme="minorHAnsi" w:eastAsiaTheme="minorEastAsia" w:hAnsiTheme="minorHAnsi"/>
          <w:color w:val="000000" w:themeColor="text1"/>
          <w:sz w:val="28"/>
          <w:szCs w:val="28"/>
        </w:rPr>
        <w:t>Charlotte</w:t>
      </w:r>
      <w:r w:rsidR="003C518C" w:rsidRPr="00222B99">
        <w:rPr>
          <w:rFonts w:asciiTheme="minorHAnsi" w:eastAsiaTheme="minorEastAsia" w:hAnsiTheme="minorHAnsi"/>
          <w:color w:val="000000" w:themeColor="text1"/>
          <w:sz w:val="28"/>
          <w:szCs w:val="28"/>
        </w:rPr>
        <w:t xml:space="preserve"> can leave </w:t>
      </w:r>
      <w:r w:rsidR="000E0BDE" w:rsidRPr="00222B99">
        <w:rPr>
          <w:rFonts w:asciiTheme="minorHAnsi" w:eastAsiaTheme="minorEastAsia" w:hAnsiTheme="minorHAnsi"/>
          <w:color w:val="000000" w:themeColor="text1"/>
          <w:sz w:val="28"/>
          <w:szCs w:val="28"/>
        </w:rPr>
        <w:t>Charles</w:t>
      </w:r>
      <w:r w:rsidR="003C518C" w:rsidRPr="00222B99">
        <w:rPr>
          <w:rFonts w:asciiTheme="minorHAnsi" w:eastAsiaTheme="minorEastAsia" w:hAnsiTheme="minorHAnsi"/>
          <w:color w:val="000000" w:themeColor="text1"/>
          <w:sz w:val="28"/>
          <w:szCs w:val="28"/>
        </w:rPr>
        <w:t xml:space="preserve"> for se</w:t>
      </w:r>
      <w:r w:rsidR="00F602FA" w:rsidRPr="00222B99">
        <w:rPr>
          <w:rFonts w:asciiTheme="minorHAnsi" w:eastAsiaTheme="minorEastAsia" w:hAnsiTheme="minorHAnsi"/>
          <w:color w:val="000000" w:themeColor="text1"/>
          <w:sz w:val="28"/>
          <w:szCs w:val="28"/>
        </w:rPr>
        <w:t>v</w:t>
      </w:r>
      <w:r w:rsidR="003C518C" w:rsidRPr="00222B99">
        <w:rPr>
          <w:rFonts w:asciiTheme="minorHAnsi" w:eastAsiaTheme="minorEastAsia" w:hAnsiTheme="minorHAnsi"/>
          <w:color w:val="000000" w:themeColor="text1"/>
          <w:sz w:val="28"/>
          <w:szCs w:val="28"/>
        </w:rPr>
        <w:t xml:space="preserve">eral days provided she has </w:t>
      </w:r>
      <w:r w:rsidR="00A576ED" w:rsidRPr="00222B99">
        <w:rPr>
          <w:rFonts w:asciiTheme="minorHAnsi" w:eastAsiaTheme="minorEastAsia" w:hAnsiTheme="minorHAnsi"/>
          <w:color w:val="000000" w:themeColor="text1"/>
          <w:sz w:val="28"/>
          <w:szCs w:val="28"/>
        </w:rPr>
        <w:t>arranged</w:t>
      </w:r>
      <w:r w:rsidR="00E80A84" w:rsidRPr="00222B99">
        <w:rPr>
          <w:rFonts w:asciiTheme="minorHAnsi" w:eastAsiaTheme="minorEastAsia" w:hAnsiTheme="minorHAnsi"/>
          <w:color w:val="000000" w:themeColor="text1"/>
          <w:sz w:val="28"/>
          <w:szCs w:val="28"/>
        </w:rPr>
        <w:t xml:space="preserve"> </w:t>
      </w:r>
      <w:r w:rsidR="00B54782" w:rsidRPr="00222B99">
        <w:rPr>
          <w:rFonts w:asciiTheme="minorHAnsi" w:eastAsiaTheme="minorEastAsia" w:hAnsiTheme="minorHAnsi"/>
          <w:color w:val="000000" w:themeColor="text1"/>
          <w:sz w:val="28"/>
          <w:szCs w:val="28"/>
        </w:rPr>
        <w:t xml:space="preserve">his </w:t>
      </w:r>
      <w:r w:rsidR="00D320CD" w:rsidRPr="00222B99">
        <w:rPr>
          <w:rFonts w:asciiTheme="minorHAnsi" w:eastAsiaTheme="minorEastAsia" w:hAnsiTheme="minorHAnsi"/>
          <w:color w:val="000000" w:themeColor="text1"/>
          <w:sz w:val="28"/>
          <w:szCs w:val="28"/>
        </w:rPr>
        <w:t xml:space="preserve">clothes, meals, medication </w:t>
      </w:r>
      <w:r w:rsidR="001A7766" w:rsidRPr="00222B99">
        <w:rPr>
          <w:rFonts w:asciiTheme="minorHAnsi" w:eastAsiaTheme="minorEastAsia" w:hAnsiTheme="minorHAnsi"/>
          <w:color w:val="000000" w:themeColor="text1"/>
          <w:sz w:val="28"/>
          <w:szCs w:val="28"/>
        </w:rPr>
        <w:t>and visits from family</w:t>
      </w:r>
      <w:r w:rsidR="00EA3D9C" w:rsidRPr="00222B99">
        <w:rPr>
          <w:rFonts w:asciiTheme="minorHAnsi" w:eastAsiaTheme="minorEastAsia" w:hAnsiTheme="minorHAnsi"/>
          <w:color w:val="000000" w:themeColor="text1"/>
          <w:sz w:val="28"/>
          <w:szCs w:val="28"/>
        </w:rPr>
        <w:t xml:space="preserve">. </w:t>
      </w:r>
    </w:p>
    <w:p w14:paraId="4A7B16E3" w14:textId="14D1CBF0" w:rsidR="00AE4079" w:rsidRPr="00222B99" w:rsidRDefault="00135E1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4.76</w:t>
      </w:r>
      <w:r w:rsidRPr="00222B99">
        <w:rPr>
          <w:rFonts w:asciiTheme="minorHAnsi" w:eastAsiaTheme="minorEastAsia" w:hAnsiTheme="minorHAnsi"/>
          <w:color w:val="000000" w:themeColor="text1"/>
          <w:sz w:val="28"/>
          <w:szCs w:val="28"/>
        </w:rPr>
        <w:t xml:space="preserve"> </w:t>
      </w:r>
      <w:r w:rsidR="005D5230" w:rsidRPr="00222B99">
        <w:rPr>
          <w:rFonts w:asciiTheme="minorHAnsi" w:eastAsiaTheme="minorEastAsia" w:hAnsiTheme="minorHAnsi"/>
          <w:color w:val="000000" w:themeColor="text1"/>
          <w:sz w:val="28"/>
          <w:szCs w:val="28"/>
        </w:rPr>
        <w:t>In a telling comment</w:t>
      </w:r>
      <w:r w:rsidR="00945240" w:rsidRPr="00222B99">
        <w:rPr>
          <w:rFonts w:asciiTheme="minorHAnsi" w:eastAsiaTheme="minorEastAsia" w:hAnsiTheme="minorHAnsi"/>
          <w:color w:val="000000" w:themeColor="text1"/>
          <w:sz w:val="28"/>
          <w:szCs w:val="28"/>
        </w:rPr>
        <w:t xml:space="preserve">, </w:t>
      </w:r>
      <w:r w:rsidR="00434C0C" w:rsidRPr="00222B99">
        <w:rPr>
          <w:rFonts w:asciiTheme="minorHAnsi" w:eastAsiaTheme="minorEastAsia" w:hAnsiTheme="minorHAnsi"/>
          <w:color w:val="000000" w:themeColor="text1"/>
          <w:sz w:val="28"/>
          <w:szCs w:val="28"/>
        </w:rPr>
        <w:t>one carer</w:t>
      </w:r>
      <w:r w:rsidR="00945240" w:rsidRPr="00222B99">
        <w:rPr>
          <w:rFonts w:asciiTheme="minorHAnsi" w:eastAsiaTheme="minorEastAsia" w:hAnsiTheme="minorHAnsi"/>
          <w:color w:val="000000" w:themeColor="text1"/>
          <w:sz w:val="28"/>
          <w:szCs w:val="28"/>
        </w:rPr>
        <w:t xml:space="preserve"> </w:t>
      </w:r>
      <w:r w:rsidR="00E320A5" w:rsidRPr="00222B99">
        <w:rPr>
          <w:rFonts w:asciiTheme="minorHAnsi" w:eastAsiaTheme="minorEastAsia" w:hAnsiTheme="minorHAnsi"/>
          <w:color w:val="000000" w:themeColor="text1"/>
          <w:sz w:val="28"/>
          <w:szCs w:val="28"/>
        </w:rPr>
        <w:t>said,</w:t>
      </w:r>
      <w:r w:rsidR="00945240" w:rsidRPr="00222B99">
        <w:rPr>
          <w:rFonts w:asciiTheme="minorHAnsi" w:eastAsiaTheme="minorEastAsia" w:hAnsiTheme="minorHAnsi"/>
          <w:color w:val="000000" w:themeColor="text1"/>
          <w:sz w:val="28"/>
          <w:szCs w:val="28"/>
        </w:rPr>
        <w:t xml:space="preserve"> “I want him to be independent because it takes pressure off me.”              </w:t>
      </w:r>
      <w:r w:rsidR="009C5F2F" w:rsidRPr="00222B99">
        <w:rPr>
          <w:rFonts w:asciiTheme="minorHAnsi" w:eastAsiaTheme="minorEastAsia" w:hAnsiTheme="minorHAnsi"/>
          <w:color w:val="000000" w:themeColor="text1"/>
          <w:sz w:val="28"/>
          <w:szCs w:val="28"/>
        </w:rPr>
        <w:t xml:space="preserve"> </w:t>
      </w:r>
    </w:p>
    <w:p w14:paraId="3E2D408A" w14:textId="4F896731" w:rsidR="00572E57" w:rsidRPr="00222B99" w:rsidRDefault="00572E57"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4.</w:t>
      </w:r>
      <w:r w:rsidR="00D16F6A" w:rsidRPr="00222B99">
        <w:rPr>
          <w:rFonts w:asciiTheme="minorHAnsi" w:eastAsiaTheme="minorEastAsia" w:hAnsiTheme="minorHAnsi"/>
          <w:b/>
          <w:bCs/>
          <w:color w:val="000000" w:themeColor="text1"/>
          <w:sz w:val="28"/>
          <w:szCs w:val="28"/>
        </w:rPr>
        <w:t>8</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b/>
          <w:bCs/>
          <w:i/>
          <w:iCs/>
          <w:color w:val="000000" w:themeColor="text1"/>
          <w:sz w:val="28"/>
          <w:szCs w:val="28"/>
        </w:rPr>
        <w:t>What is different about caring for a person</w:t>
      </w:r>
      <w:r w:rsidR="005C4BB1" w:rsidRPr="00222B99">
        <w:rPr>
          <w:rFonts w:asciiTheme="minorHAnsi" w:eastAsiaTheme="minorEastAsia" w:hAnsiTheme="minorHAnsi"/>
          <w:b/>
          <w:bCs/>
          <w:i/>
          <w:iCs/>
          <w:color w:val="000000" w:themeColor="text1"/>
          <w:sz w:val="28"/>
          <w:szCs w:val="28"/>
        </w:rPr>
        <w:t xml:space="preserve"> with vision impairment</w:t>
      </w:r>
    </w:p>
    <w:p w14:paraId="09650B4F" w14:textId="0832253F" w:rsidR="00CF5B0A" w:rsidRPr="00222B99" w:rsidRDefault="000F333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4.81</w:t>
      </w:r>
      <w:r w:rsidRPr="00222B99">
        <w:rPr>
          <w:rFonts w:asciiTheme="minorHAnsi" w:eastAsiaTheme="minorEastAsia" w:hAnsiTheme="minorHAnsi"/>
          <w:color w:val="000000" w:themeColor="text1"/>
          <w:sz w:val="28"/>
          <w:szCs w:val="28"/>
        </w:rPr>
        <w:t xml:space="preserve"> </w:t>
      </w:r>
      <w:r w:rsidR="00572E57" w:rsidRPr="00222B99">
        <w:rPr>
          <w:rFonts w:asciiTheme="minorHAnsi" w:eastAsiaTheme="minorEastAsia" w:hAnsiTheme="minorHAnsi"/>
          <w:color w:val="000000" w:themeColor="text1"/>
          <w:sz w:val="28"/>
          <w:szCs w:val="28"/>
        </w:rPr>
        <w:t xml:space="preserve">There was much in common with other categories of carers: the demands on their time and their energy and the </w:t>
      </w:r>
      <w:r w:rsidR="0028589B" w:rsidRPr="00222B99">
        <w:rPr>
          <w:rFonts w:asciiTheme="minorHAnsi" w:eastAsiaTheme="minorEastAsia" w:hAnsiTheme="minorHAnsi"/>
          <w:color w:val="000000" w:themeColor="text1"/>
          <w:sz w:val="28"/>
          <w:szCs w:val="28"/>
        </w:rPr>
        <w:t>necessity</w:t>
      </w:r>
      <w:r w:rsidR="00572E57" w:rsidRPr="00222B99">
        <w:rPr>
          <w:rFonts w:asciiTheme="minorHAnsi" w:eastAsiaTheme="minorEastAsia" w:hAnsiTheme="minorHAnsi"/>
          <w:color w:val="000000" w:themeColor="text1"/>
          <w:sz w:val="28"/>
          <w:szCs w:val="28"/>
        </w:rPr>
        <w:t xml:space="preserve"> to focus on the </w:t>
      </w:r>
      <w:r w:rsidR="00AB1357" w:rsidRPr="00222B99">
        <w:rPr>
          <w:rFonts w:asciiTheme="minorHAnsi" w:eastAsiaTheme="minorEastAsia" w:hAnsiTheme="minorHAnsi"/>
          <w:color w:val="000000" w:themeColor="text1"/>
          <w:sz w:val="28"/>
          <w:szCs w:val="28"/>
        </w:rPr>
        <w:t xml:space="preserve">needs </w:t>
      </w:r>
      <w:r w:rsidR="00572E57" w:rsidRPr="00222B99">
        <w:rPr>
          <w:rFonts w:asciiTheme="minorHAnsi" w:eastAsiaTheme="minorEastAsia" w:hAnsiTheme="minorHAnsi"/>
          <w:color w:val="000000" w:themeColor="text1"/>
          <w:sz w:val="28"/>
          <w:szCs w:val="28"/>
        </w:rPr>
        <w:t xml:space="preserve">of the person they care for. </w:t>
      </w:r>
      <w:r w:rsidR="004F00D5" w:rsidRPr="00222B99">
        <w:rPr>
          <w:rFonts w:asciiTheme="minorHAnsi" w:eastAsiaTheme="minorEastAsia" w:hAnsiTheme="minorHAnsi"/>
          <w:color w:val="000000" w:themeColor="text1"/>
          <w:sz w:val="28"/>
          <w:szCs w:val="28"/>
        </w:rPr>
        <w:t xml:space="preserve">Physical </w:t>
      </w:r>
      <w:r w:rsidR="00E47879" w:rsidRPr="00222B99">
        <w:rPr>
          <w:rFonts w:asciiTheme="minorHAnsi" w:eastAsiaTheme="minorEastAsia" w:hAnsiTheme="minorHAnsi"/>
          <w:color w:val="000000" w:themeColor="text1"/>
          <w:sz w:val="28"/>
          <w:szCs w:val="28"/>
        </w:rPr>
        <w:t>a</w:t>
      </w:r>
      <w:r w:rsidR="00572E57" w:rsidRPr="00222B99">
        <w:rPr>
          <w:rFonts w:asciiTheme="minorHAnsi" w:eastAsiaTheme="minorEastAsia" w:hAnsiTheme="minorHAnsi"/>
          <w:color w:val="000000" w:themeColor="text1"/>
          <w:sz w:val="28"/>
          <w:szCs w:val="28"/>
        </w:rPr>
        <w:t xml:space="preserve">ccess presents </w:t>
      </w:r>
      <w:r w:rsidR="00E47879" w:rsidRPr="00222B99">
        <w:rPr>
          <w:rFonts w:asciiTheme="minorHAnsi" w:eastAsiaTheme="minorEastAsia" w:hAnsiTheme="minorHAnsi"/>
          <w:color w:val="000000" w:themeColor="text1"/>
          <w:sz w:val="28"/>
          <w:szCs w:val="28"/>
        </w:rPr>
        <w:t xml:space="preserve">some of </w:t>
      </w:r>
      <w:r w:rsidR="00572E57" w:rsidRPr="00222B99">
        <w:rPr>
          <w:rFonts w:asciiTheme="minorHAnsi" w:eastAsiaTheme="minorEastAsia" w:hAnsiTheme="minorHAnsi"/>
          <w:color w:val="000000" w:themeColor="text1"/>
          <w:sz w:val="28"/>
          <w:szCs w:val="28"/>
        </w:rPr>
        <w:t xml:space="preserve">the same problems as caring for someone with a </w:t>
      </w:r>
      <w:r w:rsidR="00760AE4" w:rsidRPr="00222B99">
        <w:rPr>
          <w:rFonts w:asciiTheme="minorHAnsi" w:eastAsiaTheme="minorEastAsia" w:hAnsiTheme="minorHAnsi"/>
          <w:color w:val="000000" w:themeColor="text1"/>
          <w:sz w:val="28"/>
          <w:szCs w:val="28"/>
        </w:rPr>
        <w:t>mobility issue</w:t>
      </w:r>
      <w:r w:rsidR="00C12D8C" w:rsidRPr="00222B99">
        <w:rPr>
          <w:rFonts w:asciiTheme="minorHAnsi" w:eastAsiaTheme="minorEastAsia" w:hAnsiTheme="minorHAnsi"/>
          <w:color w:val="000000" w:themeColor="text1"/>
          <w:sz w:val="28"/>
          <w:szCs w:val="28"/>
        </w:rPr>
        <w:t>.</w:t>
      </w:r>
      <w:r w:rsidR="008B5DB0" w:rsidRPr="00222B99">
        <w:rPr>
          <w:rFonts w:asciiTheme="minorHAnsi" w:eastAsiaTheme="minorEastAsia" w:hAnsiTheme="minorHAnsi"/>
          <w:color w:val="000000" w:themeColor="text1"/>
          <w:sz w:val="28"/>
          <w:szCs w:val="28"/>
        </w:rPr>
        <w:t xml:space="preserve"> </w:t>
      </w:r>
      <w:r w:rsidR="00C511F9" w:rsidRPr="00222B99">
        <w:rPr>
          <w:rFonts w:asciiTheme="minorHAnsi" w:eastAsiaTheme="minorEastAsia" w:hAnsiTheme="minorHAnsi"/>
          <w:color w:val="000000" w:themeColor="text1"/>
          <w:sz w:val="28"/>
          <w:szCs w:val="28"/>
        </w:rPr>
        <w:t xml:space="preserve">Navigating social settings </w:t>
      </w:r>
      <w:r w:rsidR="00B67706" w:rsidRPr="00222B99">
        <w:rPr>
          <w:rFonts w:asciiTheme="minorHAnsi" w:eastAsiaTheme="minorEastAsia" w:hAnsiTheme="minorHAnsi"/>
          <w:color w:val="000000" w:themeColor="text1"/>
          <w:sz w:val="28"/>
          <w:szCs w:val="28"/>
        </w:rPr>
        <w:t xml:space="preserve">can be a challenge for someone with hearing </w:t>
      </w:r>
      <w:r w:rsidR="004B5166" w:rsidRPr="00222B99">
        <w:rPr>
          <w:rFonts w:asciiTheme="minorHAnsi" w:eastAsiaTheme="minorEastAsia" w:hAnsiTheme="minorHAnsi"/>
          <w:color w:val="000000" w:themeColor="text1"/>
          <w:sz w:val="28"/>
          <w:szCs w:val="28"/>
        </w:rPr>
        <w:t>impairment, a learning disability or a neurodivergent condition.</w:t>
      </w:r>
      <w:r w:rsidR="00B41A8B" w:rsidRPr="00222B99">
        <w:rPr>
          <w:rFonts w:asciiTheme="minorHAnsi" w:eastAsiaTheme="minorEastAsia" w:hAnsiTheme="minorHAnsi"/>
          <w:color w:val="000000" w:themeColor="text1"/>
          <w:sz w:val="28"/>
          <w:szCs w:val="28"/>
        </w:rPr>
        <w:t xml:space="preserve"> </w:t>
      </w:r>
      <w:r w:rsidR="003768A4" w:rsidRPr="00222B99">
        <w:rPr>
          <w:rFonts w:asciiTheme="minorHAnsi" w:eastAsiaTheme="minorEastAsia" w:hAnsiTheme="minorHAnsi"/>
          <w:color w:val="000000" w:themeColor="text1"/>
          <w:sz w:val="28"/>
          <w:szCs w:val="28"/>
        </w:rPr>
        <w:t xml:space="preserve"> </w:t>
      </w:r>
    </w:p>
    <w:p w14:paraId="1413DF59" w14:textId="654894B2" w:rsidR="009A0FDC" w:rsidRPr="00222B99" w:rsidRDefault="00A74FA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One of t</w:t>
      </w:r>
      <w:r w:rsidR="008F5D9E" w:rsidRPr="00222B99">
        <w:rPr>
          <w:rFonts w:asciiTheme="minorHAnsi" w:eastAsiaTheme="minorEastAsia" w:hAnsiTheme="minorHAnsi"/>
          <w:color w:val="000000" w:themeColor="text1"/>
          <w:sz w:val="28"/>
          <w:szCs w:val="28"/>
        </w:rPr>
        <w:t>he recruitment criteri</w:t>
      </w:r>
      <w:r w:rsidRPr="00222B99">
        <w:rPr>
          <w:rFonts w:asciiTheme="minorHAnsi" w:eastAsiaTheme="minorEastAsia" w:hAnsiTheme="minorHAnsi"/>
          <w:color w:val="000000" w:themeColor="text1"/>
          <w:sz w:val="28"/>
          <w:szCs w:val="28"/>
        </w:rPr>
        <w:t>a</w:t>
      </w:r>
      <w:r w:rsidR="008F5D9E" w:rsidRPr="00222B99">
        <w:rPr>
          <w:rFonts w:asciiTheme="minorHAnsi" w:eastAsiaTheme="minorEastAsia" w:hAnsiTheme="minorHAnsi"/>
          <w:color w:val="000000" w:themeColor="text1"/>
          <w:sz w:val="28"/>
          <w:szCs w:val="28"/>
        </w:rPr>
        <w:t xml:space="preserve"> </w:t>
      </w:r>
      <w:r w:rsidR="008E37EC" w:rsidRPr="00222B99">
        <w:rPr>
          <w:rFonts w:asciiTheme="minorHAnsi" w:eastAsiaTheme="minorEastAsia" w:hAnsiTheme="minorHAnsi"/>
          <w:color w:val="000000" w:themeColor="text1"/>
          <w:sz w:val="28"/>
          <w:szCs w:val="28"/>
        </w:rPr>
        <w:t>for this sample w</w:t>
      </w:r>
      <w:r w:rsidRPr="00222B99">
        <w:rPr>
          <w:rFonts w:asciiTheme="minorHAnsi" w:eastAsiaTheme="minorEastAsia" w:hAnsiTheme="minorHAnsi"/>
          <w:color w:val="000000" w:themeColor="text1"/>
          <w:sz w:val="28"/>
          <w:szCs w:val="28"/>
        </w:rPr>
        <w:t>as</w:t>
      </w:r>
      <w:r w:rsidR="008E37EC" w:rsidRPr="00222B99">
        <w:rPr>
          <w:rFonts w:asciiTheme="minorHAnsi" w:eastAsiaTheme="minorEastAsia" w:hAnsiTheme="minorHAnsi"/>
          <w:color w:val="000000" w:themeColor="text1"/>
          <w:sz w:val="28"/>
          <w:szCs w:val="28"/>
        </w:rPr>
        <w:t xml:space="preserve"> </w:t>
      </w:r>
      <w:r w:rsidR="00A14E90" w:rsidRPr="00222B99">
        <w:rPr>
          <w:rFonts w:asciiTheme="minorHAnsi" w:eastAsiaTheme="minorEastAsia" w:hAnsiTheme="minorHAnsi"/>
          <w:color w:val="000000" w:themeColor="text1"/>
          <w:sz w:val="28"/>
          <w:szCs w:val="28"/>
        </w:rPr>
        <w:t>visi</w:t>
      </w:r>
      <w:r w:rsidR="008F5D9E" w:rsidRPr="00222B99">
        <w:rPr>
          <w:rFonts w:asciiTheme="minorHAnsi" w:eastAsiaTheme="minorEastAsia" w:hAnsiTheme="minorHAnsi"/>
          <w:color w:val="000000" w:themeColor="text1"/>
          <w:sz w:val="28"/>
          <w:szCs w:val="28"/>
        </w:rPr>
        <w:t>on impairment as a sole or leading condition</w:t>
      </w:r>
      <w:r w:rsidRPr="00222B99">
        <w:rPr>
          <w:rFonts w:asciiTheme="minorHAnsi" w:eastAsiaTheme="minorEastAsia" w:hAnsiTheme="minorHAnsi"/>
          <w:color w:val="000000" w:themeColor="text1"/>
          <w:sz w:val="28"/>
          <w:szCs w:val="28"/>
        </w:rPr>
        <w:t xml:space="preserve"> in the person supported</w:t>
      </w:r>
      <w:r w:rsidR="00986F01" w:rsidRPr="00222B99">
        <w:rPr>
          <w:rFonts w:asciiTheme="minorHAnsi" w:eastAsiaTheme="minorEastAsia" w:hAnsiTheme="minorHAnsi"/>
          <w:color w:val="000000" w:themeColor="text1"/>
          <w:sz w:val="28"/>
          <w:szCs w:val="28"/>
        </w:rPr>
        <w:t xml:space="preserve"> hence the </w:t>
      </w:r>
      <w:r w:rsidR="008E37EC" w:rsidRPr="00222B99">
        <w:rPr>
          <w:rFonts w:asciiTheme="minorHAnsi" w:eastAsiaTheme="minorEastAsia" w:hAnsiTheme="minorHAnsi"/>
          <w:color w:val="000000" w:themeColor="text1"/>
          <w:sz w:val="28"/>
          <w:szCs w:val="28"/>
        </w:rPr>
        <w:t>comparative absence of co-morbidities</w:t>
      </w:r>
      <w:r w:rsidR="00986F01" w:rsidRPr="00222B99">
        <w:rPr>
          <w:rFonts w:asciiTheme="minorHAnsi" w:eastAsiaTheme="minorEastAsia" w:hAnsiTheme="minorHAnsi"/>
          <w:color w:val="000000" w:themeColor="text1"/>
          <w:sz w:val="28"/>
          <w:szCs w:val="28"/>
        </w:rPr>
        <w:t>.</w:t>
      </w:r>
      <w:r w:rsidR="000240D5" w:rsidRPr="00222B99">
        <w:rPr>
          <w:rFonts w:asciiTheme="minorHAnsi" w:eastAsiaTheme="minorEastAsia" w:hAnsiTheme="minorHAnsi"/>
          <w:color w:val="000000" w:themeColor="text1"/>
          <w:sz w:val="28"/>
          <w:szCs w:val="28"/>
        </w:rPr>
        <w:t xml:space="preserve"> </w:t>
      </w:r>
    </w:p>
    <w:p w14:paraId="66DBB389" w14:textId="0F88FF7A" w:rsidR="00572E57" w:rsidRPr="00222B99" w:rsidRDefault="000F3336"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4.82</w:t>
      </w:r>
      <w:r w:rsidRPr="00222B99">
        <w:rPr>
          <w:rFonts w:asciiTheme="minorHAnsi" w:eastAsiaTheme="minorEastAsia" w:hAnsiTheme="minorHAnsi"/>
          <w:color w:val="000000" w:themeColor="text1"/>
          <w:sz w:val="28"/>
          <w:szCs w:val="28"/>
        </w:rPr>
        <w:t xml:space="preserve"> </w:t>
      </w:r>
      <w:r w:rsidR="00166EEF" w:rsidRPr="00222B99">
        <w:rPr>
          <w:rFonts w:asciiTheme="minorHAnsi" w:eastAsiaTheme="minorEastAsia" w:hAnsiTheme="minorHAnsi"/>
          <w:color w:val="000000" w:themeColor="text1"/>
          <w:sz w:val="28"/>
          <w:szCs w:val="28"/>
        </w:rPr>
        <w:t>Amelia</w:t>
      </w:r>
      <w:r w:rsidR="00572E57" w:rsidRPr="00222B99">
        <w:rPr>
          <w:rFonts w:asciiTheme="minorHAnsi" w:eastAsiaTheme="minorEastAsia" w:hAnsiTheme="minorHAnsi"/>
          <w:color w:val="000000" w:themeColor="text1"/>
          <w:sz w:val="28"/>
          <w:szCs w:val="28"/>
        </w:rPr>
        <w:t xml:space="preserve"> pointed out that a person </w:t>
      </w:r>
      <w:r w:rsidR="001B5F31" w:rsidRPr="00222B99">
        <w:rPr>
          <w:rFonts w:asciiTheme="minorHAnsi" w:eastAsiaTheme="minorEastAsia" w:hAnsiTheme="minorHAnsi"/>
          <w:color w:val="000000" w:themeColor="text1"/>
          <w:sz w:val="28"/>
          <w:szCs w:val="28"/>
        </w:rPr>
        <w:t xml:space="preserve">with vision impairment </w:t>
      </w:r>
      <w:r w:rsidR="00572E57" w:rsidRPr="00222B99">
        <w:rPr>
          <w:rFonts w:asciiTheme="minorHAnsi" w:eastAsiaTheme="minorEastAsia" w:hAnsiTheme="minorHAnsi"/>
          <w:color w:val="000000" w:themeColor="text1"/>
          <w:sz w:val="28"/>
          <w:szCs w:val="28"/>
        </w:rPr>
        <w:t xml:space="preserve">can make their own </w:t>
      </w:r>
      <w:r w:rsidR="432A2982" w:rsidRPr="00222B99">
        <w:rPr>
          <w:rFonts w:asciiTheme="minorHAnsi" w:eastAsiaTheme="minorEastAsia" w:hAnsiTheme="minorHAnsi"/>
          <w:color w:val="000000" w:themeColor="text1"/>
          <w:sz w:val="28"/>
          <w:szCs w:val="28"/>
        </w:rPr>
        <w:t>decisions, not</w:t>
      </w:r>
      <w:r w:rsidR="00572E57" w:rsidRPr="00222B99">
        <w:rPr>
          <w:rFonts w:asciiTheme="minorHAnsi" w:eastAsiaTheme="minorEastAsia" w:hAnsiTheme="minorHAnsi"/>
          <w:color w:val="000000" w:themeColor="text1"/>
          <w:sz w:val="28"/>
          <w:szCs w:val="28"/>
        </w:rPr>
        <w:t xml:space="preserve"> </w:t>
      </w:r>
      <w:r w:rsidR="001866D5" w:rsidRPr="00222B99">
        <w:rPr>
          <w:rFonts w:asciiTheme="minorHAnsi" w:eastAsiaTheme="minorEastAsia" w:hAnsiTheme="minorHAnsi"/>
          <w:color w:val="000000" w:themeColor="text1"/>
          <w:sz w:val="28"/>
          <w:szCs w:val="28"/>
        </w:rPr>
        <w:t xml:space="preserve">always </w:t>
      </w:r>
      <w:r w:rsidR="00572E57" w:rsidRPr="00222B99">
        <w:rPr>
          <w:rFonts w:asciiTheme="minorHAnsi" w:eastAsiaTheme="minorEastAsia" w:hAnsiTheme="minorHAnsi"/>
          <w:color w:val="000000" w:themeColor="text1"/>
          <w:sz w:val="28"/>
          <w:szCs w:val="28"/>
        </w:rPr>
        <w:t>the case with</w:t>
      </w:r>
      <w:r w:rsidR="00274DC8" w:rsidRPr="00222B99">
        <w:rPr>
          <w:rFonts w:asciiTheme="minorHAnsi" w:eastAsiaTheme="minorEastAsia" w:hAnsiTheme="minorHAnsi"/>
          <w:color w:val="000000" w:themeColor="text1"/>
          <w:sz w:val="28"/>
          <w:szCs w:val="28"/>
        </w:rPr>
        <w:t xml:space="preserve"> </w:t>
      </w:r>
      <w:r w:rsidR="00572E57" w:rsidRPr="00222B99">
        <w:rPr>
          <w:rFonts w:asciiTheme="minorHAnsi" w:eastAsiaTheme="minorEastAsia" w:hAnsiTheme="minorHAnsi"/>
          <w:color w:val="000000" w:themeColor="text1"/>
          <w:sz w:val="28"/>
          <w:szCs w:val="28"/>
        </w:rPr>
        <w:t xml:space="preserve">someone with </w:t>
      </w:r>
      <w:r w:rsidR="00945A0F" w:rsidRPr="00222B99">
        <w:rPr>
          <w:rFonts w:asciiTheme="minorHAnsi" w:eastAsiaTheme="minorEastAsia" w:hAnsiTheme="minorHAnsi"/>
          <w:color w:val="000000" w:themeColor="text1"/>
          <w:sz w:val="28"/>
          <w:szCs w:val="28"/>
        </w:rPr>
        <w:t xml:space="preserve">a </w:t>
      </w:r>
      <w:r w:rsidR="58F89A0E" w:rsidRPr="00222B99">
        <w:rPr>
          <w:rFonts w:asciiTheme="minorHAnsi" w:eastAsiaTheme="minorEastAsia" w:hAnsiTheme="minorHAnsi"/>
          <w:color w:val="000000" w:themeColor="text1"/>
          <w:sz w:val="28"/>
          <w:szCs w:val="28"/>
        </w:rPr>
        <w:t>learning disability</w:t>
      </w:r>
      <w:r w:rsidR="00060508" w:rsidRPr="00222B99">
        <w:rPr>
          <w:rFonts w:asciiTheme="minorHAnsi" w:eastAsiaTheme="minorEastAsia" w:hAnsiTheme="minorHAnsi"/>
          <w:color w:val="000000" w:themeColor="text1"/>
          <w:sz w:val="28"/>
          <w:szCs w:val="28"/>
        </w:rPr>
        <w:t xml:space="preserve"> or</w:t>
      </w:r>
      <w:r w:rsidR="00572E57" w:rsidRPr="00222B99">
        <w:rPr>
          <w:rFonts w:asciiTheme="minorHAnsi" w:eastAsiaTheme="minorEastAsia" w:hAnsiTheme="minorHAnsi"/>
          <w:color w:val="000000" w:themeColor="text1"/>
          <w:sz w:val="28"/>
          <w:szCs w:val="28"/>
        </w:rPr>
        <w:t xml:space="preserve"> </w:t>
      </w:r>
      <w:r w:rsidR="00945A0F" w:rsidRPr="00222B99">
        <w:rPr>
          <w:rFonts w:asciiTheme="minorHAnsi" w:eastAsiaTheme="minorEastAsia" w:hAnsiTheme="minorHAnsi"/>
          <w:color w:val="000000" w:themeColor="text1"/>
          <w:sz w:val="28"/>
          <w:szCs w:val="28"/>
        </w:rPr>
        <w:t>d</w:t>
      </w:r>
      <w:r w:rsidR="00572E57" w:rsidRPr="00222B99">
        <w:rPr>
          <w:rFonts w:asciiTheme="minorHAnsi" w:eastAsiaTheme="minorEastAsia" w:hAnsiTheme="minorHAnsi"/>
          <w:color w:val="000000" w:themeColor="text1"/>
          <w:sz w:val="28"/>
          <w:szCs w:val="28"/>
        </w:rPr>
        <w:t xml:space="preserve">ementia. </w:t>
      </w:r>
      <w:r w:rsidR="008B1450" w:rsidRPr="00222B99">
        <w:rPr>
          <w:rFonts w:asciiTheme="minorHAnsi" w:eastAsiaTheme="minorEastAsia" w:hAnsiTheme="minorHAnsi"/>
          <w:color w:val="000000" w:themeColor="text1"/>
          <w:sz w:val="28"/>
          <w:szCs w:val="28"/>
        </w:rPr>
        <w:t>Anne</w:t>
      </w:r>
      <w:r w:rsidR="00572E57" w:rsidRPr="00222B99">
        <w:rPr>
          <w:rFonts w:asciiTheme="minorHAnsi" w:eastAsiaTheme="minorEastAsia" w:hAnsiTheme="minorHAnsi"/>
          <w:color w:val="000000" w:themeColor="text1"/>
          <w:sz w:val="28"/>
          <w:szCs w:val="28"/>
        </w:rPr>
        <w:t xml:space="preserve"> mentioned </w:t>
      </w:r>
      <w:r w:rsidR="00FB1687" w:rsidRPr="00222B99">
        <w:rPr>
          <w:rFonts w:asciiTheme="minorHAnsi" w:eastAsiaTheme="minorEastAsia" w:hAnsiTheme="minorHAnsi"/>
          <w:color w:val="000000" w:themeColor="text1"/>
          <w:sz w:val="28"/>
          <w:szCs w:val="28"/>
        </w:rPr>
        <w:t xml:space="preserve">that there is sometimes </w:t>
      </w:r>
      <w:r w:rsidR="00572E57" w:rsidRPr="00222B99">
        <w:rPr>
          <w:rFonts w:asciiTheme="minorHAnsi" w:eastAsiaTheme="minorEastAsia" w:hAnsiTheme="minorHAnsi"/>
          <w:color w:val="000000" w:themeColor="text1"/>
          <w:sz w:val="28"/>
          <w:szCs w:val="28"/>
        </w:rPr>
        <w:t>the need for personal care but this was only relevant in one case in this sample</w:t>
      </w:r>
      <w:r w:rsidR="001F6A16" w:rsidRPr="00222B99">
        <w:rPr>
          <w:rFonts w:asciiTheme="minorHAnsi" w:eastAsiaTheme="minorEastAsia" w:hAnsiTheme="minorHAnsi"/>
          <w:color w:val="000000" w:themeColor="text1"/>
          <w:sz w:val="28"/>
          <w:szCs w:val="28"/>
        </w:rPr>
        <w:t xml:space="preserve">. </w:t>
      </w:r>
      <w:r w:rsidR="00734131" w:rsidRPr="00222B99">
        <w:rPr>
          <w:rFonts w:asciiTheme="minorHAnsi" w:eastAsiaTheme="minorEastAsia" w:hAnsiTheme="minorHAnsi"/>
          <w:color w:val="000000" w:themeColor="text1"/>
          <w:sz w:val="28"/>
          <w:szCs w:val="28"/>
        </w:rPr>
        <w:t xml:space="preserve">A wider sample </w:t>
      </w:r>
      <w:r w:rsidR="00AE582F" w:rsidRPr="00222B99">
        <w:rPr>
          <w:rFonts w:asciiTheme="minorHAnsi" w:eastAsiaTheme="minorEastAsia" w:hAnsiTheme="minorHAnsi"/>
          <w:color w:val="000000" w:themeColor="text1"/>
          <w:sz w:val="28"/>
          <w:szCs w:val="28"/>
        </w:rPr>
        <w:t xml:space="preserve">would be able to confirm or otherwise whether this is a distinguishing </w:t>
      </w:r>
      <w:r w:rsidR="0050522B" w:rsidRPr="00222B99">
        <w:rPr>
          <w:rFonts w:asciiTheme="minorHAnsi" w:eastAsiaTheme="minorEastAsia" w:hAnsiTheme="minorHAnsi"/>
          <w:color w:val="000000" w:themeColor="text1"/>
          <w:sz w:val="28"/>
          <w:szCs w:val="28"/>
        </w:rPr>
        <w:t>facto</w:t>
      </w:r>
      <w:r w:rsidR="00E320A5" w:rsidRPr="00222B99">
        <w:rPr>
          <w:rFonts w:asciiTheme="minorHAnsi" w:eastAsiaTheme="minorEastAsia" w:hAnsiTheme="minorHAnsi"/>
          <w:color w:val="000000" w:themeColor="text1"/>
          <w:sz w:val="28"/>
          <w:szCs w:val="28"/>
        </w:rPr>
        <w:t>r</w:t>
      </w:r>
      <w:r w:rsidR="0050522B" w:rsidRPr="00222B99">
        <w:rPr>
          <w:rFonts w:asciiTheme="minorHAnsi" w:eastAsiaTheme="minorEastAsia" w:hAnsiTheme="minorHAnsi"/>
          <w:color w:val="000000" w:themeColor="text1"/>
          <w:sz w:val="28"/>
          <w:szCs w:val="28"/>
        </w:rPr>
        <w:t xml:space="preserve"> in </w:t>
      </w:r>
      <w:r w:rsidR="00F715DF" w:rsidRPr="00222B99">
        <w:rPr>
          <w:rFonts w:asciiTheme="minorHAnsi" w:eastAsiaTheme="minorEastAsia" w:hAnsiTheme="minorHAnsi"/>
          <w:color w:val="000000" w:themeColor="text1"/>
          <w:sz w:val="28"/>
          <w:szCs w:val="28"/>
        </w:rPr>
        <w:t>supporting people with vision impairments.</w:t>
      </w:r>
    </w:p>
    <w:p w14:paraId="5060F8C6" w14:textId="77118D14" w:rsidR="007820DC" w:rsidRPr="00222B99" w:rsidRDefault="000F333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4.83</w:t>
      </w:r>
      <w:r w:rsidRPr="00222B99">
        <w:rPr>
          <w:rFonts w:asciiTheme="minorHAnsi" w:eastAsiaTheme="minorEastAsia" w:hAnsiTheme="minorHAnsi"/>
          <w:color w:val="000000" w:themeColor="text1"/>
          <w:sz w:val="28"/>
          <w:szCs w:val="28"/>
        </w:rPr>
        <w:t xml:space="preserve"> </w:t>
      </w:r>
      <w:r w:rsidR="00572E57" w:rsidRPr="00222B99">
        <w:rPr>
          <w:rFonts w:asciiTheme="minorHAnsi" w:eastAsiaTheme="minorEastAsia" w:hAnsiTheme="minorHAnsi"/>
          <w:color w:val="000000" w:themeColor="text1"/>
          <w:sz w:val="28"/>
          <w:szCs w:val="28"/>
        </w:rPr>
        <w:t xml:space="preserve">However there were some practical functions: having to help with shopping because of reading labels, with dressing to match garments and colours. </w:t>
      </w:r>
      <w:r w:rsidR="00584762" w:rsidRPr="00222B99">
        <w:rPr>
          <w:rFonts w:asciiTheme="minorHAnsi" w:eastAsiaTheme="minorEastAsia" w:hAnsiTheme="minorHAnsi"/>
          <w:color w:val="000000" w:themeColor="text1"/>
          <w:sz w:val="28"/>
          <w:szCs w:val="28"/>
        </w:rPr>
        <w:t>Au</w:t>
      </w:r>
      <w:r w:rsidR="005063DA" w:rsidRPr="00222B99">
        <w:rPr>
          <w:rFonts w:asciiTheme="minorHAnsi" w:eastAsiaTheme="minorEastAsia" w:hAnsiTheme="minorHAnsi"/>
          <w:color w:val="000000" w:themeColor="text1"/>
          <w:sz w:val="28"/>
          <w:szCs w:val="28"/>
        </w:rPr>
        <w:t>d</w:t>
      </w:r>
      <w:r w:rsidR="00584762" w:rsidRPr="00222B99">
        <w:rPr>
          <w:rFonts w:asciiTheme="minorHAnsi" w:eastAsiaTheme="minorEastAsia" w:hAnsiTheme="minorHAnsi"/>
          <w:color w:val="000000" w:themeColor="text1"/>
          <w:sz w:val="28"/>
          <w:szCs w:val="28"/>
        </w:rPr>
        <w:t>io</w:t>
      </w:r>
      <w:r w:rsidR="00B74CE1" w:rsidRPr="00222B99">
        <w:rPr>
          <w:rFonts w:asciiTheme="minorHAnsi" w:eastAsiaTheme="minorEastAsia" w:hAnsiTheme="minorHAnsi"/>
          <w:color w:val="000000" w:themeColor="text1"/>
          <w:sz w:val="28"/>
          <w:szCs w:val="28"/>
        </w:rPr>
        <w:t>-</w:t>
      </w:r>
      <w:r w:rsidR="00584762" w:rsidRPr="00222B99">
        <w:rPr>
          <w:rFonts w:asciiTheme="minorHAnsi" w:eastAsiaTheme="minorEastAsia" w:hAnsiTheme="minorHAnsi"/>
          <w:color w:val="000000" w:themeColor="text1"/>
          <w:sz w:val="28"/>
          <w:szCs w:val="28"/>
        </w:rPr>
        <w:t xml:space="preserve">description was an important factor. </w:t>
      </w:r>
      <w:r w:rsidR="00572E57" w:rsidRPr="00222B99">
        <w:rPr>
          <w:rFonts w:asciiTheme="minorHAnsi" w:eastAsiaTheme="minorEastAsia" w:hAnsiTheme="minorHAnsi"/>
          <w:color w:val="000000" w:themeColor="text1"/>
          <w:sz w:val="28"/>
          <w:szCs w:val="28"/>
        </w:rPr>
        <w:t xml:space="preserve">Guiding or showing the way is a major task. </w:t>
      </w:r>
      <w:r w:rsidR="008B1450" w:rsidRPr="00222B99">
        <w:rPr>
          <w:rFonts w:asciiTheme="minorHAnsi" w:eastAsiaTheme="minorEastAsia" w:hAnsiTheme="minorHAnsi"/>
          <w:color w:val="000000" w:themeColor="text1"/>
          <w:sz w:val="28"/>
          <w:szCs w:val="28"/>
        </w:rPr>
        <w:t>Anne</w:t>
      </w:r>
      <w:r w:rsidR="00572E57" w:rsidRPr="00222B99">
        <w:rPr>
          <w:rFonts w:asciiTheme="minorHAnsi" w:eastAsiaTheme="minorEastAsia" w:hAnsiTheme="minorHAnsi"/>
          <w:color w:val="000000" w:themeColor="text1"/>
          <w:sz w:val="28"/>
          <w:szCs w:val="28"/>
        </w:rPr>
        <w:t xml:space="preserve"> says that you have to look ahead all the time. </w:t>
      </w:r>
    </w:p>
    <w:p w14:paraId="05337921" w14:textId="494A0CC4" w:rsidR="007820DC" w:rsidRPr="00222B99" w:rsidRDefault="00572E57"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“Like when we’re out walking, I say </w:t>
      </w:r>
      <w:r w:rsidR="00841746"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There’s a low branch there</w:t>
      </w:r>
      <w:r w:rsidR="00841746"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1E3D5BBF" w14:textId="5A474EA2" w:rsidR="007820DC" w:rsidRPr="00222B99" w:rsidRDefault="00572E5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When </w:t>
      </w:r>
      <w:r w:rsidR="00A50E2E" w:rsidRPr="00222B99">
        <w:rPr>
          <w:rFonts w:asciiTheme="minorHAnsi" w:eastAsiaTheme="minorEastAsia" w:hAnsiTheme="minorHAnsi"/>
          <w:color w:val="000000" w:themeColor="text1"/>
          <w:sz w:val="28"/>
          <w:szCs w:val="28"/>
        </w:rPr>
        <w:t>Adam</w:t>
      </w:r>
      <w:r w:rsidRPr="00222B99">
        <w:rPr>
          <w:rFonts w:asciiTheme="minorHAnsi" w:eastAsiaTheme="minorEastAsia" w:hAnsiTheme="minorHAnsi"/>
          <w:color w:val="000000" w:themeColor="text1"/>
          <w:sz w:val="28"/>
          <w:szCs w:val="28"/>
        </w:rPr>
        <w:t xml:space="preserve"> and </w:t>
      </w:r>
      <w:r w:rsidR="00367FCC" w:rsidRPr="00222B99">
        <w:rPr>
          <w:rFonts w:asciiTheme="minorHAnsi" w:eastAsiaTheme="minorEastAsia" w:hAnsiTheme="minorHAnsi"/>
          <w:color w:val="000000" w:themeColor="text1"/>
          <w:sz w:val="28"/>
          <w:szCs w:val="28"/>
        </w:rPr>
        <w:t>Margot</w:t>
      </w:r>
      <w:r w:rsidR="00791E9D"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are outside, </w:t>
      </w:r>
      <w:r w:rsidR="00367FCC" w:rsidRPr="00222B99">
        <w:rPr>
          <w:rFonts w:asciiTheme="minorHAnsi" w:eastAsiaTheme="minorEastAsia" w:hAnsiTheme="minorHAnsi"/>
          <w:color w:val="000000" w:themeColor="text1"/>
          <w:sz w:val="28"/>
          <w:szCs w:val="28"/>
        </w:rPr>
        <w:t>Margot</w:t>
      </w:r>
      <w:r w:rsidR="00791E9D"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says</w:t>
      </w:r>
      <w:r w:rsidR="00841746"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3B6F02FD" w14:textId="77777777" w:rsidR="007820DC" w:rsidRPr="00222B99" w:rsidRDefault="00572E57"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“Usually I have to tell him where everything is”. </w:t>
      </w:r>
    </w:p>
    <w:p w14:paraId="6CA48B16" w14:textId="77777777" w:rsidR="00901A61" w:rsidRPr="00222B99" w:rsidRDefault="000F3336" w:rsidP="00B478A8">
      <w:pPr>
        <w:spacing w:after="360" w:line="360" w:lineRule="auto"/>
        <w:rPr>
          <w:rFonts w:ascii="Helvetica" w:hAnsi="Helvetica" w:cs="Helvetica"/>
          <w:color w:val="000000" w:themeColor="text1"/>
        </w:rPr>
      </w:pPr>
      <w:r w:rsidRPr="00222B99">
        <w:rPr>
          <w:rFonts w:asciiTheme="minorHAnsi" w:eastAsiaTheme="minorEastAsia" w:hAnsiTheme="minorHAnsi"/>
          <w:b/>
          <w:bCs/>
          <w:color w:val="000000" w:themeColor="text1"/>
          <w:sz w:val="28"/>
          <w:szCs w:val="28"/>
        </w:rPr>
        <w:t>4.84</w:t>
      </w:r>
      <w:r w:rsidRPr="00222B99">
        <w:rPr>
          <w:rFonts w:asciiTheme="minorHAnsi" w:eastAsiaTheme="minorEastAsia" w:hAnsiTheme="minorHAnsi"/>
          <w:color w:val="000000" w:themeColor="text1"/>
          <w:sz w:val="28"/>
          <w:szCs w:val="28"/>
        </w:rPr>
        <w:t xml:space="preserve"> </w:t>
      </w:r>
      <w:r w:rsidR="00572E57" w:rsidRPr="00222B99">
        <w:rPr>
          <w:rFonts w:asciiTheme="minorHAnsi" w:eastAsiaTheme="minorEastAsia" w:hAnsiTheme="minorHAnsi"/>
          <w:color w:val="000000" w:themeColor="text1"/>
          <w:sz w:val="28"/>
          <w:szCs w:val="28"/>
        </w:rPr>
        <w:t>In social settings, the carer was needed to introduce contacts, to explain who was nearby.</w:t>
      </w:r>
      <w:r w:rsidR="00901A61" w:rsidRPr="00222B99">
        <w:rPr>
          <w:rFonts w:ascii="Helvetica" w:hAnsi="Helvetica" w:cs="Helvetica"/>
          <w:color w:val="000000" w:themeColor="text1"/>
        </w:rPr>
        <w:t xml:space="preserve"> Anne says: </w:t>
      </w:r>
    </w:p>
    <w:p w14:paraId="566EA20D" w14:textId="77777777" w:rsidR="00901A61" w:rsidRPr="00222B99" w:rsidRDefault="00901A61" w:rsidP="00B478A8">
      <w:pPr>
        <w:spacing w:after="360" w:line="360" w:lineRule="auto"/>
        <w:ind w:left="709"/>
        <w:rPr>
          <w:rFonts w:asciiTheme="minorHAnsi" w:eastAsiaTheme="minorEastAsia" w:hAnsiTheme="minorHAnsi"/>
          <w:color w:val="000000" w:themeColor="text1"/>
          <w:sz w:val="28"/>
          <w:szCs w:val="28"/>
        </w:rPr>
      </w:pPr>
      <w:r w:rsidRPr="00222B99">
        <w:rPr>
          <w:rFonts w:asciiTheme="minorHAnsi" w:hAnsiTheme="minorHAnsi" w:cstheme="minorHAnsi"/>
          <w:color w:val="000000" w:themeColor="text1"/>
          <w:sz w:val="28"/>
          <w:szCs w:val="28"/>
        </w:rPr>
        <w:t>“There’s an awful lot of audio-description goes on!”</w:t>
      </w:r>
      <w:r w:rsidR="00572E57" w:rsidRPr="00222B99">
        <w:rPr>
          <w:rFonts w:asciiTheme="minorHAnsi" w:eastAsiaTheme="minorEastAsia" w:hAnsiTheme="minorHAnsi"/>
          <w:color w:val="000000" w:themeColor="text1"/>
          <w:sz w:val="28"/>
          <w:szCs w:val="28"/>
        </w:rPr>
        <w:t xml:space="preserve"> </w:t>
      </w:r>
    </w:p>
    <w:p w14:paraId="0EFE5836" w14:textId="7F78C01A" w:rsidR="00EE102A" w:rsidRPr="00222B99" w:rsidRDefault="004827D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Evelyn</w:t>
      </w:r>
      <w:r w:rsidR="00572E57" w:rsidRPr="00222B99">
        <w:rPr>
          <w:rFonts w:asciiTheme="minorHAnsi" w:eastAsiaTheme="minorEastAsia" w:hAnsiTheme="minorHAnsi"/>
          <w:color w:val="000000" w:themeColor="text1"/>
          <w:sz w:val="28"/>
          <w:szCs w:val="28"/>
        </w:rPr>
        <w:t xml:space="preserve"> said that </w:t>
      </w:r>
      <w:r w:rsidR="671C204C" w:rsidRPr="00222B99">
        <w:rPr>
          <w:rFonts w:asciiTheme="minorHAnsi" w:eastAsiaTheme="minorEastAsia" w:hAnsiTheme="minorHAnsi"/>
          <w:color w:val="000000" w:themeColor="text1"/>
          <w:sz w:val="28"/>
          <w:szCs w:val="28"/>
        </w:rPr>
        <w:t>Henry</w:t>
      </w:r>
      <w:r w:rsidR="00572E57" w:rsidRPr="00222B99">
        <w:rPr>
          <w:rFonts w:asciiTheme="minorHAnsi" w:eastAsiaTheme="minorEastAsia" w:hAnsiTheme="minorHAnsi"/>
          <w:color w:val="000000" w:themeColor="text1"/>
          <w:sz w:val="28"/>
          <w:szCs w:val="28"/>
        </w:rPr>
        <w:t xml:space="preserve"> can get flustered when there are a lot of people around.</w:t>
      </w:r>
      <w:r w:rsidR="00572E57" w:rsidRPr="00222B99">
        <w:rPr>
          <w:rFonts w:asciiTheme="minorHAnsi" w:eastAsiaTheme="minorEastAsia" w:hAnsiTheme="minorHAnsi"/>
          <w:b/>
          <w:bCs/>
          <w:color w:val="000000" w:themeColor="text1"/>
          <w:sz w:val="28"/>
          <w:szCs w:val="28"/>
        </w:rPr>
        <w:t xml:space="preserve"> </w:t>
      </w:r>
      <w:r w:rsidR="00CD0447" w:rsidRPr="00222B99">
        <w:rPr>
          <w:rFonts w:asciiTheme="minorHAnsi" w:eastAsiaTheme="minorEastAsia" w:hAnsiTheme="minorHAnsi"/>
          <w:color w:val="000000" w:themeColor="text1"/>
          <w:sz w:val="28"/>
          <w:szCs w:val="28"/>
        </w:rPr>
        <w:t>Lucy</w:t>
      </w:r>
      <w:r w:rsidR="00572E57" w:rsidRPr="00222B99">
        <w:rPr>
          <w:rFonts w:asciiTheme="minorHAnsi" w:eastAsiaTheme="minorEastAsia" w:hAnsiTheme="minorHAnsi"/>
          <w:color w:val="000000" w:themeColor="text1"/>
          <w:sz w:val="28"/>
          <w:szCs w:val="28"/>
        </w:rPr>
        <w:t xml:space="preserve"> said</w:t>
      </w:r>
      <w:r w:rsidR="00673BA5" w:rsidRPr="00222B99">
        <w:rPr>
          <w:rFonts w:asciiTheme="minorHAnsi" w:eastAsiaTheme="minorEastAsia" w:hAnsiTheme="minorHAnsi"/>
          <w:color w:val="000000" w:themeColor="text1"/>
          <w:sz w:val="28"/>
          <w:szCs w:val="28"/>
        </w:rPr>
        <w:t>:</w:t>
      </w:r>
      <w:r w:rsidR="00572E57" w:rsidRPr="00222B99">
        <w:rPr>
          <w:rFonts w:asciiTheme="minorHAnsi" w:eastAsiaTheme="minorEastAsia" w:hAnsiTheme="minorHAnsi"/>
          <w:color w:val="000000" w:themeColor="text1"/>
          <w:sz w:val="28"/>
          <w:szCs w:val="28"/>
        </w:rPr>
        <w:t xml:space="preserve"> </w:t>
      </w:r>
    </w:p>
    <w:p w14:paraId="21F80873" w14:textId="4EE0F6BD" w:rsidR="00EE102A" w:rsidRPr="00222B99" w:rsidRDefault="00572E57"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 </w:t>
      </w:r>
      <w:r w:rsidR="00512E44" w:rsidRPr="00222B99">
        <w:rPr>
          <w:rFonts w:asciiTheme="minorHAnsi" w:eastAsiaTheme="minorEastAsia" w:hAnsiTheme="minorHAnsi"/>
          <w:color w:val="000000" w:themeColor="text1"/>
          <w:sz w:val="28"/>
          <w:szCs w:val="28"/>
        </w:rPr>
        <w:t>need</w:t>
      </w:r>
      <w:r w:rsidRPr="00222B99">
        <w:rPr>
          <w:rFonts w:asciiTheme="minorHAnsi" w:eastAsiaTheme="minorEastAsia" w:hAnsiTheme="minorHAnsi"/>
          <w:color w:val="000000" w:themeColor="text1"/>
          <w:sz w:val="28"/>
          <w:szCs w:val="28"/>
        </w:rPr>
        <w:t xml:space="preserve"> to tell </w:t>
      </w:r>
      <w:r w:rsidR="00206683" w:rsidRPr="00222B99">
        <w:rPr>
          <w:rFonts w:asciiTheme="minorHAnsi" w:eastAsiaTheme="minorEastAsia" w:hAnsiTheme="minorHAnsi"/>
          <w:color w:val="000000" w:themeColor="text1"/>
          <w:sz w:val="28"/>
          <w:szCs w:val="28"/>
        </w:rPr>
        <w:t>Leo</w:t>
      </w:r>
      <w:r w:rsidRPr="00222B99">
        <w:rPr>
          <w:rFonts w:asciiTheme="minorHAnsi" w:eastAsiaTheme="minorEastAsia" w:hAnsiTheme="minorHAnsi"/>
          <w:color w:val="000000" w:themeColor="text1"/>
          <w:sz w:val="28"/>
          <w:szCs w:val="28"/>
        </w:rPr>
        <w:t xml:space="preserve"> who I’m talking to” and she adds “I </w:t>
      </w:r>
      <w:r w:rsidR="00DE39B2" w:rsidRPr="00222B99">
        <w:rPr>
          <w:rFonts w:asciiTheme="minorHAnsi" w:eastAsiaTheme="minorEastAsia" w:hAnsiTheme="minorHAnsi"/>
          <w:color w:val="000000" w:themeColor="text1"/>
          <w:sz w:val="28"/>
          <w:szCs w:val="28"/>
        </w:rPr>
        <w:t>sometimes forget</w:t>
      </w:r>
      <w:r w:rsidR="003C23F6" w:rsidRPr="00222B99">
        <w:rPr>
          <w:rFonts w:asciiTheme="minorHAnsi" w:eastAsiaTheme="minorEastAsia" w:hAnsiTheme="minorHAnsi"/>
          <w:color w:val="000000" w:themeColor="text1"/>
          <w:sz w:val="28"/>
          <w:szCs w:val="28"/>
        </w:rPr>
        <w:t>”.</w:t>
      </w:r>
    </w:p>
    <w:p w14:paraId="364A2C21" w14:textId="599C86D5" w:rsidR="00274FF5" w:rsidRPr="00222B99" w:rsidRDefault="00572E5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This means that the carer is not free to circulate. It sometimes made the carer feel guilty but on the other side </w:t>
      </w:r>
      <w:r w:rsidR="00206683" w:rsidRPr="00222B99">
        <w:rPr>
          <w:rFonts w:asciiTheme="minorHAnsi" w:eastAsiaTheme="minorEastAsia" w:hAnsiTheme="minorHAnsi"/>
          <w:color w:val="000000" w:themeColor="text1"/>
          <w:sz w:val="28"/>
          <w:szCs w:val="28"/>
        </w:rPr>
        <w:t>Leo</w:t>
      </w:r>
      <w:r w:rsidRPr="00222B99">
        <w:rPr>
          <w:rFonts w:asciiTheme="minorHAnsi" w:eastAsiaTheme="minorEastAsia" w:hAnsiTheme="minorHAnsi"/>
          <w:color w:val="000000" w:themeColor="text1"/>
          <w:sz w:val="28"/>
          <w:szCs w:val="28"/>
        </w:rPr>
        <w:t xml:space="preserve"> said that he is conscious that he is a drain on </w:t>
      </w:r>
      <w:r w:rsidR="00491BFC" w:rsidRPr="00222B99">
        <w:rPr>
          <w:rFonts w:asciiTheme="minorHAnsi" w:eastAsiaTheme="minorEastAsia" w:hAnsiTheme="minorHAnsi"/>
          <w:color w:val="000000" w:themeColor="text1"/>
          <w:sz w:val="28"/>
          <w:szCs w:val="28"/>
        </w:rPr>
        <w:t>Lucy</w:t>
      </w:r>
      <w:r w:rsidR="00274FF5" w:rsidRPr="00222B99">
        <w:rPr>
          <w:rFonts w:asciiTheme="minorHAnsi" w:eastAsiaTheme="minorEastAsia" w:hAnsiTheme="minorHAnsi"/>
          <w:color w:val="000000" w:themeColor="text1"/>
          <w:sz w:val="28"/>
          <w:szCs w:val="28"/>
        </w:rPr>
        <w:t>.</w:t>
      </w:r>
      <w:r w:rsidR="00282DCA" w:rsidRPr="00222B99">
        <w:rPr>
          <w:rFonts w:asciiTheme="minorHAnsi" w:eastAsiaTheme="minorEastAsia" w:hAnsiTheme="minorHAnsi"/>
          <w:color w:val="000000" w:themeColor="text1"/>
          <w:sz w:val="28"/>
          <w:szCs w:val="28"/>
        </w:rPr>
        <w:t xml:space="preserve">                                                            </w:t>
      </w:r>
      <w:r w:rsidR="00EF01A8" w:rsidRPr="00222B99">
        <w:rPr>
          <w:rFonts w:asciiTheme="minorHAnsi" w:eastAsiaTheme="minorEastAsia" w:hAnsiTheme="minorHAnsi"/>
          <w:color w:val="000000" w:themeColor="text1"/>
          <w:sz w:val="28"/>
          <w:szCs w:val="28"/>
        </w:rPr>
        <w:t xml:space="preserve">               </w:t>
      </w:r>
      <w:r w:rsidR="00274FF5" w:rsidRPr="00222B99">
        <w:rPr>
          <w:rFonts w:asciiTheme="minorHAnsi" w:eastAsiaTheme="minorEastAsia" w:hAnsiTheme="minorHAnsi"/>
          <w:color w:val="000000" w:themeColor="text1"/>
          <w:sz w:val="28"/>
          <w:szCs w:val="28"/>
        </w:rPr>
        <w:t xml:space="preserve">  </w:t>
      </w:r>
    </w:p>
    <w:p w14:paraId="27B921AB" w14:textId="1D847BC4" w:rsidR="00673BA5" w:rsidRPr="00222B99" w:rsidRDefault="00572E57"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“She needs time away from me”</w:t>
      </w:r>
      <w:r w:rsidR="191E3083"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57475376" w14:textId="66EA8CCC" w:rsidR="00572E57" w:rsidRPr="00222B99" w:rsidRDefault="00572E57"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need to mediate with people who don’t know </w:t>
      </w:r>
      <w:r w:rsidR="004B440C" w:rsidRPr="00222B99">
        <w:rPr>
          <w:rFonts w:asciiTheme="minorHAnsi" w:eastAsiaTheme="minorEastAsia" w:hAnsiTheme="minorHAnsi"/>
          <w:color w:val="000000" w:themeColor="text1"/>
          <w:sz w:val="28"/>
          <w:szCs w:val="28"/>
        </w:rPr>
        <w:t xml:space="preserve">how much </w:t>
      </w:r>
      <w:r w:rsidRPr="00222B99">
        <w:rPr>
          <w:rFonts w:asciiTheme="minorHAnsi" w:eastAsiaTheme="minorEastAsia" w:hAnsiTheme="minorHAnsi"/>
          <w:color w:val="000000" w:themeColor="text1"/>
          <w:sz w:val="28"/>
          <w:szCs w:val="28"/>
        </w:rPr>
        <w:t>the person can see was also mentioned</w:t>
      </w:r>
      <w:r w:rsidR="005F7087" w:rsidRPr="00222B99">
        <w:rPr>
          <w:rFonts w:asciiTheme="minorHAnsi" w:eastAsiaTheme="minorEastAsia" w:hAnsiTheme="minorHAnsi"/>
          <w:color w:val="000000" w:themeColor="text1"/>
          <w:sz w:val="28"/>
          <w:szCs w:val="28"/>
        </w:rPr>
        <w:t xml:space="preserve"> by</w:t>
      </w:r>
      <w:r w:rsidR="00A44EA7" w:rsidRPr="00222B99">
        <w:rPr>
          <w:rFonts w:asciiTheme="minorHAnsi" w:eastAsiaTheme="minorEastAsia" w:hAnsiTheme="minorHAnsi"/>
          <w:color w:val="000000" w:themeColor="text1"/>
          <w:sz w:val="28"/>
          <w:szCs w:val="28"/>
        </w:rPr>
        <w:t xml:space="preserve"> Lucy</w:t>
      </w:r>
      <w:r w:rsidR="0040779B" w:rsidRPr="00222B99">
        <w:rPr>
          <w:rFonts w:asciiTheme="minorHAnsi" w:eastAsiaTheme="minorEastAsia" w:hAnsiTheme="minorHAnsi"/>
          <w:color w:val="000000" w:themeColor="text1"/>
          <w:sz w:val="28"/>
          <w:szCs w:val="28"/>
        </w:rPr>
        <w:t xml:space="preserve"> </w:t>
      </w:r>
      <w:r w:rsidR="00961A87" w:rsidRPr="00222B99">
        <w:rPr>
          <w:rFonts w:asciiTheme="minorHAnsi" w:eastAsiaTheme="minorEastAsia" w:hAnsiTheme="minorHAnsi"/>
          <w:color w:val="000000" w:themeColor="text1"/>
          <w:sz w:val="28"/>
          <w:szCs w:val="28"/>
        </w:rPr>
        <w:t>when she and Leo were in company</w:t>
      </w:r>
      <w:r w:rsidRPr="00222B99">
        <w:rPr>
          <w:rFonts w:asciiTheme="minorHAnsi" w:eastAsiaTheme="minorEastAsia" w:hAnsiTheme="minorHAnsi"/>
          <w:color w:val="000000" w:themeColor="text1"/>
          <w:sz w:val="28"/>
          <w:szCs w:val="28"/>
        </w:rPr>
        <w:t xml:space="preserve">.  </w:t>
      </w:r>
    </w:p>
    <w:p w14:paraId="2917CF9E" w14:textId="066C5E39" w:rsidR="0075042F" w:rsidRPr="00222B99" w:rsidRDefault="0067478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4.85</w:t>
      </w:r>
      <w:r w:rsidRPr="00222B99">
        <w:rPr>
          <w:rFonts w:asciiTheme="minorHAnsi" w:eastAsiaTheme="minorEastAsia" w:hAnsiTheme="minorHAnsi"/>
          <w:color w:val="000000" w:themeColor="text1"/>
          <w:sz w:val="28"/>
          <w:szCs w:val="28"/>
        </w:rPr>
        <w:t xml:space="preserve"> </w:t>
      </w:r>
      <w:r w:rsidR="00FB72A1" w:rsidRPr="00222B99">
        <w:rPr>
          <w:rFonts w:asciiTheme="minorHAnsi" w:eastAsiaTheme="minorEastAsia" w:hAnsiTheme="minorHAnsi"/>
          <w:color w:val="000000" w:themeColor="text1"/>
          <w:sz w:val="28"/>
          <w:szCs w:val="28"/>
        </w:rPr>
        <w:t>Lucy</w:t>
      </w:r>
      <w:r w:rsidR="003E49DD" w:rsidRPr="00222B99">
        <w:rPr>
          <w:rFonts w:asciiTheme="minorHAnsi" w:eastAsiaTheme="minorEastAsia" w:hAnsiTheme="minorHAnsi"/>
          <w:color w:val="000000" w:themeColor="text1"/>
          <w:sz w:val="28"/>
          <w:szCs w:val="28"/>
        </w:rPr>
        <w:t xml:space="preserve"> said</w:t>
      </w:r>
      <w:r w:rsidR="00116E8B" w:rsidRPr="00222B99">
        <w:rPr>
          <w:rFonts w:asciiTheme="minorHAnsi" w:eastAsiaTheme="minorEastAsia" w:hAnsiTheme="minorHAnsi"/>
          <w:color w:val="000000" w:themeColor="text1"/>
          <w:sz w:val="28"/>
          <w:szCs w:val="28"/>
        </w:rPr>
        <w:t>,</w:t>
      </w:r>
      <w:r w:rsidR="003E49DD" w:rsidRPr="00222B99">
        <w:rPr>
          <w:rFonts w:asciiTheme="minorHAnsi" w:eastAsiaTheme="minorEastAsia" w:hAnsiTheme="minorHAnsi"/>
          <w:color w:val="000000" w:themeColor="text1"/>
          <w:sz w:val="28"/>
          <w:szCs w:val="28"/>
        </w:rPr>
        <w:t xml:space="preserve"> “I can’t verbalise it”</w:t>
      </w:r>
      <w:r w:rsidR="00596331" w:rsidRPr="00222B99">
        <w:rPr>
          <w:rFonts w:asciiTheme="minorHAnsi" w:eastAsiaTheme="minorEastAsia" w:hAnsiTheme="minorHAnsi"/>
          <w:color w:val="000000" w:themeColor="text1"/>
          <w:sz w:val="28"/>
          <w:szCs w:val="28"/>
        </w:rPr>
        <w:t>,</w:t>
      </w:r>
      <w:r w:rsidR="003E49DD" w:rsidRPr="00222B99">
        <w:rPr>
          <w:rFonts w:asciiTheme="minorHAnsi" w:eastAsiaTheme="minorEastAsia" w:hAnsiTheme="minorHAnsi"/>
          <w:color w:val="000000" w:themeColor="text1"/>
          <w:sz w:val="28"/>
          <w:szCs w:val="28"/>
        </w:rPr>
        <w:t xml:space="preserve"> </w:t>
      </w:r>
      <w:r w:rsidR="00B43EF7" w:rsidRPr="00222B99">
        <w:rPr>
          <w:rFonts w:asciiTheme="minorHAnsi" w:eastAsiaTheme="minorEastAsia" w:hAnsiTheme="minorHAnsi"/>
          <w:color w:val="000000" w:themeColor="text1"/>
          <w:sz w:val="28"/>
          <w:szCs w:val="28"/>
        </w:rPr>
        <w:t xml:space="preserve">but </w:t>
      </w:r>
      <w:r w:rsidR="00FE3061" w:rsidRPr="00222B99">
        <w:rPr>
          <w:rFonts w:asciiTheme="minorHAnsi" w:eastAsiaTheme="minorEastAsia" w:hAnsiTheme="minorHAnsi"/>
          <w:color w:val="000000" w:themeColor="text1"/>
          <w:sz w:val="28"/>
          <w:szCs w:val="28"/>
        </w:rPr>
        <w:t>s</w:t>
      </w:r>
      <w:r w:rsidR="00572E57" w:rsidRPr="00222B99">
        <w:rPr>
          <w:rFonts w:asciiTheme="minorHAnsi" w:eastAsiaTheme="minorEastAsia" w:hAnsiTheme="minorHAnsi"/>
          <w:color w:val="000000" w:themeColor="text1"/>
          <w:sz w:val="28"/>
          <w:szCs w:val="28"/>
        </w:rPr>
        <w:t xml:space="preserve">he </w:t>
      </w:r>
      <w:r w:rsidR="006A5477" w:rsidRPr="00222B99">
        <w:rPr>
          <w:rFonts w:asciiTheme="minorHAnsi" w:eastAsiaTheme="minorEastAsia" w:hAnsiTheme="minorHAnsi"/>
          <w:color w:val="000000" w:themeColor="text1"/>
          <w:sz w:val="28"/>
          <w:szCs w:val="28"/>
        </w:rPr>
        <w:t xml:space="preserve">did </w:t>
      </w:r>
      <w:r w:rsidR="00D410C8" w:rsidRPr="00222B99">
        <w:rPr>
          <w:rFonts w:asciiTheme="minorHAnsi" w:eastAsiaTheme="minorEastAsia" w:hAnsiTheme="minorHAnsi"/>
          <w:color w:val="000000" w:themeColor="text1"/>
          <w:sz w:val="28"/>
          <w:szCs w:val="28"/>
        </w:rPr>
        <w:t xml:space="preserve">go on to </w:t>
      </w:r>
      <w:r w:rsidR="00572E57" w:rsidRPr="00222B99">
        <w:rPr>
          <w:rFonts w:asciiTheme="minorHAnsi" w:eastAsiaTheme="minorEastAsia" w:hAnsiTheme="minorHAnsi"/>
          <w:color w:val="000000" w:themeColor="text1"/>
          <w:sz w:val="28"/>
          <w:szCs w:val="28"/>
        </w:rPr>
        <w:t>describe it as having to think ahead and foresee problems</w:t>
      </w:r>
      <w:r w:rsidR="00FE3061" w:rsidRPr="00222B99">
        <w:rPr>
          <w:rFonts w:asciiTheme="minorHAnsi" w:eastAsiaTheme="minorEastAsia" w:hAnsiTheme="minorHAnsi"/>
          <w:color w:val="000000" w:themeColor="text1"/>
          <w:sz w:val="28"/>
          <w:szCs w:val="28"/>
        </w:rPr>
        <w:t xml:space="preserve">. </w:t>
      </w:r>
      <w:r w:rsidR="00131A18" w:rsidRPr="00222B99">
        <w:rPr>
          <w:rFonts w:asciiTheme="minorHAnsi" w:eastAsiaTheme="minorEastAsia" w:hAnsiTheme="minorHAnsi"/>
          <w:color w:val="000000" w:themeColor="text1"/>
          <w:sz w:val="28"/>
          <w:szCs w:val="28"/>
        </w:rPr>
        <w:t xml:space="preserve">The need to plan in advance of </w:t>
      </w:r>
      <w:r w:rsidR="3B0E070E" w:rsidRPr="00222B99">
        <w:rPr>
          <w:rFonts w:asciiTheme="minorHAnsi" w:eastAsiaTheme="minorEastAsia" w:hAnsiTheme="minorHAnsi"/>
          <w:color w:val="000000" w:themeColor="text1"/>
          <w:sz w:val="28"/>
          <w:szCs w:val="28"/>
        </w:rPr>
        <w:t>problems</w:t>
      </w:r>
      <w:r w:rsidR="00131A18" w:rsidRPr="00222B99">
        <w:rPr>
          <w:rFonts w:asciiTheme="minorHAnsi" w:eastAsiaTheme="minorEastAsia" w:hAnsiTheme="minorHAnsi"/>
          <w:color w:val="000000" w:themeColor="text1"/>
          <w:sz w:val="28"/>
          <w:szCs w:val="28"/>
        </w:rPr>
        <w:t xml:space="preserve"> real and possible was predominan</w:t>
      </w:r>
      <w:r w:rsidR="006A5477" w:rsidRPr="00222B99">
        <w:rPr>
          <w:rFonts w:asciiTheme="minorHAnsi" w:eastAsiaTheme="minorEastAsia" w:hAnsiTheme="minorHAnsi"/>
          <w:color w:val="000000" w:themeColor="text1"/>
          <w:sz w:val="28"/>
          <w:szCs w:val="28"/>
        </w:rPr>
        <w:t>t</w:t>
      </w:r>
      <w:r w:rsidR="00B43EF7" w:rsidRPr="00222B99">
        <w:rPr>
          <w:rFonts w:asciiTheme="minorHAnsi" w:eastAsiaTheme="minorEastAsia" w:hAnsiTheme="minorHAnsi"/>
          <w:color w:val="000000" w:themeColor="text1"/>
          <w:sz w:val="28"/>
          <w:szCs w:val="28"/>
        </w:rPr>
        <w:t xml:space="preserve"> in these interviews</w:t>
      </w:r>
      <w:r w:rsidR="00131A18" w:rsidRPr="00222B99">
        <w:rPr>
          <w:rFonts w:asciiTheme="minorHAnsi" w:eastAsiaTheme="minorEastAsia" w:hAnsiTheme="minorHAnsi"/>
          <w:color w:val="000000" w:themeColor="text1"/>
          <w:sz w:val="28"/>
          <w:szCs w:val="28"/>
        </w:rPr>
        <w:t xml:space="preserve">. </w:t>
      </w:r>
      <w:r w:rsidR="00D81F71" w:rsidRPr="00222B99">
        <w:rPr>
          <w:rFonts w:asciiTheme="minorHAnsi" w:eastAsiaTheme="minorEastAsia" w:hAnsiTheme="minorHAnsi"/>
          <w:color w:val="000000" w:themeColor="text1"/>
          <w:sz w:val="28"/>
          <w:szCs w:val="28"/>
        </w:rPr>
        <w:t>Penny</w:t>
      </w:r>
      <w:r w:rsidR="00572E57" w:rsidRPr="00222B99">
        <w:rPr>
          <w:rFonts w:asciiTheme="minorHAnsi" w:eastAsiaTheme="minorEastAsia" w:hAnsiTheme="minorHAnsi"/>
          <w:color w:val="000000" w:themeColor="text1"/>
          <w:sz w:val="28"/>
          <w:szCs w:val="28"/>
        </w:rPr>
        <w:t xml:space="preserve"> and </w:t>
      </w:r>
      <w:r w:rsidR="002A6401" w:rsidRPr="00222B99">
        <w:rPr>
          <w:rFonts w:asciiTheme="minorHAnsi" w:eastAsiaTheme="minorEastAsia" w:hAnsiTheme="minorHAnsi"/>
          <w:color w:val="000000" w:themeColor="text1"/>
          <w:sz w:val="28"/>
          <w:szCs w:val="28"/>
        </w:rPr>
        <w:t>Tom</w:t>
      </w:r>
      <w:r w:rsidR="00572E57" w:rsidRPr="00222B99">
        <w:rPr>
          <w:rFonts w:asciiTheme="minorHAnsi" w:eastAsiaTheme="minorEastAsia" w:hAnsiTheme="minorHAnsi"/>
          <w:color w:val="000000" w:themeColor="text1"/>
          <w:sz w:val="28"/>
          <w:szCs w:val="28"/>
        </w:rPr>
        <w:t xml:space="preserve"> agreed that the carer had to be vigilant all the time in case there was some risk or in case they were needed. </w:t>
      </w:r>
      <w:r w:rsidR="00942079" w:rsidRPr="00222B99">
        <w:rPr>
          <w:rFonts w:asciiTheme="minorHAnsi" w:eastAsiaTheme="minorEastAsia" w:hAnsiTheme="minorHAnsi"/>
          <w:color w:val="000000" w:themeColor="text1"/>
          <w:sz w:val="28"/>
          <w:szCs w:val="28"/>
        </w:rPr>
        <w:t>Margot</w:t>
      </w:r>
      <w:r w:rsidR="00572E57" w:rsidRPr="00222B99">
        <w:rPr>
          <w:rFonts w:asciiTheme="minorHAnsi" w:eastAsiaTheme="minorEastAsia" w:hAnsiTheme="minorHAnsi"/>
          <w:color w:val="000000" w:themeColor="text1"/>
          <w:sz w:val="28"/>
          <w:szCs w:val="28"/>
        </w:rPr>
        <w:t xml:space="preserve"> encapsulated what a majority of the carers said</w:t>
      </w:r>
      <w:r w:rsidR="0075042F" w:rsidRPr="00222B99">
        <w:rPr>
          <w:rFonts w:asciiTheme="minorHAnsi" w:eastAsiaTheme="minorEastAsia" w:hAnsiTheme="minorHAnsi"/>
          <w:color w:val="000000" w:themeColor="text1"/>
          <w:sz w:val="28"/>
          <w:szCs w:val="28"/>
        </w:rPr>
        <w:t>:</w:t>
      </w:r>
    </w:p>
    <w:p w14:paraId="19F8A174" w14:textId="258F174D" w:rsidR="00572E57" w:rsidRPr="00222B99" w:rsidRDefault="00572E57"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 “</w:t>
      </w:r>
      <w:r w:rsidR="0075042F" w:rsidRPr="00222B99">
        <w:rPr>
          <w:rFonts w:asciiTheme="minorHAnsi" w:eastAsiaTheme="minorEastAsia" w:hAnsiTheme="minorHAnsi"/>
          <w:color w:val="000000" w:themeColor="text1"/>
          <w:sz w:val="28"/>
          <w:szCs w:val="28"/>
        </w:rPr>
        <w:t>Y</w:t>
      </w:r>
      <w:r w:rsidRPr="00222B99">
        <w:rPr>
          <w:rFonts w:asciiTheme="minorHAnsi" w:eastAsiaTheme="minorEastAsia" w:hAnsiTheme="minorHAnsi"/>
          <w:color w:val="000000" w:themeColor="text1"/>
          <w:sz w:val="28"/>
          <w:szCs w:val="28"/>
        </w:rPr>
        <w:t>ou always have to plan ahead and to be a good organiser”.</w:t>
      </w:r>
    </w:p>
    <w:p w14:paraId="7256A678" w14:textId="011C4E96" w:rsidR="00572E57" w:rsidRPr="00222B99" w:rsidRDefault="00572E5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There were some vivid examples of this. On one occasion, when </w:t>
      </w:r>
      <w:r w:rsidR="00957DB2" w:rsidRPr="00222B99">
        <w:rPr>
          <w:rFonts w:asciiTheme="minorHAnsi" w:eastAsiaTheme="minorEastAsia" w:hAnsiTheme="minorHAnsi"/>
          <w:color w:val="000000" w:themeColor="text1"/>
          <w:sz w:val="28"/>
          <w:szCs w:val="28"/>
        </w:rPr>
        <w:t>Charlotte</w:t>
      </w:r>
      <w:r w:rsidRPr="00222B99">
        <w:rPr>
          <w:rFonts w:asciiTheme="minorHAnsi" w:eastAsiaTheme="minorEastAsia" w:hAnsiTheme="minorHAnsi"/>
          <w:color w:val="000000" w:themeColor="text1"/>
          <w:sz w:val="28"/>
          <w:szCs w:val="28"/>
        </w:rPr>
        <w:t xml:space="preserve"> had to go away on business for a few days</w:t>
      </w:r>
      <w:r w:rsidR="00C94722" w:rsidRPr="00222B99">
        <w:rPr>
          <w:rFonts w:asciiTheme="minorHAnsi" w:eastAsiaTheme="minorEastAsia" w:hAnsiTheme="minorHAnsi"/>
          <w:color w:val="000000" w:themeColor="text1"/>
          <w:sz w:val="28"/>
          <w:szCs w:val="28"/>
        </w:rPr>
        <w:t>, s</w:t>
      </w:r>
      <w:r w:rsidRPr="00222B99">
        <w:rPr>
          <w:rFonts w:asciiTheme="minorHAnsi" w:eastAsiaTheme="minorEastAsia" w:hAnsiTheme="minorHAnsi"/>
          <w:color w:val="000000" w:themeColor="text1"/>
          <w:sz w:val="28"/>
          <w:szCs w:val="28"/>
        </w:rPr>
        <w:t xml:space="preserve">he laid out all the clothes </w:t>
      </w:r>
      <w:r w:rsidR="000E0BDE" w:rsidRPr="00222B99">
        <w:rPr>
          <w:rFonts w:asciiTheme="minorHAnsi" w:eastAsiaTheme="minorEastAsia" w:hAnsiTheme="minorHAnsi"/>
          <w:color w:val="000000" w:themeColor="text1"/>
          <w:sz w:val="28"/>
          <w:szCs w:val="28"/>
        </w:rPr>
        <w:t>Charles</w:t>
      </w:r>
      <w:r w:rsidRPr="00222B99">
        <w:rPr>
          <w:rFonts w:asciiTheme="minorHAnsi" w:eastAsiaTheme="minorEastAsia" w:hAnsiTheme="minorHAnsi"/>
          <w:color w:val="000000" w:themeColor="text1"/>
          <w:sz w:val="28"/>
          <w:szCs w:val="28"/>
        </w:rPr>
        <w:t xml:space="preserve"> would need and all the meals </w:t>
      </w:r>
      <w:r w:rsidR="003F0B57" w:rsidRPr="00222B99">
        <w:rPr>
          <w:rFonts w:asciiTheme="minorHAnsi" w:eastAsiaTheme="minorEastAsia" w:hAnsiTheme="minorHAnsi"/>
          <w:color w:val="000000" w:themeColor="text1"/>
          <w:sz w:val="28"/>
          <w:szCs w:val="28"/>
        </w:rPr>
        <w:t xml:space="preserve">to be </w:t>
      </w:r>
      <w:r w:rsidRPr="00222B99">
        <w:rPr>
          <w:rFonts w:asciiTheme="minorHAnsi" w:eastAsiaTheme="minorEastAsia" w:hAnsiTheme="minorHAnsi"/>
          <w:color w:val="000000" w:themeColor="text1"/>
          <w:sz w:val="28"/>
          <w:szCs w:val="28"/>
        </w:rPr>
        <w:t>prepared. She said that when she went</w:t>
      </w:r>
      <w:r w:rsidR="680AD7C2"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away she needed to think of everything he would need and make sure that </w:t>
      </w:r>
      <w:r w:rsidR="00666388" w:rsidRPr="00222B99">
        <w:rPr>
          <w:rFonts w:asciiTheme="minorHAnsi" w:eastAsiaTheme="minorEastAsia" w:hAnsiTheme="minorHAnsi"/>
          <w:color w:val="000000" w:themeColor="text1"/>
          <w:sz w:val="28"/>
          <w:szCs w:val="28"/>
        </w:rPr>
        <w:t xml:space="preserve">it </w:t>
      </w:r>
      <w:r w:rsidRPr="00222B99">
        <w:rPr>
          <w:rFonts w:asciiTheme="minorHAnsi" w:eastAsiaTheme="minorEastAsia" w:hAnsiTheme="minorHAnsi"/>
          <w:color w:val="000000" w:themeColor="text1"/>
          <w:sz w:val="28"/>
          <w:szCs w:val="28"/>
        </w:rPr>
        <w:t xml:space="preserve">was </w:t>
      </w:r>
      <w:r w:rsidR="00666388" w:rsidRPr="00222B99">
        <w:rPr>
          <w:rFonts w:asciiTheme="minorHAnsi" w:eastAsiaTheme="minorEastAsia" w:hAnsiTheme="minorHAnsi"/>
          <w:color w:val="000000" w:themeColor="text1"/>
          <w:sz w:val="28"/>
          <w:szCs w:val="28"/>
        </w:rPr>
        <w:t xml:space="preserve">all </w:t>
      </w:r>
      <w:r w:rsidRPr="00222B99">
        <w:rPr>
          <w:rFonts w:asciiTheme="minorHAnsi" w:eastAsiaTheme="minorEastAsia" w:hAnsiTheme="minorHAnsi"/>
          <w:color w:val="000000" w:themeColor="text1"/>
          <w:sz w:val="28"/>
          <w:szCs w:val="28"/>
        </w:rPr>
        <w:t xml:space="preserve">in place. </w:t>
      </w:r>
      <w:r w:rsidR="00DB0BA7" w:rsidRPr="00222B99">
        <w:rPr>
          <w:rFonts w:asciiTheme="minorHAnsi" w:eastAsiaTheme="minorEastAsia" w:hAnsiTheme="minorHAnsi"/>
          <w:color w:val="000000" w:themeColor="text1"/>
          <w:sz w:val="28"/>
          <w:szCs w:val="28"/>
        </w:rPr>
        <w:t xml:space="preserve">Family living nearby were able to help. </w:t>
      </w:r>
      <w:r w:rsidRPr="00222B99">
        <w:rPr>
          <w:rFonts w:asciiTheme="minorHAnsi" w:eastAsiaTheme="minorEastAsia" w:hAnsiTheme="minorHAnsi"/>
          <w:color w:val="000000" w:themeColor="text1"/>
          <w:sz w:val="28"/>
          <w:szCs w:val="28"/>
        </w:rPr>
        <w:t xml:space="preserve">When </w:t>
      </w:r>
      <w:r w:rsidR="00942079" w:rsidRPr="00222B99">
        <w:rPr>
          <w:rFonts w:asciiTheme="minorHAnsi" w:eastAsiaTheme="minorEastAsia" w:hAnsiTheme="minorHAnsi"/>
          <w:color w:val="000000" w:themeColor="text1"/>
          <w:sz w:val="28"/>
          <w:szCs w:val="28"/>
        </w:rPr>
        <w:t>Margot</w:t>
      </w:r>
      <w:r w:rsidRPr="00222B99">
        <w:rPr>
          <w:rFonts w:asciiTheme="minorHAnsi" w:eastAsiaTheme="minorEastAsia" w:hAnsiTheme="minorHAnsi"/>
          <w:color w:val="000000" w:themeColor="text1"/>
          <w:sz w:val="28"/>
          <w:szCs w:val="28"/>
        </w:rPr>
        <w:t xml:space="preserve"> went to hospital for </w:t>
      </w:r>
      <w:r w:rsidR="7148D791" w:rsidRPr="00222B99">
        <w:rPr>
          <w:rFonts w:asciiTheme="minorHAnsi" w:eastAsiaTheme="minorEastAsia" w:hAnsiTheme="minorHAnsi"/>
          <w:color w:val="000000" w:themeColor="text1"/>
          <w:sz w:val="28"/>
          <w:szCs w:val="28"/>
        </w:rPr>
        <w:t>a week</w:t>
      </w:r>
      <w:r w:rsidRPr="00222B99">
        <w:rPr>
          <w:rFonts w:asciiTheme="minorHAnsi" w:eastAsiaTheme="minorEastAsia" w:hAnsiTheme="minorHAnsi"/>
          <w:color w:val="000000" w:themeColor="text1"/>
          <w:sz w:val="28"/>
          <w:szCs w:val="28"/>
        </w:rPr>
        <w:t xml:space="preserve">, she </w:t>
      </w:r>
      <w:r w:rsidR="00A507B9" w:rsidRPr="00222B99">
        <w:rPr>
          <w:rFonts w:asciiTheme="minorHAnsi" w:eastAsiaTheme="minorEastAsia" w:hAnsiTheme="minorHAnsi"/>
          <w:color w:val="000000" w:themeColor="text1"/>
          <w:sz w:val="28"/>
          <w:szCs w:val="28"/>
        </w:rPr>
        <w:t xml:space="preserve">got in ready meals, </w:t>
      </w:r>
      <w:r w:rsidRPr="00222B99">
        <w:rPr>
          <w:rFonts w:asciiTheme="minorHAnsi" w:eastAsiaTheme="minorEastAsia" w:hAnsiTheme="minorHAnsi"/>
          <w:color w:val="000000" w:themeColor="text1"/>
          <w:sz w:val="28"/>
          <w:szCs w:val="28"/>
        </w:rPr>
        <w:t xml:space="preserve">set out his medication for the period of her absence in day packages and arranged with friends to call regularly. She always keeps a fortnight’s supply </w:t>
      </w:r>
      <w:r w:rsidR="00A507B9" w:rsidRPr="00222B99">
        <w:rPr>
          <w:rFonts w:asciiTheme="minorHAnsi" w:eastAsiaTheme="minorEastAsia" w:hAnsiTheme="minorHAnsi"/>
          <w:color w:val="000000" w:themeColor="text1"/>
          <w:sz w:val="28"/>
          <w:szCs w:val="28"/>
        </w:rPr>
        <w:t xml:space="preserve">of medication </w:t>
      </w:r>
      <w:r w:rsidR="00C97CC2" w:rsidRPr="00222B99">
        <w:rPr>
          <w:rFonts w:asciiTheme="minorHAnsi" w:eastAsiaTheme="minorEastAsia" w:hAnsiTheme="minorHAnsi"/>
          <w:color w:val="000000" w:themeColor="text1"/>
          <w:sz w:val="28"/>
          <w:szCs w:val="28"/>
        </w:rPr>
        <w:t xml:space="preserve">packaged </w:t>
      </w:r>
      <w:r w:rsidRPr="00222B99">
        <w:rPr>
          <w:rFonts w:asciiTheme="minorHAnsi" w:eastAsiaTheme="minorEastAsia" w:hAnsiTheme="minorHAnsi"/>
          <w:color w:val="000000" w:themeColor="text1"/>
          <w:sz w:val="28"/>
          <w:szCs w:val="28"/>
        </w:rPr>
        <w:t xml:space="preserve">in the drawer </w:t>
      </w:r>
      <w:r w:rsidR="00BC0F2B" w:rsidRPr="00222B99">
        <w:rPr>
          <w:rFonts w:asciiTheme="minorHAnsi" w:eastAsiaTheme="minorEastAsia" w:hAnsiTheme="minorHAnsi"/>
          <w:color w:val="000000" w:themeColor="text1"/>
          <w:sz w:val="28"/>
          <w:szCs w:val="28"/>
        </w:rPr>
        <w:t xml:space="preserve">habitually </w:t>
      </w:r>
      <w:r w:rsidRPr="00222B99">
        <w:rPr>
          <w:rFonts w:asciiTheme="minorHAnsi" w:eastAsiaTheme="minorEastAsia" w:hAnsiTheme="minorHAnsi"/>
          <w:color w:val="000000" w:themeColor="text1"/>
          <w:sz w:val="28"/>
          <w:szCs w:val="28"/>
        </w:rPr>
        <w:t xml:space="preserve">in case something happens to her. </w:t>
      </w:r>
    </w:p>
    <w:p w14:paraId="013D46CE" w14:textId="7F3E8644" w:rsidR="00572E57" w:rsidRPr="00222B99" w:rsidRDefault="007E0F9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4.86</w:t>
      </w:r>
      <w:r w:rsidRPr="00222B99">
        <w:rPr>
          <w:rFonts w:asciiTheme="minorHAnsi" w:eastAsiaTheme="minorEastAsia" w:hAnsiTheme="minorHAnsi"/>
          <w:color w:val="000000" w:themeColor="text1"/>
          <w:sz w:val="28"/>
          <w:szCs w:val="28"/>
        </w:rPr>
        <w:t xml:space="preserve"> </w:t>
      </w:r>
      <w:r w:rsidR="00572E57" w:rsidRPr="00222B99">
        <w:rPr>
          <w:rFonts w:asciiTheme="minorHAnsi" w:eastAsiaTheme="minorEastAsia" w:hAnsiTheme="minorHAnsi"/>
          <w:color w:val="000000" w:themeColor="text1"/>
          <w:sz w:val="28"/>
          <w:szCs w:val="28"/>
        </w:rPr>
        <w:t xml:space="preserve">Because of the constant nature of the attentiveness, it was said frequently that it </w:t>
      </w:r>
      <w:r w:rsidR="00A4199F" w:rsidRPr="00222B99">
        <w:rPr>
          <w:rFonts w:asciiTheme="minorHAnsi" w:eastAsiaTheme="minorEastAsia" w:hAnsiTheme="minorHAnsi"/>
          <w:color w:val="000000" w:themeColor="text1"/>
          <w:sz w:val="28"/>
          <w:szCs w:val="28"/>
        </w:rPr>
        <w:t>is</w:t>
      </w:r>
      <w:r w:rsidR="00572E57" w:rsidRPr="00222B99">
        <w:rPr>
          <w:rFonts w:asciiTheme="minorHAnsi" w:eastAsiaTheme="minorEastAsia" w:hAnsiTheme="minorHAnsi"/>
          <w:color w:val="000000" w:themeColor="text1"/>
          <w:sz w:val="28"/>
          <w:szCs w:val="28"/>
        </w:rPr>
        <w:t xml:space="preserve"> difficult to get time to yourself</w:t>
      </w:r>
      <w:r w:rsidR="002062BE" w:rsidRPr="00222B99">
        <w:rPr>
          <w:rFonts w:asciiTheme="minorHAnsi" w:eastAsiaTheme="minorEastAsia" w:hAnsiTheme="minorHAnsi"/>
          <w:color w:val="000000" w:themeColor="text1"/>
          <w:sz w:val="28"/>
          <w:szCs w:val="28"/>
        </w:rPr>
        <w:t>.</w:t>
      </w:r>
      <w:r w:rsidR="00572E57" w:rsidRPr="00222B99">
        <w:rPr>
          <w:rFonts w:asciiTheme="minorHAnsi" w:eastAsiaTheme="minorEastAsia" w:hAnsiTheme="minorHAnsi"/>
          <w:color w:val="000000" w:themeColor="text1"/>
          <w:sz w:val="28"/>
          <w:szCs w:val="28"/>
        </w:rPr>
        <w:t xml:space="preserve"> </w:t>
      </w:r>
      <w:r w:rsidR="00D85529" w:rsidRPr="00222B99">
        <w:rPr>
          <w:rFonts w:asciiTheme="minorHAnsi" w:eastAsiaTheme="minorEastAsia" w:hAnsiTheme="minorHAnsi"/>
          <w:color w:val="000000" w:themeColor="text1"/>
          <w:sz w:val="28"/>
          <w:szCs w:val="28"/>
        </w:rPr>
        <w:t>Chloe</w:t>
      </w:r>
      <w:r w:rsidR="00572E57" w:rsidRPr="00222B99">
        <w:rPr>
          <w:rFonts w:asciiTheme="minorHAnsi" w:eastAsiaTheme="minorEastAsia" w:hAnsiTheme="minorHAnsi"/>
          <w:color w:val="000000" w:themeColor="text1"/>
          <w:sz w:val="28"/>
          <w:szCs w:val="28"/>
        </w:rPr>
        <w:t xml:space="preserve"> gets up very early for her reading and prayer. For </w:t>
      </w:r>
      <w:r w:rsidR="00B8027A" w:rsidRPr="00222B99">
        <w:rPr>
          <w:rFonts w:asciiTheme="minorHAnsi" w:eastAsiaTheme="minorEastAsia" w:hAnsiTheme="minorHAnsi"/>
          <w:color w:val="000000" w:themeColor="text1"/>
          <w:sz w:val="28"/>
          <w:szCs w:val="28"/>
        </w:rPr>
        <w:t>Margot</w:t>
      </w:r>
      <w:r w:rsidR="00572E57" w:rsidRPr="00222B99">
        <w:rPr>
          <w:rFonts w:asciiTheme="minorHAnsi" w:eastAsiaTheme="minorEastAsia" w:hAnsiTheme="minorHAnsi"/>
          <w:color w:val="000000" w:themeColor="text1"/>
          <w:sz w:val="28"/>
          <w:szCs w:val="28"/>
        </w:rPr>
        <w:t xml:space="preserve"> it is only when </w:t>
      </w:r>
      <w:r w:rsidR="00A50E2E" w:rsidRPr="00222B99">
        <w:rPr>
          <w:rFonts w:asciiTheme="minorHAnsi" w:eastAsiaTheme="minorEastAsia" w:hAnsiTheme="minorHAnsi"/>
          <w:color w:val="000000" w:themeColor="text1"/>
          <w:sz w:val="28"/>
          <w:szCs w:val="28"/>
        </w:rPr>
        <w:t>Adam</w:t>
      </w:r>
      <w:r w:rsidR="00572E57" w:rsidRPr="00222B99">
        <w:rPr>
          <w:rFonts w:asciiTheme="minorHAnsi" w:eastAsiaTheme="minorEastAsia" w:hAnsiTheme="minorHAnsi"/>
          <w:color w:val="000000" w:themeColor="text1"/>
          <w:sz w:val="28"/>
          <w:szCs w:val="28"/>
        </w:rPr>
        <w:t xml:space="preserve"> goes out with friends that she has time to herself.  </w:t>
      </w:r>
    </w:p>
    <w:p w14:paraId="4B9FF2DE" w14:textId="74178172" w:rsidR="00733794" w:rsidRPr="00222B99" w:rsidRDefault="007E0F9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4.87</w:t>
      </w:r>
      <w:r w:rsidRPr="00222B99">
        <w:rPr>
          <w:rFonts w:asciiTheme="minorHAnsi" w:eastAsiaTheme="minorEastAsia" w:hAnsiTheme="minorHAnsi"/>
          <w:color w:val="000000" w:themeColor="text1"/>
          <w:sz w:val="28"/>
          <w:szCs w:val="28"/>
        </w:rPr>
        <w:t xml:space="preserve"> </w:t>
      </w:r>
      <w:r w:rsidR="008D3932" w:rsidRPr="00222B99">
        <w:rPr>
          <w:rFonts w:asciiTheme="minorHAnsi" w:eastAsiaTheme="minorEastAsia" w:hAnsiTheme="minorHAnsi"/>
          <w:color w:val="000000" w:themeColor="text1"/>
          <w:sz w:val="28"/>
          <w:szCs w:val="28"/>
        </w:rPr>
        <w:t>Among older couples, t</w:t>
      </w:r>
      <w:r w:rsidR="00C547CB" w:rsidRPr="00222B99">
        <w:rPr>
          <w:rFonts w:asciiTheme="minorHAnsi" w:eastAsiaTheme="minorEastAsia" w:hAnsiTheme="minorHAnsi"/>
          <w:color w:val="000000" w:themeColor="text1"/>
          <w:sz w:val="28"/>
          <w:szCs w:val="28"/>
        </w:rPr>
        <w:t xml:space="preserve">here was </w:t>
      </w:r>
      <w:r w:rsidR="008D3932" w:rsidRPr="00222B99">
        <w:rPr>
          <w:rFonts w:asciiTheme="minorHAnsi" w:eastAsiaTheme="minorEastAsia" w:hAnsiTheme="minorHAnsi"/>
          <w:color w:val="000000" w:themeColor="text1"/>
          <w:sz w:val="28"/>
          <w:szCs w:val="28"/>
        </w:rPr>
        <w:t xml:space="preserve">an </w:t>
      </w:r>
      <w:r w:rsidR="00C547CB" w:rsidRPr="00222B99">
        <w:rPr>
          <w:rFonts w:asciiTheme="minorHAnsi" w:eastAsiaTheme="minorEastAsia" w:hAnsiTheme="minorHAnsi"/>
          <w:color w:val="000000" w:themeColor="text1"/>
          <w:sz w:val="28"/>
          <w:szCs w:val="28"/>
        </w:rPr>
        <w:t xml:space="preserve">awareness </w:t>
      </w:r>
      <w:r w:rsidR="00A4199F" w:rsidRPr="00222B99">
        <w:rPr>
          <w:rFonts w:asciiTheme="minorHAnsi" w:eastAsiaTheme="minorEastAsia" w:hAnsiTheme="minorHAnsi"/>
          <w:color w:val="000000" w:themeColor="text1"/>
          <w:sz w:val="28"/>
          <w:szCs w:val="28"/>
        </w:rPr>
        <w:t>that</w:t>
      </w:r>
      <w:r w:rsidR="0060112F" w:rsidRPr="00222B99">
        <w:rPr>
          <w:rFonts w:asciiTheme="minorHAnsi" w:eastAsiaTheme="minorEastAsia" w:hAnsiTheme="minorHAnsi"/>
          <w:color w:val="000000" w:themeColor="text1"/>
          <w:sz w:val="28"/>
          <w:szCs w:val="28"/>
        </w:rPr>
        <w:t xml:space="preserve"> any risk to the carer </w:t>
      </w:r>
      <w:r w:rsidR="000554C7" w:rsidRPr="00222B99">
        <w:rPr>
          <w:rFonts w:asciiTheme="minorHAnsi" w:eastAsiaTheme="minorEastAsia" w:hAnsiTheme="minorHAnsi"/>
          <w:color w:val="000000" w:themeColor="text1"/>
          <w:sz w:val="28"/>
          <w:szCs w:val="28"/>
        </w:rPr>
        <w:t xml:space="preserve">was </w:t>
      </w:r>
      <w:r w:rsidR="0060112F" w:rsidRPr="00222B99">
        <w:rPr>
          <w:rFonts w:asciiTheme="minorHAnsi" w:eastAsiaTheme="minorEastAsia" w:hAnsiTheme="minorHAnsi"/>
          <w:color w:val="000000" w:themeColor="text1"/>
          <w:sz w:val="28"/>
          <w:szCs w:val="28"/>
        </w:rPr>
        <w:t xml:space="preserve">a risk to the independence of </w:t>
      </w:r>
      <w:r w:rsidR="00206FCD" w:rsidRPr="00222B99">
        <w:rPr>
          <w:rFonts w:asciiTheme="minorHAnsi" w:eastAsiaTheme="minorEastAsia" w:hAnsiTheme="minorHAnsi"/>
          <w:color w:val="000000" w:themeColor="text1"/>
          <w:sz w:val="28"/>
          <w:szCs w:val="28"/>
        </w:rPr>
        <w:t>the v.i</w:t>
      </w:r>
      <w:r w:rsidR="00F36139" w:rsidRPr="00222B99">
        <w:rPr>
          <w:rFonts w:asciiTheme="minorHAnsi" w:eastAsiaTheme="minorEastAsia" w:hAnsiTheme="minorHAnsi"/>
          <w:color w:val="000000" w:themeColor="text1"/>
          <w:sz w:val="28"/>
          <w:szCs w:val="28"/>
        </w:rPr>
        <w:t>.</w:t>
      </w:r>
      <w:r w:rsidR="00206FCD" w:rsidRPr="00222B99">
        <w:rPr>
          <w:rFonts w:asciiTheme="minorHAnsi" w:eastAsiaTheme="minorEastAsia" w:hAnsiTheme="minorHAnsi"/>
          <w:color w:val="000000" w:themeColor="text1"/>
          <w:sz w:val="28"/>
          <w:szCs w:val="28"/>
        </w:rPr>
        <w:t xml:space="preserve"> person. </w:t>
      </w:r>
      <w:r w:rsidR="002E2977" w:rsidRPr="00222B99">
        <w:rPr>
          <w:rFonts w:asciiTheme="minorHAnsi" w:eastAsiaTheme="minorEastAsia" w:hAnsiTheme="minorHAnsi"/>
          <w:color w:val="000000" w:themeColor="text1"/>
          <w:sz w:val="28"/>
          <w:szCs w:val="28"/>
        </w:rPr>
        <w:t xml:space="preserve">This was </w:t>
      </w:r>
      <w:r w:rsidR="00103C05" w:rsidRPr="00222B99">
        <w:rPr>
          <w:rFonts w:asciiTheme="minorHAnsi" w:eastAsiaTheme="minorEastAsia" w:hAnsiTheme="minorHAnsi"/>
          <w:color w:val="000000" w:themeColor="text1"/>
          <w:sz w:val="28"/>
          <w:szCs w:val="28"/>
        </w:rPr>
        <w:t>illustrated vividly by example</w:t>
      </w:r>
      <w:r w:rsidR="00AE564F" w:rsidRPr="00222B99">
        <w:rPr>
          <w:rFonts w:asciiTheme="minorHAnsi" w:eastAsiaTheme="minorEastAsia" w:hAnsiTheme="minorHAnsi"/>
          <w:color w:val="000000" w:themeColor="text1"/>
          <w:sz w:val="28"/>
          <w:szCs w:val="28"/>
        </w:rPr>
        <w:t>s</w:t>
      </w:r>
      <w:r w:rsidR="00103C05" w:rsidRPr="00222B99">
        <w:rPr>
          <w:rFonts w:asciiTheme="minorHAnsi" w:eastAsiaTheme="minorEastAsia" w:hAnsiTheme="minorHAnsi"/>
          <w:color w:val="000000" w:themeColor="text1"/>
          <w:sz w:val="28"/>
          <w:szCs w:val="28"/>
        </w:rPr>
        <w:t xml:space="preserve"> in this study </w:t>
      </w:r>
      <w:r w:rsidR="00CC3EEC" w:rsidRPr="00222B99">
        <w:rPr>
          <w:rFonts w:asciiTheme="minorHAnsi" w:eastAsiaTheme="minorEastAsia" w:hAnsiTheme="minorHAnsi"/>
          <w:color w:val="000000" w:themeColor="text1"/>
          <w:sz w:val="28"/>
          <w:szCs w:val="28"/>
        </w:rPr>
        <w:t xml:space="preserve">of the carer being </w:t>
      </w:r>
      <w:r w:rsidR="00AE564F" w:rsidRPr="00222B99">
        <w:rPr>
          <w:rFonts w:asciiTheme="minorHAnsi" w:eastAsiaTheme="minorEastAsia" w:hAnsiTheme="minorHAnsi"/>
          <w:color w:val="000000" w:themeColor="text1"/>
          <w:sz w:val="28"/>
          <w:szCs w:val="28"/>
        </w:rPr>
        <w:t xml:space="preserve">ill or </w:t>
      </w:r>
      <w:r w:rsidR="00CC3EEC" w:rsidRPr="00222B99">
        <w:rPr>
          <w:rFonts w:asciiTheme="minorHAnsi" w:eastAsiaTheme="minorEastAsia" w:hAnsiTheme="minorHAnsi"/>
          <w:color w:val="000000" w:themeColor="text1"/>
          <w:sz w:val="28"/>
          <w:szCs w:val="28"/>
        </w:rPr>
        <w:t>in</w:t>
      </w:r>
      <w:r w:rsidR="00FE0B72" w:rsidRPr="00222B99">
        <w:rPr>
          <w:rFonts w:asciiTheme="minorHAnsi" w:eastAsiaTheme="minorEastAsia" w:hAnsiTheme="minorHAnsi"/>
          <w:color w:val="000000" w:themeColor="text1"/>
          <w:sz w:val="28"/>
          <w:szCs w:val="28"/>
        </w:rPr>
        <w:t xml:space="preserve"> </w:t>
      </w:r>
      <w:r w:rsidR="00B56833" w:rsidRPr="00222B99">
        <w:rPr>
          <w:rFonts w:asciiTheme="minorHAnsi" w:eastAsiaTheme="minorEastAsia" w:hAnsiTheme="minorHAnsi"/>
          <w:color w:val="000000" w:themeColor="text1"/>
          <w:sz w:val="28"/>
          <w:szCs w:val="28"/>
        </w:rPr>
        <w:t>hospital</w:t>
      </w:r>
      <w:r w:rsidR="00036ABD" w:rsidRPr="00222B99">
        <w:rPr>
          <w:rFonts w:asciiTheme="minorHAnsi" w:eastAsiaTheme="minorEastAsia" w:hAnsiTheme="minorHAnsi"/>
          <w:color w:val="000000" w:themeColor="text1"/>
          <w:sz w:val="28"/>
          <w:szCs w:val="28"/>
        </w:rPr>
        <w:t xml:space="preserve"> as for example </w:t>
      </w:r>
      <w:r w:rsidR="002D6B83" w:rsidRPr="00222B99">
        <w:rPr>
          <w:rFonts w:asciiTheme="minorHAnsi" w:eastAsiaTheme="minorEastAsia" w:hAnsiTheme="minorHAnsi"/>
          <w:color w:val="000000" w:themeColor="text1"/>
          <w:sz w:val="28"/>
          <w:szCs w:val="28"/>
        </w:rPr>
        <w:t xml:space="preserve">when Margot was in hospital for a week and needed to </w:t>
      </w:r>
      <w:r w:rsidR="00F32CC4" w:rsidRPr="00222B99">
        <w:rPr>
          <w:rFonts w:asciiTheme="minorHAnsi" w:eastAsiaTheme="minorEastAsia" w:hAnsiTheme="minorHAnsi"/>
          <w:color w:val="000000" w:themeColor="text1"/>
          <w:sz w:val="28"/>
          <w:szCs w:val="28"/>
        </w:rPr>
        <w:t>arrange everything so that Adam could manage with some help from neighbours.</w:t>
      </w:r>
    </w:p>
    <w:p w14:paraId="4FD36820" w14:textId="784BA1D7" w:rsidR="00572E57" w:rsidRPr="00222B99" w:rsidRDefault="007E0F9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4.88</w:t>
      </w:r>
      <w:r w:rsidRPr="00222B99">
        <w:rPr>
          <w:rFonts w:asciiTheme="minorHAnsi" w:eastAsiaTheme="minorEastAsia" w:hAnsiTheme="minorHAnsi"/>
          <w:color w:val="000000" w:themeColor="text1"/>
          <w:sz w:val="28"/>
          <w:szCs w:val="28"/>
        </w:rPr>
        <w:t xml:space="preserve"> </w:t>
      </w:r>
      <w:r w:rsidR="00F551AF" w:rsidRPr="00222B99">
        <w:rPr>
          <w:rFonts w:asciiTheme="minorHAnsi" w:eastAsiaTheme="minorEastAsia" w:hAnsiTheme="minorHAnsi"/>
          <w:color w:val="000000" w:themeColor="text1"/>
          <w:sz w:val="28"/>
          <w:szCs w:val="28"/>
        </w:rPr>
        <w:t xml:space="preserve">Mention </w:t>
      </w:r>
      <w:r w:rsidR="007A1E8E" w:rsidRPr="00222B99">
        <w:rPr>
          <w:rFonts w:asciiTheme="minorHAnsi" w:eastAsiaTheme="minorEastAsia" w:hAnsiTheme="minorHAnsi"/>
          <w:color w:val="000000" w:themeColor="text1"/>
          <w:sz w:val="28"/>
          <w:szCs w:val="28"/>
        </w:rPr>
        <w:t>of public</w:t>
      </w:r>
      <w:r w:rsidR="008F3FF0" w:rsidRPr="00222B99">
        <w:rPr>
          <w:rFonts w:asciiTheme="minorHAnsi" w:eastAsiaTheme="minorEastAsia" w:hAnsiTheme="minorHAnsi"/>
          <w:color w:val="000000" w:themeColor="text1"/>
          <w:sz w:val="28"/>
          <w:szCs w:val="28"/>
        </w:rPr>
        <w:t xml:space="preserve"> awareness and understanding</w:t>
      </w:r>
      <w:r w:rsidR="00CB7C3D" w:rsidRPr="00222B99">
        <w:rPr>
          <w:rFonts w:asciiTheme="minorHAnsi" w:eastAsiaTheme="minorEastAsia" w:hAnsiTheme="minorHAnsi"/>
          <w:color w:val="000000" w:themeColor="text1"/>
          <w:sz w:val="28"/>
          <w:szCs w:val="28"/>
        </w:rPr>
        <w:t xml:space="preserve"> </w:t>
      </w:r>
      <w:r w:rsidR="00F9141B" w:rsidRPr="00222B99">
        <w:rPr>
          <w:rFonts w:asciiTheme="minorHAnsi" w:eastAsiaTheme="minorEastAsia" w:hAnsiTheme="minorHAnsi"/>
          <w:color w:val="000000" w:themeColor="text1"/>
          <w:sz w:val="28"/>
          <w:szCs w:val="28"/>
        </w:rPr>
        <w:t xml:space="preserve">was illustrated by </w:t>
      </w:r>
      <w:r w:rsidR="000666EA" w:rsidRPr="00222B99">
        <w:rPr>
          <w:rFonts w:asciiTheme="minorHAnsi" w:eastAsiaTheme="minorEastAsia" w:hAnsiTheme="minorHAnsi"/>
          <w:color w:val="000000" w:themeColor="text1"/>
          <w:sz w:val="28"/>
          <w:szCs w:val="28"/>
        </w:rPr>
        <w:t>examples of experiences out</w:t>
      </w:r>
      <w:r w:rsidR="58893F54" w:rsidRPr="00222B99">
        <w:rPr>
          <w:rFonts w:asciiTheme="minorHAnsi" w:eastAsiaTheme="minorEastAsia" w:hAnsiTheme="minorHAnsi"/>
          <w:color w:val="000000" w:themeColor="text1"/>
          <w:sz w:val="28"/>
          <w:szCs w:val="28"/>
        </w:rPr>
        <w:t xml:space="preserve"> of doors</w:t>
      </w:r>
      <w:r w:rsidR="000666EA" w:rsidRPr="00222B99">
        <w:rPr>
          <w:rFonts w:asciiTheme="minorHAnsi" w:eastAsiaTheme="minorEastAsia" w:hAnsiTheme="minorHAnsi"/>
          <w:color w:val="000000" w:themeColor="text1"/>
          <w:sz w:val="28"/>
          <w:szCs w:val="28"/>
        </w:rPr>
        <w:t xml:space="preserve">. It </w:t>
      </w:r>
      <w:r w:rsidR="00CB7C3D" w:rsidRPr="00222B99">
        <w:rPr>
          <w:rFonts w:asciiTheme="minorHAnsi" w:eastAsiaTheme="minorEastAsia" w:hAnsiTheme="minorHAnsi"/>
          <w:color w:val="000000" w:themeColor="text1"/>
          <w:sz w:val="28"/>
          <w:szCs w:val="28"/>
        </w:rPr>
        <w:t xml:space="preserve">evoked the difficulties </w:t>
      </w:r>
      <w:r w:rsidR="00E53676" w:rsidRPr="00222B99">
        <w:rPr>
          <w:rFonts w:asciiTheme="minorHAnsi" w:eastAsiaTheme="minorEastAsia" w:hAnsiTheme="minorHAnsi"/>
          <w:color w:val="000000" w:themeColor="text1"/>
          <w:sz w:val="28"/>
          <w:szCs w:val="28"/>
        </w:rPr>
        <w:t xml:space="preserve">for the carer caused </w:t>
      </w:r>
      <w:r w:rsidR="00B63FD2" w:rsidRPr="00222B99">
        <w:rPr>
          <w:rFonts w:asciiTheme="minorHAnsi" w:eastAsiaTheme="minorEastAsia" w:hAnsiTheme="minorHAnsi"/>
          <w:color w:val="000000" w:themeColor="text1"/>
          <w:sz w:val="28"/>
          <w:szCs w:val="28"/>
        </w:rPr>
        <w:t>by lack of general understanding</w:t>
      </w:r>
      <w:r w:rsidR="00654EB6" w:rsidRPr="00222B99">
        <w:rPr>
          <w:rFonts w:asciiTheme="minorHAnsi" w:eastAsiaTheme="minorEastAsia" w:hAnsiTheme="minorHAnsi"/>
          <w:color w:val="000000" w:themeColor="text1"/>
          <w:sz w:val="28"/>
          <w:szCs w:val="28"/>
        </w:rPr>
        <w:t xml:space="preserve"> of the effects of </w:t>
      </w:r>
      <w:r w:rsidR="00BB4C6F" w:rsidRPr="00222B99">
        <w:rPr>
          <w:rFonts w:asciiTheme="minorHAnsi" w:eastAsiaTheme="minorEastAsia" w:hAnsiTheme="minorHAnsi"/>
          <w:color w:val="000000" w:themeColor="text1"/>
          <w:sz w:val="28"/>
          <w:szCs w:val="28"/>
        </w:rPr>
        <w:t>vision impairment</w:t>
      </w:r>
      <w:r w:rsidR="00B63FD2" w:rsidRPr="00222B99">
        <w:rPr>
          <w:rFonts w:asciiTheme="minorHAnsi" w:eastAsiaTheme="minorEastAsia" w:hAnsiTheme="minorHAnsi"/>
          <w:color w:val="000000" w:themeColor="text1"/>
          <w:sz w:val="28"/>
          <w:szCs w:val="28"/>
        </w:rPr>
        <w:t xml:space="preserve">. </w:t>
      </w:r>
      <w:r w:rsidR="00426E0A" w:rsidRPr="00222B99">
        <w:rPr>
          <w:rFonts w:asciiTheme="minorHAnsi" w:eastAsiaTheme="minorEastAsia" w:hAnsiTheme="minorHAnsi"/>
          <w:color w:val="000000" w:themeColor="text1"/>
          <w:sz w:val="28"/>
          <w:szCs w:val="28"/>
        </w:rPr>
        <w:t xml:space="preserve">It reduced confidence </w:t>
      </w:r>
      <w:r w:rsidR="00DB5BBC" w:rsidRPr="00222B99">
        <w:rPr>
          <w:rFonts w:asciiTheme="minorHAnsi" w:eastAsiaTheme="minorEastAsia" w:hAnsiTheme="minorHAnsi"/>
          <w:color w:val="000000" w:themeColor="text1"/>
          <w:sz w:val="28"/>
          <w:szCs w:val="28"/>
        </w:rPr>
        <w:t>for</w:t>
      </w:r>
      <w:r w:rsidR="00F97354" w:rsidRPr="00222B99">
        <w:rPr>
          <w:rFonts w:asciiTheme="minorHAnsi" w:eastAsiaTheme="minorEastAsia" w:hAnsiTheme="minorHAnsi"/>
          <w:color w:val="000000" w:themeColor="text1"/>
          <w:sz w:val="28"/>
          <w:szCs w:val="28"/>
        </w:rPr>
        <w:t xml:space="preserve"> the carer </w:t>
      </w:r>
      <w:r w:rsidR="00F43934" w:rsidRPr="00222B99">
        <w:rPr>
          <w:rFonts w:asciiTheme="minorHAnsi" w:eastAsiaTheme="minorEastAsia" w:hAnsiTheme="minorHAnsi"/>
          <w:color w:val="000000" w:themeColor="text1"/>
          <w:sz w:val="28"/>
          <w:szCs w:val="28"/>
        </w:rPr>
        <w:t>about</w:t>
      </w:r>
      <w:r w:rsidR="00F97354" w:rsidRPr="00222B99">
        <w:rPr>
          <w:rFonts w:asciiTheme="minorHAnsi" w:eastAsiaTheme="minorEastAsia" w:hAnsiTheme="minorHAnsi"/>
          <w:color w:val="000000" w:themeColor="text1"/>
          <w:sz w:val="28"/>
          <w:szCs w:val="28"/>
        </w:rPr>
        <w:t xml:space="preserve"> </w:t>
      </w:r>
      <w:r w:rsidR="00DA0FF1" w:rsidRPr="00222B99">
        <w:rPr>
          <w:rFonts w:asciiTheme="minorHAnsi" w:eastAsiaTheme="minorEastAsia" w:hAnsiTheme="minorHAnsi"/>
          <w:color w:val="000000" w:themeColor="text1"/>
          <w:sz w:val="28"/>
          <w:szCs w:val="28"/>
        </w:rPr>
        <w:t xml:space="preserve">the person </w:t>
      </w:r>
      <w:r w:rsidR="00A86166" w:rsidRPr="00222B99">
        <w:rPr>
          <w:rFonts w:asciiTheme="minorHAnsi" w:eastAsiaTheme="minorEastAsia" w:hAnsiTheme="minorHAnsi"/>
          <w:color w:val="000000" w:themeColor="text1"/>
          <w:sz w:val="28"/>
          <w:szCs w:val="28"/>
        </w:rPr>
        <w:t xml:space="preserve">with vision impairment </w:t>
      </w:r>
      <w:r w:rsidR="00DA0FF1" w:rsidRPr="00222B99">
        <w:rPr>
          <w:rFonts w:asciiTheme="minorHAnsi" w:eastAsiaTheme="minorEastAsia" w:hAnsiTheme="minorHAnsi"/>
          <w:color w:val="000000" w:themeColor="text1"/>
          <w:sz w:val="28"/>
          <w:szCs w:val="28"/>
        </w:rPr>
        <w:t>go</w:t>
      </w:r>
      <w:r w:rsidR="00FA7D75" w:rsidRPr="00222B99">
        <w:rPr>
          <w:rFonts w:asciiTheme="minorHAnsi" w:eastAsiaTheme="minorEastAsia" w:hAnsiTheme="minorHAnsi"/>
          <w:color w:val="000000" w:themeColor="text1"/>
          <w:sz w:val="28"/>
          <w:szCs w:val="28"/>
        </w:rPr>
        <w:t>ing</w:t>
      </w:r>
      <w:r w:rsidR="00DA0FF1" w:rsidRPr="00222B99">
        <w:rPr>
          <w:rFonts w:asciiTheme="minorHAnsi" w:eastAsiaTheme="minorEastAsia" w:hAnsiTheme="minorHAnsi"/>
          <w:color w:val="000000" w:themeColor="text1"/>
          <w:sz w:val="28"/>
          <w:szCs w:val="28"/>
        </w:rPr>
        <w:t xml:space="preserve"> out alone. </w:t>
      </w:r>
      <w:r w:rsidR="00572E57" w:rsidRPr="00222B99">
        <w:rPr>
          <w:rFonts w:asciiTheme="minorHAnsi" w:eastAsiaTheme="minorEastAsia" w:hAnsiTheme="minorHAnsi"/>
          <w:color w:val="000000" w:themeColor="text1"/>
          <w:sz w:val="28"/>
          <w:szCs w:val="28"/>
        </w:rPr>
        <w:t xml:space="preserve">This might be even more the case when the person </w:t>
      </w:r>
      <w:r w:rsidR="004A0368" w:rsidRPr="00222B99">
        <w:rPr>
          <w:rFonts w:asciiTheme="minorHAnsi" w:eastAsiaTheme="minorEastAsia" w:hAnsiTheme="minorHAnsi"/>
          <w:color w:val="000000" w:themeColor="text1"/>
          <w:sz w:val="28"/>
          <w:szCs w:val="28"/>
        </w:rPr>
        <w:t xml:space="preserve">with vision impairment </w:t>
      </w:r>
      <w:r w:rsidR="00572E57" w:rsidRPr="00222B99">
        <w:rPr>
          <w:rFonts w:asciiTheme="minorHAnsi" w:eastAsiaTheme="minorEastAsia" w:hAnsiTheme="minorHAnsi"/>
          <w:color w:val="000000" w:themeColor="text1"/>
          <w:sz w:val="28"/>
          <w:szCs w:val="28"/>
        </w:rPr>
        <w:t xml:space="preserve">is striving to be independent. </w:t>
      </w:r>
      <w:r w:rsidR="001839F1" w:rsidRPr="00222B99">
        <w:rPr>
          <w:rFonts w:asciiTheme="minorHAnsi" w:eastAsiaTheme="minorEastAsia" w:hAnsiTheme="minorHAnsi"/>
          <w:color w:val="000000" w:themeColor="text1"/>
          <w:sz w:val="28"/>
          <w:szCs w:val="28"/>
        </w:rPr>
        <w:t>Leo</w:t>
      </w:r>
      <w:r w:rsidR="00E0073C" w:rsidRPr="00222B99">
        <w:rPr>
          <w:rFonts w:asciiTheme="minorHAnsi" w:eastAsiaTheme="minorEastAsia" w:hAnsiTheme="minorHAnsi"/>
          <w:color w:val="000000" w:themeColor="text1"/>
          <w:sz w:val="28"/>
          <w:szCs w:val="28"/>
        </w:rPr>
        <w:t xml:space="preserve">’s experience was </w:t>
      </w:r>
      <w:r w:rsidR="001839F1" w:rsidRPr="00222B99">
        <w:rPr>
          <w:rFonts w:asciiTheme="minorHAnsi" w:eastAsiaTheme="minorEastAsia" w:hAnsiTheme="minorHAnsi"/>
          <w:color w:val="000000" w:themeColor="text1"/>
          <w:sz w:val="28"/>
          <w:szCs w:val="28"/>
        </w:rPr>
        <w:t xml:space="preserve">that </w:t>
      </w:r>
      <w:r w:rsidR="00E0073C" w:rsidRPr="00222B99">
        <w:rPr>
          <w:rFonts w:asciiTheme="minorHAnsi" w:eastAsiaTheme="minorEastAsia" w:hAnsiTheme="minorHAnsi"/>
          <w:color w:val="000000" w:themeColor="text1"/>
          <w:sz w:val="28"/>
          <w:szCs w:val="28"/>
        </w:rPr>
        <w:t xml:space="preserve">people are more friendly and positive when they see a dog </w:t>
      </w:r>
      <w:r w:rsidR="4E346BF0" w:rsidRPr="00222B99">
        <w:rPr>
          <w:rFonts w:asciiTheme="minorHAnsi" w:eastAsiaTheme="minorEastAsia" w:hAnsiTheme="minorHAnsi"/>
          <w:color w:val="000000" w:themeColor="text1"/>
          <w:sz w:val="28"/>
          <w:szCs w:val="28"/>
        </w:rPr>
        <w:t>but not</w:t>
      </w:r>
      <w:r w:rsidR="00E0073C" w:rsidRPr="00222B99">
        <w:rPr>
          <w:rFonts w:asciiTheme="minorHAnsi" w:eastAsiaTheme="minorEastAsia" w:hAnsiTheme="minorHAnsi"/>
          <w:color w:val="000000" w:themeColor="text1"/>
          <w:sz w:val="28"/>
          <w:szCs w:val="28"/>
        </w:rPr>
        <w:t xml:space="preserve"> a cane. B</w:t>
      </w:r>
      <w:r w:rsidR="00995B1D" w:rsidRPr="00222B99">
        <w:rPr>
          <w:rFonts w:asciiTheme="minorHAnsi" w:eastAsiaTheme="minorEastAsia" w:hAnsiTheme="minorHAnsi"/>
          <w:color w:val="000000" w:themeColor="text1"/>
          <w:sz w:val="28"/>
          <w:szCs w:val="28"/>
        </w:rPr>
        <w:t>ut, b</w:t>
      </w:r>
      <w:r w:rsidR="00E0073C" w:rsidRPr="00222B99">
        <w:rPr>
          <w:rFonts w:asciiTheme="minorHAnsi" w:eastAsiaTheme="minorEastAsia" w:hAnsiTheme="minorHAnsi"/>
          <w:color w:val="000000" w:themeColor="text1"/>
          <w:sz w:val="28"/>
          <w:szCs w:val="28"/>
        </w:rPr>
        <w:t>ecause he tries to be independent, people can assume that he doesn’t need help.</w:t>
      </w:r>
      <w:r w:rsidR="00572E57" w:rsidRPr="00222B99">
        <w:rPr>
          <w:rFonts w:asciiTheme="minorHAnsi" w:eastAsiaTheme="minorEastAsia" w:hAnsiTheme="minorHAnsi"/>
          <w:color w:val="000000" w:themeColor="text1"/>
          <w:sz w:val="28"/>
          <w:szCs w:val="28"/>
        </w:rPr>
        <w:t xml:space="preserve"> </w:t>
      </w:r>
    </w:p>
    <w:p w14:paraId="6FCB7775" w14:textId="4D310007" w:rsidR="00400B87" w:rsidRPr="00222B99" w:rsidRDefault="00400B87" w:rsidP="00B478A8">
      <w:pPr>
        <w:spacing w:before="120"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4.</w:t>
      </w:r>
      <w:r w:rsidR="00416574" w:rsidRPr="00222B99">
        <w:rPr>
          <w:rFonts w:asciiTheme="minorHAnsi" w:eastAsiaTheme="minorEastAsia" w:hAnsiTheme="minorHAnsi"/>
          <w:b/>
          <w:bCs/>
          <w:color w:val="000000" w:themeColor="text1"/>
          <w:sz w:val="28"/>
          <w:szCs w:val="28"/>
        </w:rPr>
        <w:t>9</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b/>
          <w:bCs/>
          <w:i/>
          <w:iCs/>
          <w:color w:val="000000" w:themeColor="text1"/>
          <w:sz w:val="28"/>
          <w:szCs w:val="28"/>
        </w:rPr>
        <w:t>Effects o</w:t>
      </w:r>
      <w:r w:rsidR="00572E57" w:rsidRPr="00222B99">
        <w:rPr>
          <w:rFonts w:asciiTheme="minorHAnsi" w:eastAsiaTheme="minorEastAsia" w:hAnsiTheme="minorHAnsi"/>
          <w:b/>
          <w:bCs/>
          <w:i/>
          <w:iCs/>
          <w:color w:val="000000" w:themeColor="text1"/>
          <w:sz w:val="28"/>
          <w:szCs w:val="28"/>
        </w:rPr>
        <w:t>n</w:t>
      </w:r>
      <w:r w:rsidRPr="00222B99">
        <w:rPr>
          <w:rFonts w:asciiTheme="minorHAnsi" w:eastAsiaTheme="minorEastAsia" w:hAnsiTheme="minorHAnsi"/>
          <w:b/>
          <w:bCs/>
          <w:i/>
          <w:iCs/>
          <w:color w:val="000000" w:themeColor="text1"/>
          <w:sz w:val="28"/>
          <w:szCs w:val="28"/>
        </w:rPr>
        <w:t xml:space="preserve"> </w:t>
      </w:r>
      <w:r w:rsidR="00F147DA" w:rsidRPr="00222B99">
        <w:rPr>
          <w:rFonts w:asciiTheme="minorHAnsi" w:eastAsiaTheme="minorEastAsia" w:hAnsiTheme="minorHAnsi"/>
          <w:b/>
          <w:bCs/>
          <w:i/>
          <w:iCs/>
          <w:color w:val="000000" w:themeColor="text1"/>
          <w:sz w:val="28"/>
          <w:szCs w:val="28"/>
        </w:rPr>
        <w:t xml:space="preserve">a </w:t>
      </w:r>
      <w:r w:rsidRPr="00222B99">
        <w:rPr>
          <w:rFonts w:asciiTheme="minorHAnsi" w:eastAsiaTheme="minorEastAsia" w:hAnsiTheme="minorHAnsi"/>
          <w:b/>
          <w:bCs/>
          <w:i/>
          <w:iCs/>
          <w:color w:val="000000" w:themeColor="text1"/>
          <w:sz w:val="28"/>
          <w:szCs w:val="28"/>
        </w:rPr>
        <w:t>car</w:t>
      </w:r>
      <w:r w:rsidR="00F147DA" w:rsidRPr="00222B99">
        <w:rPr>
          <w:rFonts w:asciiTheme="minorHAnsi" w:eastAsiaTheme="minorEastAsia" w:hAnsiTheme="minorHAnsi"/>
          <w:b/>
          <w:bCs/>
          <w:i/>
          <w:iCs/>
          <w:color w:val="000000" w:themeColor="text1"/>
          <w:sz w:val="28"/>
          <w:szCs w:val="28"/>
        </w:rPr>
        <w:t>er</w:t>
      </w:r>
    </w:p>
    <w:p w14:paraId="070F73C3" w14:textId="2879384F" w:rsidR="00CC5556" w:rsidRPr="00222B99" w:rsidRDefault="005F210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4.91</w:t>
      </w:r>
      <w:r w:rsidRPr="00222B99">
        <w:rPr>
          <w:rFonts w:asciiTheme="minorHAnsi" w:eastAsiaTheme="minorEastAsia" w:hAnsiTheme="minorHAnsi"/>
          <w:color w:val="000000" w:themeColor="text1"/>
          <w:sz w:val="28"/>
          <w:szCs w:val="28"/>
        </w:rPr>
        <w:t xml:space="preserve"> </w:t>
      </w:r>
      <w:r w:rsidR="009007F3" w:rsidRPr="00222B99">
        <w:rPr>
          <w:rFonts w:asciiTheme="minorHAnsi" w:eastAsiaTheme="minorEastAsia" w:hAnsiTheme="minorHAnsi"/>
          <w:color w:val="000000" w:themeColor="text1"/>
          <w:sz w:val="28"/>
          <w:szCs w:val="28"/>
        </w:rPr>
        <w:t xml:space="preserve">The tendency among </w:t>
      </w:r>
      <w:r w:rsidR="00A936D6" w:rsidRPr="00222B99">
        <w:rPr>
          <w:rFonts w:asciiTheme="minorHAnsi" w:eastAsiaTheme="minorEastAsia" w:hAnsiTheme="minorHAnsi"/>
          <w:color w:val="000000" w:themeColor="text1"/>
          <w:sz w:val="28"/>
          <w:szCs w:val="28"/>
        </w:rPr>
        <w:t>most</w:t>
      </w:r>
      <w:r w:rsidR="009007F3" w:rsidRPr="00222B99">
        <w:rPr>
          <w:rFonts w:asciiTheme="minorHAnsi" w:eastAsiaTheme="minorEastAsia" w:hAnsiTheme="minorHAnsi"/>
          <w:color w:val="000000" w:themeColor="text1"/>
          <w:sz w:val="28"/>
          <w:szCs w:val="28"/>
        </w:rPr>
        <w:t xml:space="preserve"> of these carers was to downplay this </w:t>
      </w:r>
      <w:r w:rsidR="00A936D6" w:rsidRPr="00222B99">
        <w:rPr>
          <w:rFonts w:asciiTheme="minorHAnsi" w:eastAsiaTheme="minorEastAsia" w:hAnsiTheme="minorHAnsi"/>
          <w:color w:val="000000" w:themeColor="text1"/>
          <w:sz w:val="28"/>
          <w:szCs w:val="28"/>
        </w:rPr>
        <w:t>question</w:t>
      </w:r>
      <w:r w:rsidR="00565673" w:rsidRPr="00222B99">
        <w:rPr>
          <w:rFonts w:asciiTheme="minorHAnsi" w:eastAsiaTheme="minorEastAsia" w:hAnsiTheme="minorHAnsi"/>
          <w:color w:val="000000" w:themeColor="text1"/>
          <w:sz w:val="28"/>
          <w:szCs w:val="28"/>
        </w:rPr>
        <w:t xml:space="preserve"> or </w:t>
      </w:r>
      <w:r w:rsidR="00C35895" w:rsidRPr="00222B99">
        <w:rPr>
          <w:rFonts w:asciiTheme="minorHAnsi" w:eastAsiaTheme="minorEastAsia" w:hAnsiTheme="minorHAnsi"/>
          <w:color w:val="000000" w:themeColor="text1"/>
          <w:sz w:val="28"/>
          <w:szCs w:val="28"/>
        </w:rPr>
        <w:t>underplay</w:t>
      </w:r>
      <w:r w:rsidR="007E2273" w:rsidRPr="00222B99">
        <w:rPr>
          <w:rFonts w:asciiTheme="minorHAnsi" w:eastAsiaTheme="minorEastAsia" w:hAnsiTheme="minorHAnsi"/>
          <w:color w:val="000000" w:themeColor="text1"/>
          <w:sz w:val="28"/>
          <w:szCs w:val="28"/>
        </w:rPr>
        <w:t xml:space="preserve"> the effects</w:t>
      </w:r>
      <w:r w:rsidR="008A57E0" w:rsidRPr="00222B99">
        <w:rPr>
          <w:rFonts w:asciiTheme="minorHAnsi" w:eastAsiaTheme="minorEastAsia" w:hAnsiTheme="minorHAnsi"/>
          <w:color w:val="000000" w:themeColor="text1"/>
          <w:sz w:val="28"/>
          <w:szCs w:val="28"/>
        </w:rPr>
        <w:t xml:space="preserve"> of prioritising </w:t>
      </w:r>
      <w:r w:rsidR="00104B62" w:rsidRPr="00222B99">
        <w:rPr>
          <w:rFonts w:asciiTheme="minorHAnsi" w:eastAsiaTheme="minorEastAsia" w:hAnsiTheme="minorHAnsi"/>
          <w:color w:val="000000" w:themeColor="text1"/>
          <w:sz w:val="28"/>
          <w:szCs w:val="28"/>
        </w:rPr>
        <w:t>the needs of another over their own</w:t>
      </w:r>
      <w:r w:rsidR="009007F3" w:rsidRPr="00222B99">
        <w:rPr>
          <w:rFonts w:asciiTheme="minorHAnsi" w:eastAsiaTheme="minorEastAsia" w:hAnsiTheme="minorHAnsi"/>
          <w:color w:val="000000" w:themeColor="text1"/>
          <w:sz w:val="28"/>
          <w:szCs w:val="28"/>
        </w:rPr>
        <w:t xml:space="preserve">. </w:t>
      </w:r>
      <w:r w:rsidR="00CC5556" w:rsidRPr="00222B99">
        <w:rPr>
          <w:rFonts w:asciiTheme="minorHAnsi" w:eastAsiaTheme="minorEastAsia" w:hAnsiTheme="minorHAnsi"/>
          <w:color w:val="000000" w:themeColor="text1"/>
          <w:sz w:val="28"/>
          <w:szCs w:val="28"/>
        </w:rPr>
        <w:t xml:space="preserve">There were </w:t>
      </w:r>
      <w:r w:rsidR="00A936D6" w:rsidRPr="00222B99">
        <w:rPr>
          <w:rFonts w:asciiTheme="minorHAnsi" w:eastAsiaTheme="minorEastAsia" w:hAnsiTheme="minorHAnsi"/>
          <w:color w:val="000000" w:themeColor="text1"/>
          <w:sz w:val="28"/>
          <w:szCs w:val="28"/>
        </w:rPr>
        <w:t>numerous</w:t>
      </w:r>
      <w:r w:rsidR="00CC5556" w:rsidRPr="00222B99">
        <w:rPr>
          <w:rFonts w:asciiTheme="minorHAnsi" w:eastAsiaTheme="minorEastAsia" w:hAnsiTheme="minorHAnsi"/>
          <w:color w:val="000000" w:themeColor="text1"/>
          <w:sz w:val="28"/>
          <w:szCs w:val="28"/>
        </w:rPr>
        <w:t xml:space="preserve"> answers such as:</w:t>
      </w:r>
    </w:p>
    <w:p w14:paraId="76D8A779" w14:textId="3D7B4D03" w:rsidR="00CC5556" w:rsidRPr="00222B99" w:rsidRDefault="00CC5556"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 don’t say stressful but…when </w:t>
      </w:r>
      <w:r w:rsidR="00A936D6" w:rsidRPr="00222B99">
        <w:rPr>
          <w:rFonts w:asciiTheme="minorHAnsi" w:eastAsiaTheme="minorEastAsia" w:hAnsiTheme="minorHAnsi"/>
          <w:color w:val="000000" w:themeColor="text1"/>
          <w:sz w:val="28"/>
          <w:szCs w:val="28"/>
        </w:rPr>
        <w:t>she’s</w:t>
      </w:r>
      <w:r w:rsidRPr="00222B99">
        <w:rPr>
          <w:rFonts w:asciiTheme="minorHAnsi" w:eastAsiaTheme="minorEastAsia" w:hAnsiTheme="minorHAnsi"/>
          <w:color w:val="000000" w:themeColor="text1"/>
          <w:sz w:val="28"/>
          <w:szCs w:val="28"/>
        </w:rPr>
        <w:t xml:space="preserve"> on a bit of a downer….”</w:t>
      </w:r>
    </w:p>
    <w:p w14:paraId="3032025D" w14:textId="5141C2BE" w:rsidR="00E730CA" w:rsidRPr="00222B99" w:rsidRDefault="00E730CA"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hours are long but it’s not so </w:t>
      </w:r>
      <w:r w:rsidR="00A936D6" w:rsidRPr="00222B99">
        <w:rPr>
          <w:rFonts w:asciiTheme="minorHAnsi" w:eastAsiaTheme="minorEastAsia" w:hAnsiTheme="minorHAnsi"/>
          <w:color w:val="000000" w:themeColor="text1"/>
          <w:sz w:val="28"/>
          <w:szCs w:val="28"/>
        </w:rPr>
        <w:t>difficult</w:t>
      </w:r>
      <w:r w:rsidRPr="00222B99">
        <w:rPr>
          <w:rFonts w:asciiTheme="minorHAnsi" w:eastAsiaTheme="minorEastAsia" w:hAnsiTheme="minorHAnsi"/>
          <w:color w:val="000000" w:themeColor="text1"/>
          <w:sz w:val="28"/>
          <w:szCs w:val="28"/>
        </w:rPr>
        <w:t xml:space="preserve"> now I’m retired.”</w:t>
      </w:r>
    </w:p>
    <w:p w14:paraId="1C26B1D0" w14:textId="312B698D" w:rsidR="00C979DD" w:rsidRPr="00222B99" w:rsidRDefault="00AC21EE"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w:t>
      </w:r>
      <w:r w:rsidR="00941104" w:rsidRPr="00222B99">
        <w:rPr>
          <w:rFonts w:asciiTheme="minorHAnsi" w:eastAsiaTheme="minorEastAsia" w:hAnsiTheme="minorHAnsi"/>
          <w:color w:val="000000" w:themeColor="text1"/>
          <w:sz w:val="28"/>
          <w:szCs w:val="28"/>
        </w:rPr>
        <w:t xml:space="preserve">I </w:t>
      </w:r>
      <w:r w:rsidRPr="00222B99">
        <w:rPr>
          <w:rFonts w:asciiTheme="minorHAnsi" w:eastAsiaTheme="minorEastAsia" w:hAnsiTheme="minorHAnsi"/>
          <w:color w:val="000000" w:themeColor="text1"/>
          <w:sz w:val="28"/>
          <w:szCs w:val="28"/>
        </w:rPr>
        <w:t>f</w:t>
      </w:r>
      <w:r w:rsidR="00941104" w:rsidRPr="00222B99">
        <w:rPr>
          <w:rFonts w:asciiTheme="minorHAnsi" w:eastAsiaTheme="minorEastAsia" w:hAnsiTheme="minorHAnsi"/>
          <w:color w:val="000000" w:themeColor="text1"/>
          <w:sz w:val="28"/>
          <w:szCs w:val="28"/>
        </w:rPr>
        <w:t>ind it stressful sometimes</w:t>
      </w:r>
      <w:r w:rsidRPr="00222B99">
        <w:rPr>
          <w:rFonts w:asciiTheme="minorHAnsi" w:eastAsiaTheme="minorEastAsia" w:hAnsiTheme="minorHAnsi"/>
          <w:color w:val="000000" w:themeColor="text1"/>
          <w:sz w:val="28"/>
          <w:szCs w:val="28"/>
        </w:rPr>
        <w:t>.”</w:t>
      </w:r>
    </w:p>
    <w:p w14:paraId="76620C50" w14:textId="0D3DF157" w:rsidR="00CC5556" w:rsidRPr="00222B99" w:rsidRDefault="005329C8"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“Can be stressful.”</w:t>
      </w:r>
    </w:p>
    <w:p w14:paraId="4EB8F696" w14:textId="489F3051" w:rsidR="002327C0" w:rsidRPr="00222B99" w:rsidRDefault="005F7FC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4.92</w:t>
      </w:r>
      <w:r w:rsidRPr="00222B99">
        <w:rPr>
          <w:rFonts w:asciiTheme="minorHAnsi" w:eastAsiaTheme="minorEastAsia" w:hAnsiTheme="minorHAnsi"/>
          <w:color w:val="000000" w:themeColor="text1"/>
          <w:sz w:val="28"/>
          <w:szCs w:val="28"/>
        </w:rPr>
        <w:t xml:space="preserve"> </w:t>
      </w:r>
      <w:r w:rsidR="002327C0" w:rsidRPr="00222B99">
        <w:rPr>
          <w:rFonts w:asciiTheme="minorHAnsi" w:eastAsiaTheme="minorEastAsia" w:hAnsiTheme="minorHAnsi"/>
          <w:color w:val="000000" w:themeColor="text1"/>
          <w:sz w:val="28"/>
          <w:szCs w:val="28"/>
        </w:rPr>
        <w:t>There was also a sense of the two managing it together</w:t>
      </w:r>
      <w:r w:rsidR="00F86A90" w:rsidRPr="00222B99">
        <w:rPr>
          <w:rFonts w:asciiTheme="minorHAnsi" w:eastAsiaTheme="minorEastAsia" w:hAnsiTheme="minorHAnsi"/>
          <w:color w:val="000000" w:themeColor="text1"/>
          <w:sz w:val="28"/>
          <w:szCs w:val="28"/>
        </w:rPr>
        <w:t>:</w:t>
      </w:r>
    </w:p>
    <w:p w14:paraId="0DF7E12A" w14:textId="35106769" w:rsidR="008275E7" w:rsidRPr="00222B99" w:rsidRDefault="002327C0"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w:t>
      </w:r>
      <w:r w:rsidR="008275E7" w:rsidRPr="00222B99">
        <w:rPr>
          <w:rFonts w:asciiTheme="minorHAnsi" w:eastAsiaTheme="minorEastAsia" w:hAnsiTheme="minorHAnsi"/>
          <w:color w:val="000000" w:themeColor="text1"/>
          <w:sz w:val="28"/>
          <w:szCs w:val="28"/>
        </w:rPr>
        <w:t>We’re OK.”</w:t>
      </w:r>
    </w:p>
    <w:p w14:paraId="78D24E80" w14:textId="7EF1A58C" w:rsidR="002C6CE7" w:rsidRPr="00222B99" w:rsidRDefault="002327C0"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t>
      </w:r>
      <w:r w:rsidR="001932EC" w:rsidRPr="00222B99">
        <w:rPr>
          <w:rFonts w:asciiTheme="minorHAnsi" w:eastAsiaTheme="minorEastAsia" w:hAnsiTheme="minorHAnsi"/>
          <w:color w:val="000000" w:themeColor="text1"/>
          <w:sz w:val="28"/>
          <w:szCs w:val="28"/>
        </w:rPr>
        <w:t>We</w:t>
      </w:r>
      <w:r w:rsidRPr="00222B99">
        <w:rPr>
          <w:rFonts w:asciiTheme="minorHAnsi" w:eastAsiaTheme="minorEastAsia" w:hAnsiTheme="minorHAnsi"/>
          <w:color w:val="000000" w:themeColor="text1"/>
          <w:sz w:val="28"/>
          <w:szCs w:val="28"/>
        </w:rPr>
        <w:t xml:space="preserve"> try</w:t>
      </w:r>
      <w:r w:rsidR="001932EC" w:rsidRPr="00222B99">
        <w:rPr>
          <w:rFonts w:asciiTheme="minorHAnsi" w:eastAsiaTheme="minorEastAsia" w:hAnsiTheme="minorHAnsi"/>
          <w:color w:val="000000" w:themeColor="text1"/>
          <w:sz w:val="28"/>
          <w:szCs w:val="28"/>
        </w:rPr>
        <w:t xml:space="preserve"> and</w:t>
      </w:r>
      <w:r w:rsidR="00945A0F" w:rsidRPr="00222B99">
        <w:rPr>
          <w:rFonts w:asciiTheme="minorHAnsi" w:eastAsiaTheme="minorEastAsia" w:hAnsiTheme="minorHAnsi"/>
          <w:color w:val="000000" w:themeColor="text1"/>
          <w:sz w:val="28"/>
          <w:szCs w:val="28"/>
        </w:rPr>
        <w:t xml:space="preserve"> </w:t>
      </w:r>
      <w:r w:rsidR="00060508" w:rsidRPr="00222B99">
        <w:rPr>
          <w:rFonts w:asciiTheme="minorHAnsi" w:eastAsiaTheme="minorEastAsia" w:hAnsiTheme="minorHAnsi"/>
          <w:color w:val="000000" w:themeColor="text1"/>
          <w:sz w:val="28"/>
          <w:szCs w:val="28"/>
        </w:rPr>
        <w:t>muddle through</w:t>
      </w:r>
      <w:r w:rsidR="001932EC" w:rsidRPr="00222B99">
        <w:rPr>
          <w:rFonts w:asciiTheme="minorHAnsi" w:eastAsiaTheme="minorEastAsia" w:hAnsiTheme="minorHAnsi"/>
          <w:color w:val="000000" w:themeColor="text1"/>
          <w:sz w:val="28"/>
          <w:szCs w:val="28"/>
        </w:rPr>
        <w:t xml:space="preserve"> as best we can</w:t>
      </w:r>
      <w:r w:rsidRPr="00222B99">
        <w:rPr>
          <w:rFonts w:asciiTheme="minorHAnsi" w:eastAsiaTheme="minorEastAsia" w:hAnsiTheme="minorHAnsi"/>
          <w:color w:val="000000" w:themeColor="text1"/>
          <w:sz w:val="28"/>
          <w:szCs w:val="28"/>
        </w:rPr>
        <w:t>.</w:t>
      </w:r>
      <w:r w:rsidR="00440E50" w:rsidRPr="00222B99">
        <w:rPr>
          <w:rFonts w:asciiTheme="minorHAnsi" w:eastAsiaTheme="minorEastAsia" w:hAnsiTheme="minorHAnsi"/>
          <w:color w:val="000000" w:themeColor="text1"/>
          <w:sz w:val="28"/>
          <w:szCs w:val="28"/>
        </w:rPr>
        <w:t>”</w:t>
      </w:r>
    </w:p>
    <w:p w14:paraId="5A4F4BD5" w14:textId="7A7573FA" w:rsidR="00682752" w:rsidRPr="00222B99" w:rsidRDefault="00682752"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“We’re a team</w:t>
      </w:r>
      <w:r w:rsidR="0009151E"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w:t>
      </w:r>
    </w:p>
    <w:p w14:paraId="7F1F4FE7" w14:textId="5C3CFC23" w:rsidR="00B46AC8" w:rsidRPr="00222B99" w:rsidRDefault="00166EE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Amelia</w:t>
      </w:r>
      <w:r w:rsidR="00B46AC8" w:rsidRPr="00222B99">
        <w:rPr>
          <w:rFonts w:asciiTheme="minorHAnsi" w:eastAsiaTheme="minorEastAsia" w:hAnsiTheme="minorHAnsi"/>
          <w:color w:val="000000" w:themeColor="text1"/>
          <w:sz w:val="28"/>
          <w:szCs w:val="28"/>
        </w:rPr>
        <w:t xml:space="preserve"> says that she is more guide than carer. </w:t>
      </w:r>
      <w:r w:rsidR="00943D5E" w:rsidRPr="00222B99">
        <w:rPr>
          <w:rFonts w:asciiTheme="minorHAnsi" w:eastAsiaTheme="minorEastAsia" w:hAnsiTheme="minorHAnsi"/>
          <w:color w:val="000000" w:themeColor="text1"/>
          <w:sz w:val="28"/>
          <w:szCs w:val="28"/>
        </w:rPr>
        <w:t xml:space="preserve">Most striking was the comment by </w:t>
      </w:r>
      <w:r w:rsidR="008B1450" w:rsidRPr="00222B99">
        <w:rPr>
          <w:rFonts w:asciiTheme="minorHAnsi" w:eastAsiaTheme="minorEastAsia" w:hAnsiTheme="minorHAnsi"/>
          <w:color w:val="000000" w:themeColor="text1"/>
          <w:sz w:val="28"/>
          <w:szCs w:val="28"/>
        </w:rPr>
        <w:t>Anne</w:t>
      </w:r>
      <w:r w:rsidR="00F0687F" w:rsidRPr="00222B99">
        <w:rPr>
          <w:rFonts w:asciiTheme="minorHAnsi" w:eastAsiaTheme="minorEastAsia" w:hAnsiTheme="minorHAnsi"/>
          <w:color w:val="000000" w:themeColor="text1"/>
          <w:sz w:val="28"/>
          <w:szCs w:val="28"/>
        </w:rPr>
        <w:t xml:space="preserve"> which seemed to reflect </w:t>
      </w:r>
      <w:r w:rsidR="00E648DE" w:rsidRPr="00222B99">
        <w:rPr>
          <w:rFonts w:asciiTheme="minorHAnsi" w:eastAsiaTheme="minorEastAsia" w:hAnsiTheme="minorHAnsi"/>
          <w:color w:val="000000" w:themeColor="text1"/>
          <w:sz w:val="28"/>
          <w:szCs w:val="28"/>
        </w:rPr>
        <w:t>the feeling of other pairs</w:t>
      </w:r>
      <w:r w:rsidR="00943D5E" w:rsidRPr="00222B99">
        <w:rPr>
          <w:rFonts w:asciiTheme="minorHAnsi" w:eastAsiaTheme="minorEastAsia" w:hAnsiTheme="minorHAnsi"/>
          <w:color w:val="000000" w:themeColor="text1"/>
          <w:sz w:val="28"/>
          <w:szCs w:val="28"/>
        </w:rPr>
        <w:t>:</w:t>
      </w:r>
    </w:p>
    <w:p w14:paraId="128AC8B0" w14:textId="3F0E325B" w:rsidR="00F86A90" w:rsidRPr="00222B99" w:rsidRDefault="00F86A90"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 </w:t>
      </w:r>
      <w:r w:rsidR="00627F01" w:rsidRPr="00222B99">
        <w:rPr>
          <w:rFonts w:asciiTheme="minorHAnsi" w:eastAsiaTheme="minorEastAsia" w:hAnsiTheme="minorHAnsi"/>
          <w:color w:val="000000" w:themeColor="text1"/>
          <w:sz w:val="28"/>
          <w:szCs w:val="28"/>
        </w:rPr>
        <w:t>don’</w:t>
      </w:r>
      <w:r w:rsidRPr="00222B99">
        <w:rPr>
          <w:rFonts w:asciiTheme="minorHAnsi" w:eastAsiaTheme="minorEastAsia" w:hAnsiTheme="minorHAnsi"/>
          <w:color w:val="000000" w:themeColor="text1"/>
          <w:sz w:val="28"/>
          <w:szCs w:val="28"/>
        </w:rPr>
        <w:t>t</w:t>
      </w:r>
      <w:r w:rsidR="00627F01" w:rsidRPr="00222B99">
        <w:rPr>
          <w:rFonts w:asciiTheme="minorHAnsi" w:eastAsiaTheme="minorEastAsia" w:hAnsiTheme="minorHAnsi"/>
          <w:color w:val="000000" w:themeColor="text1"/>
          <w:sz w:val="28"/>
          <w:szCs w:val="28"/>
        </w:rPr>
        <w:t xml:space="preserve"> think of myself as a carer – I’m your wife and I just d</w:t>
      </w:r>
      <w:r w:rsidR="009918D7" w:rsidRPr="00222B99">
        <w:rPr>
          <w:rFonts w:asciiTheme="minorHAnsi" w:eastAsiaTheme="minorEastAsia" w:hAnsiTheme="minorHAnsi"/>
          <w:color w:val="000000" w:themeColor="text1"/>
          <w:sz w:val="28"/>
          <w:szCs w:val="28"/>
        </w:rPr>
        <w:t>o</w:t>
      </w:r>
      <w:r w:rsidR="002C3AC8" w:rsidRPr="00222B99">
        <w:rPr>
          <w:rFonts w:asciiTheme="minorHAnsi" w:eastAsiaTheme="minorEastAsia" w:hAnsiTheme="minorHAnsi"/>
          <w:color w:val="000000" w:themeColor="text1"/>
          <w:sz w:val="28"/>
          <w:szCs w:val="28"/>
        </w:rPr>
        <w:t xml:space="preserve"> </w:t>
      </w:r>
      <w:r w:rsidR="00627F01" w:rsidRPr="00222B99">
        <w:rPr>
          <w:rFonts w:asciiTheme="minorHAnsi" w:eastAsiaTheme="minorEastAsia" w:hAnsiTheme="minorHAnsi"/>
          <w:color w:val="000000" w:themeColor="text1"/>
          <w:sz w:val="28"/>
          <w:szCs w:val="28"/>
        </w:rPr>
        <w:t>it</w:t>
      </w:r>
      <w:r w:rsidRPr="00222B99">
        <w:rPr>
          <w:rFonts w:asciiTheme="minorHAnsi" w:eastAsiaTheme="minorEastAsia" w:hAnsiTheme="minorHAnsi"/>
          <w:color w:val="000000" w:themeColor="text1"/>
          <w:sz w:val="28"/>
          <w:szCs w:val="28"/>
        </w:rPr>
        <w:t>”</w:t>
      </w:r>
      <w:r w:rsidR="004132D5" w:rsidRPr="00222B99">
        <w:rPr>
          <w:rFonts w:asciiTheme="minorHAnsi" w:eastAsiaTheme="minorEastAsia" w:hAnsiTheme="minorHAnsi"/>
          <w:color w:val="000000" w:themeColor="text1"/>
          <w:sz w:val="28"/>
          <w:szCs w:val="28"/>
        </w:rPr>
        <w:t>.</w:t>
      </w:r>
    </w:p>
    <w:p w14:paraId="4FF3D77D" w14:textId="06EF35EF" w:rsidR="00764C32" w:rsidRPr="00222B99" w:rsidRDefault="005F7FC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4.93</w:t>
      </w:r>
      <w:r w:rsidRPr="00222B99">
        <w:rPr>
          <w:rFonts w:asciiTheme="minorHAnsi" w:eastAsiaTheme="minorEastAsia" w:hAnsiTheme="minorHAnsi"/>
          <w:color w:val="000000" w:themeColor="text1"/>
          <w:sz w:val="28"/>
          <w:szCs w:val="28"/>
        </w:rPr>
        <w:t xml:space="preserve"> </w:t>
      </w:r>
      <w:r w:rsidR="007E6042" w:rsidRPr="00222B99">
        <w:rPr>
          <w:rFonts w:asciiTheme="minorHAnsi" w:eastAsiaTheme="minorEastAsia" w:hAnsiTheme="minorHAnsi"/>
          <w:color w:val="000000" w:themeColor="text1"/>
          <w:sz w:val="28"/>
          <w:szCs w:val="28"/>
        </w:rPr>
        <w:t>Some effects were</w:t>
      </w:r>
      <w:r w:rsidR="005A0F59" w:rsidRPr="00222B99">
        <w:rPr>
          <w:rFonts w:asciiTheme="minorHAnsi" w:eastAsiaTheme="minorEastAsia" w:hAnsiTheme="minorHAnsi"/>
          <w:color w:val="000000" w:themeColor="text1"/>
          <w:sz w:val="28"/>
          <w:szCs w:val="28"/>
        </w:rPr>
        <w:t xml:space="preserve"> probably </w:t>
      </w:r>
      <w:r w:rsidR="007E6042" w:rsidRPr="00222B99">
        <w:rPr>
          <w:rFonts w:asciiTheme="minorHAnsi" w:eastAsiaTheme="minorEastAsia" w:hAnsiTheme="minorHAnsi"/>
          <w:color w:val="000000" w:themeColor="text1"/>
          <w:sz w:val="28"/>
          <w:szCs w:val="28"/>
        </w:rPr>
        <w:t xml:space="preserve">common to </w:t>
      </w:r>
      <w:r w:rsidR="005B5ECE" w:rsidRPr="00222B99">
        <w:rPr>
          <w:rFonts w:asciiTheme="minorHAnsi" w:eastAsiaTheme="minorEastAsia" w:hAnsiTheme="minorHAnsi"/>
          <w:color w:val="000000" w:themeColor="text1"/>
          <w:sz w:val="28"/>
          <w:szCs w:val="28"/>
        </w:rPr>
        <w:t xml:space="preserve">a range of </w:t>
      </w:r>
      <w:r w:rsidR="007E6042" w:rsidRPr="00222B99">
        <w:rPr>
          <w:rFonts w:asciiTheme="minorHAnsi" w:eastAsiaTheme="minorEastAsia" w:hAnsiTheme="minorHAnsi"/>
          <w:color w:val="000000" w:themeColor="text1"/>
          <w:sz w:val="28"/>
          <w:szCs w:val="28"/>
        </w:rPr>
        <w:t>carers</w:t>
      </w:r>
      <w:r w:rsidR="009C68EA" w:rsidRPr="00222B99">
        <w:rPr>
          <w:rFonts w:asciiTheme="minorHAnsi" w:eastAsiaTheme="minorEastAsia" w:hAnsiTheme="minorHAnsi"/>
          <w:color w:val="000000" w:themeColor="text1"/>
          <w:sz w:val="28"/>
          <w:szCs w:val="28"/>
        </w:rPr>
        <w:t xml:space="preserve">, </w:t>
      </w:r>
      <w:r w:rsidR="0007003A" w:rsidRPr="00222B99">
        <w:rPr>
          <w:rFonts w:asciiTheme="minorHAnsi" w:eastAsiaTheme="minorEastAsia" w:hAnsiTheme="minorHAnsi"/>
          <w:color w:val="000000" w:themeColor="text1"/>
          <w:sz w:val="28"/>
          <w:szCs w:val="28"/>
        </w:rPr>
        <w:t>e.g. “</w:t>
      </w:r>
      <w:r w:rsidR="001103FF" w:rsidRPr="00222B99">
        <w:rPr>
          <w:rFonts w:asciiTheme="minorHAnsi" w:eastAsiaTheme="minorEastAsia" w:hAnsiTheme="minorHAnsi"/>
          <w:color w:val="000000" w:themeColor="text1"/>
          <w:sz w:val="28"/>
          <w:szCs w:val="28"/>
        </w:rPr>
        <w:t>l</w:t>
      </w:r>
      <w:r w:rsidR="0007003A" w:rsidRPr="00222B99">
        <w:rPr>
          <w:rFonts w:asciiTheme="minorHAnsi" w:eastAsiaTheme="minorEastAsia" w:hAnsiTheme="minorHAnsi"/>
          <w:color w:val="000000" w:themeColor="text1"/>
          <w:sz w:val="28"/>
          <w:szCs w:val="28"/>
        </w:rPr>
        <w:t>ooking after him is tiring”</w:t>
      </w:r>
      <w:r w:rsidR="00134FA7" w:rsidRPr="00222B99">
        <w:rPr>
          <w:rFonts w:asciiTheme="minorHAnsi" w:eastAsiaTheme="minorEastAsia" w:hAnsiTheme="minorHAnsi"/>
          <w:color w:val="000000" w:themeColor="text1"/>
          <w:sz w:val="28"/>
          <w:szCs w:val="28"/>
        </w:rPr>
        <w:t>, but t</w:t>
      </w:r>
      <w:r w:rsidR="007E6042" w:rsidRPr="00222B99">
        <w:rPr>
          <w:rFonts w:asciiTheme="minorHAnsi" w:eastAsiaTheme="minorEastAsia" w:hAnsiTheme="minorHAnsi"/>
          <w:color w:val="000000" w:themeColor="text1"/>
          <w:sz w:val="28"/>
          <w:szCs w:val="28"/>
        </w:rPr>
        <w:t>he m</w:t>
      </w:r>
      <w:r w:rsidR="00400B87" w:rsidRPr="00222B99">
        <w:rPr>
          <w:rFonts w:asciiTheme="minorHAnsi" w:eastAsiaTheme="minorEastAsia" w:hAnsiTheme="minorHAnsi"/>
          <w:color w:val="000000" w:themeColor="text1"/>
          <w:sz w:val="28"/>
          <w:szCs w:val="28"/>
        </w:rPr>
        <w:t xml:space="preserve">ain finding </w:t>
      </w:r>
      <w:r w:rsidR="00A5426B" w:rsidRPr="00222B99">
        <w:rPr>
          <w:rFonts w:asciiTheme="minorHAnsi" w:eastAsiaTheme="minorEastAsia" w:hAnsiTheme="minorHAnsi"/>
          <w:color w:val="000000" w:themeColor="text1"/>
          <w:sz w:val="28"/>
          <w:szCs w:val="28"/>
        </w:rPr>
        <w:t xml:space="preserve">here </w:t>
      </w:r>
      <w:r w:rsidR="00400B87" w:rsidRPr="00222B99">
        <w:rPr>
          <w:rFonts w:asciiTheme="minorHAnsi" w:eastAsiaTheme="minorEastAsia" w:hAnsiTheme="minorHAnsi"/>
          <w:color w:val="000000" w:themeColor="text1"/>
          <w:sz w:val="28"/>
          <w:szCs w:val="28"/>
        </w:rPr>
        <w:t xml:space="preserve">was the emphasis from carers on the need for uninterrupted alertness caused by the type of risks for a </w:t>
      </w:r>
      <w:r w:rsidR="00CA7ABF" w:rsidRPr="00222B99">
        <w:rPr>
          <w:rFonts w:asciiTheme="minorHAnsi" w:eastAsiaTheme="minorEastAsia" w:hAnsiTheme="minorHAnsi"/>
          <w:strike/>
          <w:color w:val="000000" w:themeColor="text1"/>
          <w:sz w:val="28"/>
          <w:szCs w:val="28"/>
        </w:rPr>
        <w:t>v</w:t>
      </w:r>
      <w:r w:rsidR="00400B87" w:rsidRPr="00222B99">
        <w:rPr>
          <w:rFonts w:asciiTheme="minorHAnsi" w:eastAsiaTheme="minorEastAsia" w:hAnsiTheme="minorHAnsi"/>
          <w:strike/>
          <w:color w:val="000000" w:themeColor="text1"/>
          <w:sz w:val="28"/>
          <w:szCs w:val="28"/>
        </w:rPr>
        <w:t>.i.</w:t>
      </w:r>
      <w:r w:rsidR="00400B87" w:rsidRPr="00222B99">
        <w:rPr>
          <w:rFonts w:asciiTheme="minorHAnsi" w:eastAsiaTheme="minorEastAsia" w:hAnsiTheme="minorHAnsi"/>
          <w:color w:val="000000" w:themeColor="text1"/>
          <w:sz w:val="28"/>
          <w:szCs w:val="28"/>
        </w:rPr>
        <w:t xml:space="preserve"> person</w:t>
      </w:r>
      <w:r w:rsidR="00023C2C" w:rsidRPr="00222B99">
        <w:rPr>
          <w:rFonts w:asciiTheme="minorHAnsi" w:eastAsiaTheme="minorEastAsia" w:hAnsiTheme="minorHAnsi"/>
          <w:color w:val="000000" w:themeColor="text1"/>
          <w:sz w:val="28"/>
          <w:szCs w:val="28"/>
        </w:rPr>
        <w:t xml:space="preserve"> with vision impairment</w:t>
      </w:r>
      <w:r w:rsidR="000A4F87" w:rsidRPr="00222B99">
        <w:rPr>
          <w:rFonts w:asciiTheme="minorHAnsi" w:eastAsiaTheme="minorEastAsia" w:hAnsiTheme="minorHAnsi"/>
          <w:color w:val="000000" w:themeColor="text1"/>
          <w:sz w:val="28"/>
          <w:szCs w:val="28"/>
        </w:rPr>
        <w:t>.</w:t>
      </w:r>
      <w:r w:rsidR="00400B87" w:rsidRPr="00222B99">
        <w:rPr>
          <w:rFonts w:asciiTheme="minorHAnsi" w:eastAsiaTheme="minorEastAsia" w:hAnsiTheme="minorHAnsi"/>
          <w:color w:val="000000" w:themeColor="text1"/>
          <w:sz w:val="28"/>
          <w:szCs w:val="28"/>
        </w:rPr>
        <w:t xml:space="preserve"> This increases a particular kind of stress</w:t>
      </w:r>
      <w:r w:rsidR="009E2377" w:rsidRPr="00222B99">
        <w:rPr>
          <w:rFonts w:asciiTheme="minorHAnsi" w:eastAsiaTheme="minorEastAsia" w:hAnsiTheme="minorHAnsi"/>
          <w:color w:val="000000" w:themeColor="text1"/>
          <w:sz w:val="28"/>
          <w:szCs w:val="28"/>
        </w:rPr>
        <w:t xml:space="preserve"> which is ill</w:t>
      </w:r>
      <w:r w:rsidR="00957232" w:rsidRPr="00222B99">
        <w:rPr>
          <w:rFonts w:asciiTheme="minorHAnsi" w:eastAsiaTheme="minorEastAsia" w:hAnsiTheme="minorHAnsi"/>
          <w:color w:val="000000" w:themeColor="text1"/>
          <w:sz w:val="28"/>
          <w:szCs w:val="28"/>
        </w:rPr>
        <w:t xml:space="preserve">ustrated by comments </w:t>
      </w:r>
      <w:r w:rsidR="001F2825" w:rsidRPr="00222B99">
        <w:rPr>
          <w:rFonts w:asciiTheme="minorHAnsi" w:eastAsiaTheme="minorEastAsia" w:hAnsiTheme="minorHAnsi"/>
          <w:color w:val="000000" w:themeColor="text1"/>
          <w:sz w:val="28"/>
          <w:szCs w:val="28"/>
        </w:rPr>
        <w:t>such as “alert all the time in case he trips”,</w:t>
      </w:r>
      <w:r w:rsidR="00744889" w:rsidRPr="00222B99">
        <w:rPr>
          <w:rFonts w:asciiTheme="minorHAnsi" w:eastAsiaTheme="minorEastAsia" w:hAnsiTheme="minorHAnsi"/>
          <w:color w:val="000000" w:themeColor="text1"/>
          <w:sz w:val="28"/>
          <w:szCs w:val="28"/>
        </w:rPr>
        <w:t xml:space="preserve"> “on alert all the time”</w:t>
      </w:r>
      <w:r w:rsidR="00764C32" w:rsidRPr="00222B99">
        <w:rPr>
          <w:rFonts w:asciiTheme="minorHAnsi" w:eastAsiaTheme="minorEastAsia" w:hAnsiTheme="minorHAnsi"/>
          <w:color w:val="000000" w:themeColor="text1"/>
          <w:sz w:val="28"/>
          <w:szCs w:val="28"/>
        </w:rPr>
        <w:t xml:space="preserve">, </w:t>
      </w:r>
      <w:r w:rsidR="007B304B" w:rsidRPr="00222B99">
        <w:rPr>
          <w:rFonts w:asciiTheme="minorHAnsi" w:eastAsiaTheme="minorEastAsia" w:hAnsiTheme="minorHAnsi"/>
          <w:color w:val="000000" w:themeColor="text1"/>
          <w:sz w:val="28"/>
          <w:szCs w:val="28"/>
        </w:rPr>
        <w:t>“</w:t>
      </w:r>
      <w:r w:rsidR="00A873E6" w:rsidRPr="00222B99">
        <w:rPr>
          <w:rFonts w:asciiTheme="minorHAnsi" w:eastAsiaTheme="minorEastAsia" w:hAnsiTheme="minorHAnsi"/>
          <w:color w:val="000000" w:themeColor="text1"/>
          <w:sz w:val="28"/>
          <w:szCs w:val="28"/>
        </w:rPr>
        <w:t>b</w:t>
      </w:r>
      <w:r w:rsidR="00764C32" w:rsidRPr="00222B99">
        <w:rPr>
          <w:rFonts w:asciiTheme="minorHAnsi" w:eastAsiaTheme="minorEastAsia" w:hAnsiTheme="minorHAnsi"/>
          <w:color w:val="000000" w:themeColor="text1"/>
          <w:sz w:val="28"/>
          <w:szCs w:val="28"/>
        </w:rPr>
        <w:t>e on the alert because he bumps into things”</w:t>
      </w:r>
      <w:r w:rsidR="000E1CBA" w:rsidRPr="00222B99">
        <w:rPr>
          <w:rFonts w:asciiTheme="minorHAnsi" w:eastAsiaTheme="minorEastAsia" w:hAnsiTheme="minorHAnsi"/>
          <w:color w:val="000000" w:themeColor="text1"/>
          <w:sz w:val="28"/>
          <w:szCs w:val="28"/>
        </w:rPr>
        <w:t>.</w:t>
      </w:r>
      <w:r w:rsidR="00764C32" w:rsidRPr="00222B99">
        <w:rPr>
          <w:rFonts w:asciiTheme="minorHAnsi" w:eastAsiaTheme="minorEastAsia" w:hAnsiTheme="minorHAnsi"/>
          <w:color w:val="000000" w:themeColor="text1"/>
          <w:sz w:val="28"/>
          <w:szCs w:val="28"/>
        </w:rPr>
        <w:t xml:space="preserve"> </w:t>
      </w:r>
    </w:p>
    <w:p w14:paraId="355A626B" w14:textId="0C243E61" w:rsidR="009304C6" w:rsidRPr="00222B99" w:rsidRDefault="0083583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O</w:t>
      </w:r>
      <w:r w:rsidR="000E1CBA" w:rsidRPr="00222B99">
        <w:rPr>
          <w:rFonts w:asciiTheme="minorHAnsi" w:eastAsiaTheme="minorEastAsia" w:hAnsiTheme="minorHAnsi"/>
          <w:color w:val="000000" w:themeColor="text1"/>
          <w:sz w:val="28"/>
          <w:szCs w:val="28"/>
        </w:rPr>
        <w:t>ther repeated comment</w:t>
      </w:r>
      <w:r w:rsidR="00830EA4" w:rsidRPr="00222B99">
        <w:rPr>
          <w:rFonts w:asciiTheme="minorHAnsi" w:eastAsiaTheme="minorEastAsia" w:hAnsiTheme="minorHAnsi"/>
          <w:color w:val="000000" w:themeColor="text1"/>
          <w:sz w:val="28"/>
          <w:szCs w:val="28"/>
        </w:rPr>
        <w:t>s</w:t>
      </w:r>
      <w:r w:rsidR="000E1CBA" w:rsidRPr="00222B99">
        <w:rPr>
          <w:rFonts w:asciiTheme="minorHAnsi" w:eastAsiaTheme="minorEastAsia" w:hAnsiTheme="minorHAnsi"/>
          <w:color w:val="000000" w:themeColor="text1"/>
          <w:sz w:val="28"/>
          <w:szCs w:val="28"/>
        </w:rPr>
        <w:t xml:space="preserve"> w</w:t>
      </w:r>
      <w:r w:rsidR="00830EA4" w:rsidRPr="00222B99">
        <w:rPr>
          <w:rFonts w:asciiTheme="minorHAnsi" w:eastAsiaTheme="minorEastAsia" w:hAnsiTheme="minorHAnsi"/>
          <w:color w:val="000000" w:themeColor="text1"/>
          <w:sz w:val="28"/>
          <w:szCs w:val="28"/>
        </w:rPr>
        <w:t>ere</w:t>
      </w:r>
      <w:r w:rsidR="000E1CBA" w:rsidRPr="00222B99">
        <w:rPr>
          <w:rFonts w:asciiTheme="minorHAnsi" w:eastAsiaTheme="minorEastAsia" w:hAnsiTheme="minorHAnsi"/>
          <w:color w:val="000000" w:themeColor="text1"/>
          <w:sz w:val="28"/>
          <w:szCs w:val="28"/>
        </w:rPr>
        <w:t xml:space="preserve"> “</w:t>
      </w:r>
      <w:r w:rsidR="0040517B" w:rsidRPr="00222B99">
        <w:rPr>
          <w:rFonts w:asciiTheme="minorHAnsi" w:eastAsiaTheme="minorEastAsia" w:hAnsiTheme="minorHAnsi"/>
          <w:color w:val="000000" w:themeColor="text1"/>
          <w:sz w:val="28"/>
          <w:szCs w:val="28"/>
        </w:rPr>
        <w:t>n</w:t>
      </w:r>
      <w:r w:rsidR="00A969E7" w:rsidRPr="00222B99">
        <w:rPr>
          <w:rFonts w:asciiTheme="minorHAnsi" w:eastAsiaTheme="minorEastAsia" w:hAnsiTheme="minorHAnsi"/>
          <w:color w:val="000000" w:themeColor="text1"/>
          <w:sz w:val="28"/>
          <w:szCs w:val="28"/>
        </w:rPr>
        <w:t xml:space="preserve">o time to </w:t>
      </w:r>
      <w:r w:rsidR="0040517B" w:rsidRPr="00222B99">
        <w:rPr>
          <w:rFonts w:asciiTheme="minorHAnsi" w:eastAsiaTheme="minorEastAsia" w:hAnsiTheme="minorHAnsi"/>
          <w:color w:val="000000" w:themeColor="text1"/>
          <w:sz w:val="28"/>
          <w:szCs w:val="28"/>
        </w:rPr>
        <w:t>my</w:t>
      </w:r>
      <w:r w:rsidR="00A969E7" w:rsidRPr="00222B99">
        <w:rPr>
          <w:rFonts w:asciiTheme="minorHAnsi" w:eastAsiaTheme="minorEastAsia" w:hAnsiTheme="minorHAnsi"/>
          <w:color w:val="000000" w:themeColor="text1"/>
          <w:sz w:val="28"/>
          <w:szCs w:val="28"/>
        </w:rPr>
        <w:t>self”,</w:t>
      </w:r>
      <w:r w:rsidR="0040517B" w:rsidRPr="00222B99">
        <w:rPr>
          <w:rFonts w:asciiTheme="minorHAnsi" w:eastAsiaTheme="minorEastAsia" w:hAnsiTheme="minorHAnsi"/>
          <w:color w:val="000000" w:themeColor="text1"/>
          <w:sz w:val="28"/>
          <w:szCs w:val="28"/>
        </w:rPr>
        <w:t xml:space="preserve"> </w:t>
      </w:r>
      <w:r w:rsidR="00281B77" w:rsidRPr="00222B99">
        <w:rPr>
          <w:rFonts w:asciiTheme="minorHAnsi" w:eastAsiaTheme="minorEastAsia" w:hAnsiTheme="minorHAnsi"/>
          <w:color w:val="000000" w:themeColor="text1"/>
          <w:sz w:val="28"/>
          <w:szCs w:val="28"/>
        </w:rPr>
        <w:t>“</w:t>
      </w:r>
      <w:r w:rsidR="0040517B" w:rsidRPr="00222B99">
        <w:rPr>
          <w:rFonts w:asciiTheme="minorHAnsi" w:eastAsiaTheme="minorEastAsia" w:hAnsiTheme="minorHAnsi"/>
          <w:color w:val="000000" w:themeColor="text1"/>
          <w:sz w:val="28"/>
          <w:szCs w:val="28"/>
        </w:rPr>
        <w:t xml:space="preserve">rarely have time </w:t>
      </w:r>
      <w:r w:rsidR="00574ED9" w:rsidRPr="00222B99">
        <w:rPr>
          <w:rFonts w:asciiTheme="minorHAnsi" w:eastAsiaTheme="minorEastAsia" w:hAnsiTheme="minorHAnsi"/>
          <w:color w:val="000000" w:themeColor="text1"/>
          <w:sz w:val="28"/>
          <w:szCs w:val="28"/>
        </w:rPr>
        <w:t xml:space="preserve">to </w:t>
      </w:r>
      <w:r w:rsidR="0040517B" w:rsidRPr="00222B99">
        <w:rPr>
          <w:rFonts w:asciiTheme="minorHAnsi" w:eastAsiaTheme="minorEastAsia" w:hAnsiTheme="minorHAnsi"/>
          <w:color w:val="000000" w:themeColor="text1"/>
          <w:sz w:val="28"/>
          <w:szCs w:val="28"/>
        </w:rPr>
        <w:t>myself</w:t>
      </w:r>
      <w:r w:rsidR="00837A7B" w:rsidRPr="00222B99">
        <w:rPr>
          <w:rFonts w:asciiTheme="minorHAnsi" w:eastAsiaTheme="minorEastAsia" w:hAnsiTheme="minorHAnsi"/>
          <w:color w:val="000000" w:themeColor="text1"/>
          <w:sz w:val="28"/>
          <w:szCs w:val="28"/>
        </w:rPr>
        <w:t>”</w:t>
      </w:r>
      <w:r w:rsidR="4FD66DCB" w:rsidRPr="00222B99">
        <w:rPr>
          <w:rFonts w:asciiTheme="minorHAnsi" w:eastAsiaTheme="minorEastAsia" w:hAnsiTheme="minorHAnsi"/>
          <w:color w:val="000000" w:themeColor="text1"/>
          <w:sz w:val="28"/>
          <w:szCs w:val="28"/>
        </w:rPr>
        <w:t>.</w:t>
      </w:r>
      <w:r w:rsidR="001F2825" w:rsidRPr="00222B99">
        <w:rPr>
          <w:rFonts w:asciiTheme="minorHAnsi" w:eastAsiaTheme="minorEastAsia" w:hAnsiTheme="minorHAnsi"/>
          <w:color w:val="000000" w:themeColor="text1"/>
          <w:sz w:val="28"/>
          <w:szCs w:val="28"/>
        </w:rPr>
        <w:t xml:space="preserve"> </w:t>
      </w:r>
      <w:r w:rsidR="004827D5" w:rsidRPr="00222B99">
        <w:rPr>
          <w:rFonts w:asciiTheme="minorHAnsi" w:eastAsiaTheme="minorEastAsia" w:hAnsiTheme="minorHAnsi"/>
          <w:color w:val="000000" w:themeColor="text1"/>
          <w:sz w:val="28"/>
          <w:szCs w:val="28"/>
        </w:rPr>
        <w:t>E</w:t>
      </w:r>
      <w:r w:rsidR="00A5475D" w:rsidRPr="00222B99">
        <w:rPr>
          <w:rFonts w:asciiTheme="minorHAnsi" w:eastAsiaTheme="minorEastAsia" w:hAnsiTheme="minorHAnsi"/>
          <w:color w:val="000000" w:themeColor="text1"/>
          <w:sz w:val="28"/>
          <w:szCs w:val="28"/>
        </w:rPr>
        <w:t>mily</w:t>
      </w:r>
      <w:r w:rsidR="000A638A" w:rsidRPr="00222B99">
        <w:rPr>
          <w:rFonts w:asciiTheme="minorHAnsi" w:eastAsiaTheme="minorEastAsia" w:hAnsiTheme="minorHAnsi"/>
          <w:color w:val="000000" w:themeColor="text1"/>
          <w:sz w:val="28"/>
          <w:szCs w:val="28"/>
        </w:rPr>
        <w:t xml:space="preserve"> said that the only time she gets for relaxing is at the end of the day when everyone is settled. She enjoys shopping alone when there’s no-one making any demands on her.</w:t>
      </w:r>
    </w:p>
    <w:p w14:paraId="34D577C8" w14:textId="1812B89C" w:rsidR="00F80DC4" w:rsidRPr="00222B99" w:rsidRDefault="0054170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4.94</w:t>
      </w:r>
      <w:r w:rsidRPr="00222B99">
        <w:rPr>
          <w:rFonts w:asciiTheme="minorHAnsi" w:eastAsiaTheme="minorEastAsia" w:hAnsiTheme="minorHAnsi"/>
          <w:color w:val="000000" w:themeColor="text1"/>
          <w:sz w:val="28"/>
          <w:szCs w:val="28"/>
        </w:rPr>
        <w:t xml:space="preserve"> </w:t>
      </w:r>
      <w:r w:rsidR="00E5498B" w:rsidRPr="00222B99">
        <w:rPr>
          <w:rFonts w:asciiTheme="minorHAnsi" w:eastAsiaTheme="minorEastAsia" w:hAnsiTheme="minorHAnsi"/>
          <w:color w:val="000000" w:themeColor="text1"/>
          <w:sz w:val="28"/>
          <w:szCs w:val="28"/>
        </w:rPr>
        <w:t xml:space="preserve">For some </w:t>
      </w:r>
      <w:r w:rsidR="00D25605" w:rsidRPr="00222B99">
        <w:rPr>
          <w:rFonts w:asciiTheme="minorHAnsi" w:eastAsiaTheme="minorEastAsia" w:hAnsiTheme="minorHAnsi"/>
          <w:color w:val="000000" w:themeColor="text1"/>
          <w:sz w:val="28"/>
          <w:szCs w:val="28"/>
        </w:rPr>
        <w:t xml:space="preserve">carers </w:t>
      </w:r>
      <w:r w:rsidR="005772F7" w:rsidRPr="00222B99">
        <w:rPr>
          <w:rFonts w:asciiTheme="minorHAnsi" w:eastAsiaTheme="minorEastAsia" w:hAnsiTheme="minorHAnsi"/>
          <w:color w:val="000000" w:themeColor="text1"/>
          <w:sz w:val="28"/>
          <w:szCs w:val="28"/>
        </w:rPr>
        <w:t xml:space="preserve">going out </w:t>
      </w:r>
      <w:r w:rsidR="00244F5E" w:rsidRPr="00222B99">
        <w:rPr>
          <w:rFonts w:asciiTheme="minorHAnsi" w:eastAsiaTheme="minorEastAsia" w:hAnsiTheme="minorHAnsi"/>
          <w:color w:val="000000" w:themeColor="text1"/>
          <w:sz w:val="28"/>
          <w:szCs w:val="28"/>
        </w:rPr>
        <w:t xml:space="preserve">and leaving the person </w:t>
      </w:r>
      <w:r w:rsidR="00E41A39" w:rsidRPr="00222B99">
        <w:rPr>
          <w:rFonts w:asciiTheme="minorHAnsi" w:eastAsiaTheme="minorEastAsia" w:hAnsiTheme="minorHAnsi"/>
          <w:color w:val="000000" w:themeColor="text1"/>
          <w:sz w:val="28"/>
          <w:szCs w:val="28"/>
        </w:rPr>
        <w:t xml:space="preserve">with vision impairment </w:t>
      </w:r>
      <w:r w:rsidR="00D25605" w:rsidRPr="00222B99">
        <w:rPr>
          <w:rFonts w:asciiTheme="minorHAnsi" w:eastAsiaTheme="minorEastAsia" w:hAnsiTheme="minorHAnsi"/>
          <w:color w:val="000000" w:themeColor="text1"/>
          <w:sz w:val="28"/>
          <w:szCs w:val="28"/>
        </w:rPr>
        <w:t>was</w:t>
      </w:r>
      <w:r w:rsidR="00244F5E" w:rsidRPr="00222B99">
        <w:rPr>
          <w:rFonts w:asciiTheme="minorHAnsi" w:eastAsiaTheme="minorEastAsia" w:hAnsiTheme="minorHAnsi"/>
          <w:color w:val="000000" w:themeColor="text1"/>
          <w:sz w:val="28"/>
          <w:szCs w:val="28"/>
        </w:rPr>
        <w:t xml:space="preserve"> </w:t>
      </w:r>
      <w:r w:rsidR="005C7E5C" w:rsidRPr="00222B99">
        <w:rPr>
          <w:rFonts w:asciiTheme="minorHAnsi" w:eastAsiaTheme="minorEastAsia" w:hAnsiTheme="minorHAnsi"/>
          <w:color w:val="000000" w:themeColor="text1"/>
          <w:sz w:val="28"/>
          <w:szCs w:val="28"/>
        </w:rPr>
        <w:t xml:space="preserve">clouded by worry </w:t>
      </w:r>
      <w:r w:rsidR="1BC69C23" w:rsidRPr="00222B99">
        <w:rPr>
          <w:rFonts w:asciiTheme="minorHAnsi" w:eastAsiaTheme="minorEastAsia" w:hAnsiTheme="minorHAnsi"/>
          <w:color w:val="000000" w:themeColor="text1"/>
          <w:sz w:val="28"/>
          <w:szCs w:val="28"/>
        </w:rPr>
        <w:t>about what</w:t>
      </w:r>
      <w:r w:rsidR="00D25605" w:rsidRPr="00222B99">
        <w:rPr>
          <w:rFonts w:asciiTheme="minorHAnsi" w:eastAsiaTheme="minorEastAsia" w:hAnsiTheme="minorHAnsi"/>
          <w:color w:val="000000" w:themeColor="text1"/>
          <w:sz w:val="28"/>
          <w:szCs w:val="28"/>
        </w:rPr>
        <w:t xml:space="preserve"> could happen</w:t>
      </w:r>
      <w:r w:rsidR="0021012F" w:rsidRPr="00222B99">
        <w:rPr>
          <w:rFonts w:asciiTheme="minorHAnsi" w:eastAsiaTheme="minorEastAsia" w:hAnsiTheme="minorHAnsi"/>
          <w:color w:val="000000" w:themeColor="text1"/>
          <w:sz w:val="28"/>
          <w:szCs w:val="28"/>
        </w:rPr>
        <w:t xml:space="preserve"> so</w:t>
      </w:r>
      <w:r w:rsidR="005C7E5C" w:rsidRPr="00222B99">
        <w:rPr>
          <w:rFonts w:asciiTheme="minorHAnsi" w:eastAsiaTheme="minorEastAsia" w:hAnsiTheme="minorHAnsi"/>
          <w:color w:val="000000" w:themeColor="text1"/>
          <w:sz w:val="28"/>
          <w:szCs w:val="28"/>
        </w:rPr>
        <w:t xml:space="preserve"> for </w:t>
      </w:r>
      <w:r w:rsidR="2799AE82" w:rsidRPr="00222B99">
        <w:rPr>
          <w:rFonts w:asciiTheme="minorHAnsi" w:eastAsiaTheme="minorEastAsia" w:hAnsiTheme="minorHAnsi"/>
          <w:color w:val="000000" w:themeColor="text1"/>
          <w:sz w:val="28"/>
          <w:szCs w:val="28"/>
        </w:rPr>
        <w:t>example Margot</w:t>
      </w:r>
      <w:r w:rsidR="00E601B0" w:rsidRPr="00222B99">
        <w:rPr>
          <w:rFonts w:asciiTheme="minorHAnsi" w:eastAsiaTheme="minorEastAsia" w:hAnsiTheme="minorHAnsi"/>
          <w:color w:val="000000" w:themeColor="text1"/>
          <w:sz w:val="28"/>
          <w:szCs w:val="28"/>
        </w:rPr>
        <w:t xml:space="preserve"> </w:t>
      </w:r>
      <w:r w:rsidR="0021012F" w:rsidRPr="00222B99">
        <w:rPr>
          <w:rFonts w:asciiTheme="minorHAnsi" w:eastAsiaTheme="minorEastAsia" w:hAnsiTheme="minorHAnsi"/>
          <w:color w:val="000000" w:themeColor="text1"/>
          <w:sz w:val="28"/>
          <w:szCs w:val="28"/>
        </w:rPr>
        <w:t xml:space="preserve">doesn’t </w:t>
      </w:r>
      <w:r w:rsidR="00A936D6" w:rsidRPr="00222B99">
        <w:rPr>
          <w:rFonts w:asciiTheme="minorHAnsi" w:eastAsiaTheme="minorEastAsia" w:hAnsiTheme="minorHAnsi"/>
          <w:color w:val="000000" w:themeColor="text1"/>
          <w:sz w:val="28"/>
          <w:szCs w:val="28"/>
        </w:rPr>
        <w:t>often</w:t>
      </w:r>
      <w:r w:rsidR="0021012F" w:rsidRPr="00222B99">
        <w:rPr>
          <w:rFonts w:asciiTheme="minorHAnsi" w:eastAsiaTheme="minorEastAsia" w:hAnsiTheme="minorHAnsi"/>
          <w:color w:val="000000" w:themeColor="text1"/>
          <w:sz w:val="28"/>
          <w:szCs w:val="28"/>
        </w:rPr>
        <w:t xml:space="preserve"> go out and leave </w:t>
      </w:r>
      <w:r w:rsidR="00A50E2E" w:rsidRPr="00222B99">
        <w:rPr>
          <w:rFonts w:asciiTheme="minorHAnsi" w:eastAsiaTheme="minorEastAsia" w:hAnsiTheme="minorHAnsi"/>
          <w:color w:val="000000" w:themeColor="text1"/>
          <w:sz w:val="28"/>
          <w:szCs w:val="28"/>
        </w:rPr>
        <w:t>Adam</w:t>
      </w:r>
    </w:p>
    <w:p w14:paraId="0F53C13D" w14:textId="2140FFB5" w:rsidR="00D25605" w:rsidRPr="00222B99" w:rsidRDefault="002013C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Another carer remarked that when her partner goes out alone she worries. </w:t>
      </w:r>
      <w:r w:rsidR="00127AFC" w:rsidRPr="00222B99">
        <w:rPr>
          <w:rFonts w:asciiTheme="minorHAnsi" w:eastAsiaTheme="minorEastAsia" w:hAnsiTheme="minorHAnsi"/>
          <w:color w:val="000000" w:themeColor="text1"/>
          <w:sz w:val="28"/>
          <w:szCs w:val="28"/>
        </w:rPr>
        <w:t xml:space="preserve">However there were some couples where this was not a problem. </w:t>
      </w:r>
      <w:r w:rsidR="00B64554" w:rsidRPr="00222B99">
        <w:rPr>
          <w:rFonts w:asciiTheme="minorHAnsi" w:eastAsiaTheme="minorEastAsia" w:hAnsiTheme="minorHAnsi"/>
          <w:color w:val="000000" w:themeColor="text1"/>
          <w:sz w:val="28"/>
          <w:szCs w:val="28"/>
        </w:rPr>
        <w:t>Jack</w:t>
      </w:r>
      <w:r w:rsidR="00072826" w:rsidRPr="00222B99">
        <w:rPr>
          <w:rFonts w:asciiTheme="minorHAnsi" w:eastAsiaTheme="minorEastAsia" w:hAnsiTheme="minorHAnsi"/>
          <w:color w:val="000000" w:themeColor="text1"/>
          <w:sz w:val="28"/>
          <w:szCs w:val="28"/>
        </w:rPr>
        <w:t xml:space="preserve">, </w:t>
      </w:r>
      <w:r w:rsidR="003662B6" w:rsidRPr="00222B99">
        <w:rPr>
          <w:rFonts w:asciiTheme="minorHAnsi" w:eastAsiaTheme="minorEastAsia" w:hAnsiTheme="minorHAnsi"/>
          <w:color w:val="000000" w:themeColor="text1"/>
          <w:sz w:val="28"/>
          <w:szCs w:val="28"/>
        </w:rPr>
        <w:t>Isobel</w:t>
      </w:r>
      <w:r w:rsidR="00072826" w:rsidRPr="00222B99">
        <w:rPr>
          <w:rFonts w:asciiTheme="minorHAnsi" w:eastAsiaTheme="minorEastAsia" w:hAnsiTheme="minorHAnsi"/>
          <w:color w:val="000000" w:themeColor="text1"/>
          <w:sz w:val="28"/>
          <w:szCs w:val="28"/>
        </w:rPr>
        <w:t xml:space="preserve">, </w:t>
      </w:r>
      <w:r w:rsidR="000E0BDE" w:rsidRPr="00222B99">
        <w:rPr>
          <w:rFonts w:asciiTheme="minorHAnsi" w:eastAsiaTheme="minorEastAsia" w:hAnsiTheme="minorHAnsi"/>
          <w:color w:val="000000" w:themeColor="text1"/>
          <w:sz w:val="28"/>
          <w:szCs w:val="28"/>
        </w:rPr>
        <w:t>Charles</w:t>
      </w:r>
      <w:r w:rsidR="00072826" w:rsidRPr="00222B99">
        <w:rPr>
          <w:rFonts w:asciiTheme="minorHAnsi" w:eastAsiaTheme="minorEastAsia" w:hAnsiTheme="minorHAnsi"/>
          <w:color w:val="000000" w:themeColor="text1"/>
          <w:sz w:val="28"/>
          <w:szCs w:val="28"/>
        </w:rPr>
        <w:t xml:space="preserve">, </w:t>
      </w:r>
      <w:r w:rsidR="001C14CD" w:rsidRPr="00222B99">
        <w:rPr>
          <w:rFonts w:asciiTheme="minorHAnsi" w:eastAsiaTheme="minorEastAsia" w:hAnsiTheme="minorHAnsi"/>
          <w:color w:val="000000" w:themeColor="text1"/>
          <w:sz w:val="28"/>
          <w:szCs w:val="28"/>
        </w:rPr>
        <w:t>Oliver</w:t>
      </w:r>
      <w:r w:rsidR="5D8B7A36" w:rsidRPr="00222B99">
        <w:rPr>
          <w:rFonts w:asciiTheme="minorHAnsi" w:eastAsiaTheme="minorEastAsia" w:hAnsiTheme="minorHAnsi"/>
          <w:color w:val="000000" w:themeColor="text1"/>
          <w:sz w:val="28"/>
          <w:szCs w:val="28"/>
        </w:rPr>
        <w:t>,</w:t>
      </w:r>
      <w:r w:rsidR="008423BF" w:rsidRPr="00222B99">
        <w:rPr>
          <w:rFonts w:asciiTheme="minorHAnsi" w:eastAsiaTheme="minorEastAsia" w:hAnsiTheme="minorHAnsi"/>
          <w:color w:val="000000" w:themeColor="text1"/>
          <w:sz w:val="28"/>
          <w:szCs w:val="28"/>
        </w:rPr>
        <w:t xml:space="preserve"> </w:t>
      </w:r>
      <w:r w:rsidR="00206683" w:rsidRPr="00222B99">
        <w:rPr>
          <w:rFonts w:asciiTheme="minorHAnsi" w:eastAsiaTheme="minorEastAsia" w:hAnsiTheme="minorHAnsi"/>
          <w:color w:val="000000" w:themeColor="text1"/>
          <w:sz w:val="28"/>
          <w:szCs w:val="28"/>
        </w:rPr>
        <w:t>Leo</w:t>
      </w:r>
      <w:r w:rsidR="00595FC2"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072826" w:rsidRPr="00222B99">
        <w:rPr>
          <w:rFonts w:asciiTheme="minorHAnsi" w:eastAsiaTheme="minorEastAsia" w:hAnsiTheme="minorHAnsi"/>
          <w:color w:val="000000" w:themeColor="text1"/>
          <w:sz w:val="28"/>
          <w:szCs w:val="28"/>
        </w:rPr>
        <w:t xml:space="preserve"> all </w:t>
      </w:r>
      <w:r w:rsidR="00595FC2" w:rsidRPr="00222B99">
        <w:rPr>
          <w:rFonts w:asciiTheme="minorHAnsi" w:eastAsiaTheme="minorEastAsia" w:hAnsiTheme="minorHAnsi"/>
          <w:color w:val="000000" w:themeColor="text1"/>
          <w:sz w:val="28"/>
          <w:szCs w:val="28"/>
        </w:rPr>
        <w:t xml:space="preserve">habitually </w:t>
      </w:r>
      <w:r w:rsidR="00072826" w:rsidRPr="00222B99">
        <w:rPr>
          <w:rFonts w:asciiTheme="minorHAnsi" w:eastAsiaTheme="minorEastAsia" w:hAnsiTheme="minorHAnsi"/>
          <w:color w:val="000000" w:themeColor="text1"/>
          <w:sz w:val="28"/>
          <w:szCs w:val="28"/>
        </w:rPr>
        <w:t>went out alone</w:t>
      </w:r>
      <w:r w:rsidR="002551F9" w:rsidRPr="00222B99">
        <w:rPr>
          <w:rFonts w:asciiTheme="minorHAnsi" w:eastAsiaTheme="minorEastAsia" w:hAnsiTheme="minorHAnsi"/>
          <w:color w:val="000000" w:themeColor="text1"/>
          <w:sz w:val="28"/>
          <w:szCs w:val="28"/>
        </w:rPr>
        <w:t xml:space="preserve"> </w:t>
      </w:r>
      <w:r w:rsidR="00004C05" w:rsidRPr="00222B99">
        <w:rPr>
          <w:rFonts w:asciiTheme="minorHAnsi" w:eastAsiaTheme="minorEastAsia" w:hAnsiTheme="minorHAnsi"/>
          <w:color w:val="000000" w:themeColor="text1"/>
          <w:sz w:val="28"/>
          <w:szCs w:val="28"/>
        </w:rPr>
        <w:t xml:space="preserve">for </w:t>
      </w:r>
      <w:r w:rsidR="002551F9" w:rsidRPr="00222B99">
        <w:rPr>
          <w:rFonts w:asciiTheme="minorHAnsi" w:eastAsiaTheme="minorEastAsia" w:hAnsiTheme="minorHAnsi"/>
          <w:color w:val="000000" w:themeColor="text1"/>
          <w:sz w:val="28"/>
          <w:szCs w:val="28"/>
        </w:rPr>
        <w:t>vary</w:t>
      </w:r>
      <w:r w:rsidR="00C204C3" w:rsidRPr="00222B99">
        <w:rPr>
          <w:rFonts w:asciiTheme="minorHAnsi" w:eastAsiaTheme="minorEastAsia" w:hAnsiTheme="minorHAnsi"/>
          <w:color w:val="000000" w:themeColor="text1"/>
          <w:sz w:val="28"/>
          <w:szCs w:val="28"/>
        </w:rPr>
        <w:t>ing distances.</w:t>
      </w:r>
      <w:r w:rsidR="005D475A" w:rsidRPr="00222B99">
        <w:rPr>
          <w:rFonts w:asciiTheme="minorHAnsi" w:eastAsiaTheme="minorEastAsia" w:hAnsiTheme="minorHAnsi"/>
          <w:color w:val="000000" w:themeColor="text1"/>
          <w:sz w:val="28"/>
          <w:szCs w:val="28"/>
        </w:rPr>
        <w:t xml:space="preserve"> </w:t>
      </w:r>
    </w:p>
    <w:p w14:paraId="40BA7911" w14:textId="7D0F4D43" w:rsidR="00590DE3" w:rsidRPr="00222B99" w:rsidRDefault="0027116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4.95</w:t>
      </w:r>
      <w:r w:rsidRPr="00222B99">
        <w:rPr>
          <w:rFonts w:asciiTheme="minorHAnsi" w:eastAsiaTheme="minorEastAsia" w:hAnsiTheme="minorHAnsi"/>
          <w:color w:val="000000" w:themeColor="text1"/>
          <w:sz w:val="28"/>
          <w:szCs w:val="28"/>
        </w:rPr>
        <w:t xml:space="preserve"> </w:t>
      </w:r>
      <w:r w:rsidR="009958F6" w:rsidRPr="00222B99">
        <w:rPr>
          <w:rFonts w:asciiTheme="minorHAnsi" w:eastAsiaTheme="minorEastAsia" w:hAnsiTheme="minorHAnsi"/>
          <w:color w:val="000000" w:themeColor="text1"/>
          <w:sz w:val="28"/>
          <w:szCs w:val="28"/>
        </w:rPr>
        <w:t xml:space="preserve">A very interesting reflection came from </w:t>
      </w:r>
      <w:r w:rsidR="007B0DE6" w:rsidRPr="00222B99">
        <w:rPr>
          <w:rFonts w:asciiTheme="minorHAnsi" w:eastAsiaTheme="minorEastAsia" w:hAnsiTheme="minorHAnsi"/>
          <w:color w:val="000000" w:themeColor="text1"/>
          <w:sz w:val="28"/>
          <w:szCs w:val="28"/>
        </w:rPr>
        <w:t xml:space="preserve">Anne </w:t>
      </w:r>
      <w:r w:rsidR="00160BA0" w:rsidRPr="00222B99">
        <w:rPr>
          <w:rFonts w:asciiTheme="minorHAnsi" w:eastAsiaTheme="minorEastAsia" w:hAnsiTheme="minorHAnsi"/>
          <w:color w:val="000000" w:themeColor="text1"/>
          <w:sz w:val="28"/>
          <w:szCs w:val="28"/>
        </w:rPr>
        <w:t xml:space="preserve">who said that she had met many carers </w:t>
      </w:r>
      <w:r w:rsidR="00CD4138" w:rsidRPr="00222B99">
        <w:rPr>
          <w:rFonts w:asciiTheme="minorHAnsi" w:eastAsiaTheme="minorEastAsia" w:hAnsiTheme="minorHAnsi"/>
          <w:color w:val="000000" w:themeColor="text1"/>
          <w:sz w:val="28"/>
          <w:szCs w:val="28"/>
        </w:rPr>
        <w:t>and believed that their</w:t>
      </w:r>
      <w:r w:rsidR="00116DD1" w:rsidRPr="00222B99">
        <w:rPr>
          <w:rFonts w:asciiTheme="minorHAnsi" w:eastAsiaTheme="minorEastAsia" w:hAnsiTheme="minorHAnsi"/>
          <w:color w:val="000000" w:themeColor="text1"/>
          <w:sz w:val="28"/>
          <w:szCs w:val="28"/>
        </w:rPr>
        <w:t xml:space="preserve"> </w:t>
      </w:r>
      <w:r w:rsidR="00590DE3" w:rsidRPr="00222B99">
        <w:rPr>
          <w:rFonts w:asciiTheme="minorHAnsi" w:eastAsiaTheme="minorEastAsia" w:hAnsiTheme="minorHAnsi"/>
          <w:color w:val="000000" w:themeColor="text1"/>
          <w:sz w:val="28"/>
          <w:szCs w:val="28"/>
        </w:rPr>
        <w:t xml:space="preserve">own health and wellbeing </w:t>
      </w:r>
      <w:r w:rsidR="006337D3" w:rsidRPr="00222B99">
        <w:rPr>
          <w:rFonts w:asciiTheme="minorHAnsi" w:eastAsiaTheme="minorEastAsia" w:hAnsiTheme="minorHAnsi"/>
          <w:color w:val="000000" w:themeColor="text1"/>
          <w:sz w:val="28"/>
          <w:szCs w:val="28"/>
        </w:rPr>
        <w:t xml:space="preserve">was </w:t>
      </w:r>
      <w:r w:rsidR="006E7878" w:rsidRPr="00222B99">
        <w:rPr>
          <w:rFonts w:asciiTheme="minorHAnsi" w:eastAsiaTheme="minorEastAsia" w:hAnsiTheme="minorHAnsi"/>
          <w:color w:val="000000" w:themeColor="text1"/>
          <w:sz w:val="28"/>
          <w:szCs w:val="28"/>
        </w:rPr>
        <w:t xml:space="preserve">better </w:t>
      </w:r>
      <w:r w:rsidR="00CF5020" w:rsidRPr="00222B99">
        <w:rPr>
          <w:rFonts w:asciiTheme="minorHAnsi" w:eastAsiaTheme="minorEastAsia" w:hAnsiTheme="minorHAnsi"/>
          <w:color w:val="000000" w:themeColor="text1"/>
          <w:sz w:val="28"/>
          <w:szCs w:val="28"/>
        </w:rPr>
        <w:t>because</w:t>
      </w:r>
      <w:r w:rsidR="00590DE3" w:rsidRPr="00222B99">
        <w:rPr>
          <w:rFonts w:asciiTheme="minorHAnsi" w:eastAsiaTheme="minorEastAsia" w:hAnsiTheme="minorHAnsi"/>
          <w:color w:val="000000" w:themeColor="text1"/>
          <w:sz w:val="28"/>
          <w:szCs w:val="28"/>
        </w:rPr>
        <w:t xml:space="preserve"> they are looking after someone</w:t>
      </w:r>
      <w:r w:rsidR="00590DE3" w:rsidRPr="00222B99">
        <w:rPr>
          <w:rFonts w:asciiTheme="minorHAnsi" w:eastAsiaTheme="minorEastAsia" w:hAnsiTheme="minorHAnsi"/>
          <w:b/>
          <w:bCs/>
          <w:color w:val="000000" w:themeColor="text1"/>
          <w:sz w:val="28"/>
          <w:szCs w:val="28"/>
        </w:rPr>
        <w:t xml:space="preserve">. </w:t>
      </w:r>
      <w:r w:rsidR="002405AA" w:rsidRPr="00222B99">
        <w:rPr>
          <w:rFonts w:asciiTheme="minorHAnsi" w:eastAsiaTheme="minorEastAsia" w:hAnsiTheme="minorHAnsi"/>
          <w:color w:val="000000" w:themeColor="text1"/>
          <w:sz w:val="28"/>
          <w:szCs w:val="28"/>
        </w:rPr>
        <w:t>There is</w:t>
      </w:r>
      <w:r w:rsidR="00382E43" w:rsidRPr="00222B99">
        <w:rPr>
          <w:rFonts w:asciiTheme="minorHAnsi" w:eastAsiaTheme="minorEastAsia" w:hAnsiTheme="minorHAnsi"/>
          <w:color w:val="000000" w:themeColor="text1"/>
          <w:sz w:val="28"/>
          <w:szCs w:val="28"/>
        </w:rPr>
        <w:t xml:space="preserve"> indeed</w:t>
      </w:r>
      <w:r w:rsidR="002405AA" w:rsidRPr="00222B99">
        <w:rPr>
          <w:rFonts w:asciiTheme="minorHAnsi" w:eastAsiaTheme="minorEastAsia" w:hAnsiTheme="minorHAnsi"/>
          <w:color w:val="000000" w:themeColor="text1"/>
          <w:sz w:val="28"/>
          <w:szCs w:val="28"/>
        </w:rPr>
        <w:t xml:space="preserve"> a growing literature</w:t>
      </w:r>
      <w:r w:rsidR="00382E43" w:rsidRPr="00222B99">
        <w:rPr>
          <w:rFonts w:asciiTheme="minorHAnsi" w:eastAsiaTheme="minorEastAsia" w:hAnsiTheme="minorHAnsi"/>
          <w:color w:val="000000" w:themeColor="text1"/>
          <w:sz w:val="28"/>
          <w:szCs w:val="28"/>
        </w:rPr>
        <w:t xml:space="preserve"> on the </w:t>
      </w:r>
      <w:r w:rsidR="004C60CE" w:rsidRPr="00222B99">
        <w:rPr>
          <w:rFonts w:asciiTheme="minorHAnsi" w:eastAsiaTheme="minorEastAsia" w:hAnsiTheme="minorHAnsi"/>
          <w:color w:val="000000" w:themeColor="text1"/>
          <w:sz w:val="28"/>
          <w:szCs w:val="28"/>
        </w:rPr>
        <w:t>beneficial outcomes</w:t>
      </w:r>
      <w:r w:rsidR="0050323A" w:rsidRPr="00222B99">
        <w:rPr>
          <w:rFonts w:asciiTheme="minorHAnsi" w:eastAsiaTheme="minorEastAsia" w:hAnsiTheme="minorHAnsi"/>
          <w:color w:val="000000" w:themeColor="text1"/>
          <w:sz w:val="28"/>
          <w:szCs w:val="28"/>
        </w:rPr>
        <w:t xml:space="preserve"> </w:t>
      </w:r>
      <w:r w:rsidR="00382E43" w:rsidRPr="00222B99">
        <w:rPr>
          <w:rFonts w:asciiTheme="minorHAnsi" w:eastAsiaTheme="minorEastAsia" w:hAnsiTheme="minorHAnsi"/>
          <w:color w:val="000000" w:themeColor="text1"/>
          <w:sz w:val="28"/>
          <w:szCs w:val="28"/>
        </w:rPr>
        <w:t>of caring.</w:t>
      </w:r>
    </w:p>
    <w:p w14:paraId="2B44C88A" w14:textId="7212E957" w:rsidR="00A36326" w:rsidRPr="00222B99" w:rsidRDefault="00C96469"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4.</w:t>
      </w:r>
      <w:r w:rsidR="00416574" w:rsidRPr="00222B99">
        <w:rPr>
          <w:rFonts w:asciiTheme="minorHAnsi" w:eastAsiaTheme="minorEastAsia" w:hAnsiTheme="minorHAnsi"/>
          <w:b/>
          <w:bCs/>
          <w:color w:val="000000" w:themeColor="text1"/>
          <w:sz w:val="28"/>
          <w:szCs w:val="28"/>
        </w:rPr>
        <w:t>10</w:t>
      </w:r>
      <w:r w:rsidRPr="00222B99">
        <w:rPr>
          <w:rFonts w:asciiTheme="minorHAnsi" w:eastAsiaTheme="minorEastAsia" w:hAnsiTheme="minorHAnsi"/>
          <w:color w:val="000000" w:themeColor="text1"/>
          <w:sz w:val="28"/>
          <w:szCs w:val="28"/>
        </w:rPr>
        <w:t xml:space="preserve"> </w:t>
      </w:r>
      <w:r w:rsidR="00B40B10" w:rsidRPr="00222B99">
        <w:rPr>
          <w:rFonts w:asciiTheme="minorHAnsi" w:eastAsiaTheme="minorEastAsia" w:hAnsiTheme="minorHAnsi"/>
          <w:b/>
          <w:bCs/>
          <w:i/>
          <w:iCs/>
          <w:color w:val="000000" w:themeColor="text1"/>
          <w:sz w:val="28"/>
          <w:szCs w:val="28"/>
        </w:rPr>
        <w:t>Support for th</w:t>
      </w:r>
      <w:r w:rsidR="002808DB" w:rsidRPr="00222B99">
        <w:rPr>
          <w:rFonts w:asciiTheme="minorHAnsi" w:eastAsiaTheme="minorEastAsia" w:hAnsiTheme="minorHAnsi"/>
          <w:b/>
          <w:bCs/>
          <w:i/>
          <w:iCs/>
          <w:color w:val="000000" w:themeColor="text1"/>
          <w:sz w:val="28"/>
          <w:szCs w:val="28"/>
        </w:rPr>
        <w:t>e</w:t>
      </w:r>
      <w:r w:rsidR="00B40B10" w:rsidRPr="00222B99">
        <w:rPr>
          <w:rFonts w:asciiTheme="minorHAnsi" w:eastAsiaTheme="minorEastAsia" w:hAnsiTheme="minorHAnsi"/>
          <w:b/>
          <w:bCs/>
          <w:i/>
          <w:iCs/>
          <w:color w:val="000000" w:themeColor="text1"/>
          <w:sz w:val="28"/>
          <w:szCs w:val="28"/>
        </w:rPr>
        <w:t xml:space="preserve"> carer</w:t>
      </w:r>
    </w:p>
    <w:p w14:paraId="54E88BC3" w14:textId="31463A84" w:rsidR="00B75096" w:rsidRPr="00222B99" w:rsidRDefault="00B7509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We ask</w:t>
      </w:r>
      <w:r w:rsidR="00E4568A" w:rsidRPr="00222B99">
        <w:rPr>
          <w:rFonts w:asciiTheme="minorHAnsi" w:eastAsiaTheme="minorEastAsia" w:hAnsiTheme="minorHAnsi"/>
          <w:color w:val="000000" w:themeColor="text1"/>
          <w:sz w:val="28"/>
          <w:szCs w:val="28"/>
        </w:rPr>
        <w:t>ed the carers</w:t>
      </w:r>
      <w:r w:rsidRPr="00222B99">
        <w:rPr>
          <w:rFonts w:asciiTheme="minorHAnsi" w:eastAsiaTheme="minorEastAsia" w:hAnsiTheme="minorHAnsi"/>
          <w:color w:val="000000" w:themeColor="text1"/>
          <w:sz w:val="28"/>
          <w:szCs w:val="28"/>
        </w:rPr>
        <w:t xml:space="preserve"> what support if any they had received and what help they could benefit from.</w:t>
      </w:r>
    </w:p>
    <w:p w14:paraId="03BB1E3F" w14:textId="2A398D6D" w:rsidR="00DA365B" w:rsidRPr="00222B99" w:rsidRDefault="00DA365B"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Carers Assessment</w:t>
      </w:r>
    </w:p>
    <w:p w14:paraId="7BC37258" w14:textId="1EEEE046" w:rsidR="00E07E22" w:rsidRPr="00222B99" w:rsidRDefault="00D14B2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Three </w:t>
      </w:r>
      <w:r w:rsidR="00B407A4" w:rsidRPr="00222B99">
        <w:rPr>
          <w:rFonts w:asciiTheme="minorHAnsi" w:eastAsiaTheme="minorEastAsia" w:hAnsiTheme="minorHAnsi"/>
          <w:color w:val="000000" w:themeColor="text1"/>
          <w:sz w:val="28"/>
          <w:szCs w:val="28"/>
        </w:rPr>
        <w:t xml:space="preserve">of the carers </w:t>
      </w:r>
      <w:r w:rsidR="005E20A4" w:rsidRPr="00222B99">
        <w:rPr>
          <w:rFonts w:asciiTheme="minorHAnsi" w:eastAsiaTheme="minorEastAsia" w:hAnsiTheme="minorHAnsi"/>
          <w:color w:val="000000" w:themeColor="text1"/>
          <w:sz w:val="28"/>
          <w:szCs w:val="28"/>
        </w:rPr>
        <w:t xml:space="preserve">said that they </w:t>
      </w:r>
      <w:r w:rsidR="00B407A4" w:rsidRPr="00222B99">
        <w:rPr>
          <w:rFonts w:asciiTheme="minorHAnsi" w:eastAsiaTheme="minorEastAsia" w:hAnsiTheme="minorHAnsi"/>
          <w:color w:val="000000" w:themeColor="text1"/>
          <w:sz w:val="28"/>
          <w:szCs w:val="28"/>
        </w:rPr>
        <w:t xml:space="preserve">had received a Carers Assessment or a What </w:t>
      </w:r>
      <w:r w:rsidR="6664F020" w:rsidRPr="00222B99">
        <w:rPr>
          <w:rFonts w:asciiTheme="minorHAnsi" w:eastAsiaTheme="minorEastAsia" w:hAnsiTheme="minorHAnsi"/>
          <w:color w:val="000000" w:themeColor="text1"/>
          <w:sz w:val="28"/>
          <w:szCs w:val="28"/>
        </w:rPr>
        <w:t>M</w:t>
      </w:r>
      <w:r w:rsidR="00B407A4" w:rsidRPr="00222B99">
        <w:rPr>
          <w:rFonts w:asciiTheme="minorHAnsi" w:eastAsiaTheme="minorEastAsia" w:hAnsiTheme="minorHAnsi"/>
          <w:color w:val="000000" w:themeColor="text1"/>
          <w:sz w:val="28"/>
          <w:szCs w:val="28"/>
        </w:rPr>
        <w:t xml:space="preserve">atters conversation. </w:t>
      </w:r>
      <w:r w:rsidRPr="00222B99">
        <w:rPr>
          <w:rFonts w:asciiTheme="minorHAnsi" w:eastAsiaTheme="minorEastAsia" w:hAnsiTheme="minorHAnsi"/>
          <w:color w:val="000000" w:themeColor="text1"/>
          <w:sz w:val="28"/>
          <w:szCs w:val="28"/>
        </w:rPr>
        <w:t xml:space="preserve">These had </w:t>
      </w:r>
      <w:r w:rsidR="00F53E52" w:rsidRPr="00222B99">
        <w:rPr>
          <w:rFonts w:asciiTheme="minorHAnsi" w:eastAsiaTheme="minorEastAsia" w:hAnsiTheme="minorHAnsi"/>
          <w:color w:val="000000" w:themeColor="text1"/>
          <w:sz w:val="28"/>
          <w:szCs w:val="28"/>
        </w:rPr>
        <w:t>had j</w:t>
      </w:r>
      <w:r w:rsidR="001818B7" w:rsidRPr="00222B99">
        <w:rPr>
          <w:rFonts w:asciiTheme="minorHAnsi" w:eastAsiaTheme="minorEastAsia" w:hAnsiTheme="minorHAnsi"/>
          <w:color w:val="000000" w:themeColor="text1"/>
          <w:sz w:val="28"/>
          <w:szCs w:val="28"/>
        </w:rPr>
        <w:t>o</w:t>
      </w:r>
      <w:r w:rsidR="00F53E52" w:rsidRPr="00222B99">
        <w:rPr>
          <w:rFonts w:asciiTheme="minorHAnsi" w:eastAsiaTheme="minorEastAsia" w:hAnsiTheme="minorHAnsi"/>
          <w:color w:val="000000" w:themeColor="text1"/>
          <w:sz w:val="28"/>
          <w:szCs w:val="28"/>
        </w:rPr>
        <w:t>int assessments</w:t>
      </w:r>
      <w:r w:rsidR="001818B7" w:rsidRPr="00222B99">
        <w:rPr>
          <w:rFonts w:asciiTheme="minorHAnsi" w:eastAsiaTheme="minorEastAsia" w:hAnsiTheme="minorHAnsi"/>
          <w:color w:val="000000" w:themeColor="text1"/>
          <w:sz w:val="28"/>
          <w:szCs w:val="28"/>
        </w:rPr>
        <w:t xml:space="preserve"> and no separate </w:t>
      </w:r>
      <w:r w:rsidR="008D4E52" w:rsidRPr="00222B99">
        <w:rPr>
          <w:rFonts w:asciiTheme="minorHAnsi" w:eastAsiaTheme="minorEastAsia" w:hAnsiTheme="minorHAnsi"/>
          <w:color w:val="000000" w:themeColor="text1"/>
          <w:sz w:val="28"/>
          <w:szCs w:val="28"/>
        </w:rPr>
        <w:t>Carers</w:t>
      </w:r>
      <w:r w:rsidR="001818B7" w:rsidRPr="00222B99">
        <w:rPr>
          <w:rFonts w:asciiTheme="minorHAnsi" w:eastAsiaTheme="minorEastAsia" w:hAnsiTheme="minorHAnsi"/>
          <w:color w:val="000000" w:themeColor="text1"/>
          <w:sz w:val="28"/>
          <w:szCs w:val="28"/>
        </w:rPr>
        <w:t xml:space="preserve"> Assessment</w:t>
      </w:r>
      <w:r w:rsidR="0058627F" w:rsidRPr="00222B99">
        <w:rPr>
          <w:rFonts w:asciiTheme="minorHAnsi" w:eastAsiaTheme="minorEastAsia" w:hAnsiTheme="minorHAnsi"/>
          <w:color w:val="000000" w:themeColor="text1"/>
          <w:sz w:val="28"/>
          <w:szCs w:val="28"/>
        </w:rPr>
        <w:t xml:space="preserve">. Eight said that they had not had </w:t>
      </w:r>
      <w:r w:rsidR="00940B5A" w:rsidRPr="00222B99">
        <w:rPr>
          <w:rFonts w:asciiTheme="minorHAnsi" w:eastAsiaTheme="minorEastAsia" w:hAnsiTheme="minorHAnsi"/>
          <w:color w:val="000000" w:themeColor="text1"/>
          <w:sz w:val="28"/>
          <w:szCs w:val="28"/>
        </w:rPr>
        <w:t xml:space="preserve">a </w:t>
      </w:r>
      <w:r w:rsidR="006F61F8" w:rsidRPr="00222B99">
        <w:rPr>
          <w:rFonts w:asciiTheme="minorHAnsi" w:eastAsiaTheme="minorEastAsia" w:hAnsiTheme="minorHAnsi"/>
          <w:color w:val="000000" w:themeColor="text1"/>
          <w:sz w:val="28"/>
          <w:szCs w:val="28"/>
        </w:rPr>
        <w:t xml:space="preserve">Carers </w:t>
      </w:r>
      <w:r w:rsidR="00B047AA" w:rsidRPr="00222B99">
        <w:rPr>
          <w:rFonts w:asciiTheme="minorHAnsi" w:eastAsiaTheme="minorEastAsia" w:hAnsiTheme="minorHAnsi"/>
          <w:color w:val="000000" w:themeColor="text1"/>
          <w:sz w:val="28"/>
          <w:szCs w:val="28"/>
        </w:rPr>
        <w:t>Assessment</w:t>
      </w:r>
      <w:r w:rsidR="00A3233B" w:rsidRPr="00222B99">
        <w:rPr>
          <w:rFonts w:asciiTheme="minorHAnsi" w:eastAsiaTheme="minorEastAsia" w:hAnsiTheme="minorHAnsi"/>
          <w:color w:val="000000" w:themeColor="text1"/>
          <w:sz w:val="28"/>
          <w:szCs w:val="28"/>
        </w:rPr>
        <w:t xml:space="preserve">. </w:t>
      </w:r>
      <w:r w:rsidR="00FD1AB2" w:rsidRPr="00222B99">
        <w:rPr>
          <w:rFonts w:asciiTheme="minorHAnsi" w:eastAsiaTheme="minorEastAsia" w:hAnsiTheme="minorHAnsi"/>
          <w:color w:val="000000" w:themeColor="text1"/>
          <w:sz w:val="28"/>
          <w:szCs w:val="28"/>
        </w:rPr>
        <w:t>F</w:t>
      </w:r>
      <w:r w:rsidR="002E3C12" w:rsidRPr="00222B99">
        <w:rPr>
          <w:rFonts w:asciiTheme="minorHAnsi" w:eastAsiaTheme="minorEastAsia" w:hAnsiTheme="minorHAnsi"/>
          <w:color w:val="000000" w:themeColor="text1"/>
          <w:sz w:val="28"/>
          <w:szCs w:val="28"/>
        </w:rPr>
        <w:t>our</w:t>
      </w:r>
      <w:r w:rsidR="00A3233B" w:rsidRPr="00222B99">
        <w:rPr>
          <w:rFonts w:asciiTheme="minorHAnsi" w:eastAsiaTheme="minorEastAsia" w:hAnsiTheme="minorHAnsi"/>
          <w:color w:val="000000" w:themeColor="text1"/>
          <w:sz w:val="28"/>
          <w:szCs w:val="28"/>
        </w:rPr>
        <w:t xml:space="preserve"> didn’t think they had </w:t>
      </w:r>
      <w:r w:rsidR="00327C85" w:rsidRPr="00222B99">
        <w:rPr>
          <w:rFonts w:asciiTheme="minorHAnsi" w:eastAsiaTheme="minorEastAsia" w:hAnsiTheme="minorHAnsi"/>
          <w:color w:val="000000" w:themeColor="text1"/>
          <w:sz w:val="28"/>
          <w:szCs w:val="28"/>
        </w:rPr>
        <w:t>or in one carer’s words “not that I’m aware of”.</w:t>
      </w:r>
      <w:r w:rsidR="00A3233B" w:rsidRPr="00222B99">
        <w:rPr>
          <w:rFonts w:asciiTheme="minorHAnsi" w:eastAsiaTheme="minorEastAsia" w:hAnsiTheme="minorHAnsi"/>
          <w:color w:val="000000" w:themeColor="text1"/>
          <w:sz w:val="28"/>
          <w:szCs w:val="28"/>
        </w:rPr>
        <w:t xml:space="preserve"> </w:t>
      </w:r>
    </w:p>
    <w:p w14:paraId="170C643C" w14:textId="423ED821" w:rsidR="00514328" w:rsidRPr="00222B99" w:rsidRDefault="00E07E22"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Carers Allowance</w:t>
      </w:r>
      <w:r w:rsidR="00F53E52" w:rsidRPr="00222B99">
        <w:rPr>
          <w:rFonts w:asciiTheme="minorHAnsi" w:eastAsiaTheme="minorEastAsia" w:hAnsiTheme="minorHAnsi"/>
          <w:i/>
          <w:iCs/>
          <w:color w:val="000000" w:themeColor="text1"/>
          <w:sz w:val="28"/>
          <w:szCs w:val="28"/>
        </w:rPr>
        <w:t xml:space="preserve"> </w:t>
      </w:r>
      <w:r w:rsidRPr="00222B99">
        <w:rPr>
          <w:color w:val="000000" w:themeColor="text1"/>
        </w:rPr>
        <w:tab/>
      </w:r>
      <w:r w:rsidRPr="00222B99">
        <w:rPr>
          <w:color w:val="000000" w:themeColor="text1"/>
        </w:rPr>
        <w:tab/>
      </w:r>
      <w:r w:rsidR="00514328" w:rsidRPr="00222B99">
        <w:rPr>
          <w:rFonts w:asciiTheme="minorHAnsi" w:eastAsiaTheme="minorEastAsia" w:hAnsiTheme="minorHAnsi"/>
          <w:b/>
          <w:bCs/>
          <w:color w:val="000000" w:themeColor="text1"/>
          <w:sz w:val="28"/>
          <w:szCs w:val="28"/>
        </w:rPr>
        <w:t xml:space="preserve"> </w:t>
      </w:r>
      <w:r w:rsidRPr="00222B99">
        <w:rPr>
          <w:color w:val="000000" w:themeColor="text1"/>
        </w:rPr>
        <w:tab/>
      </w:r>
      <w:r w:rsidRPr="00222B99">
        <w:rPr>
          <w:color w:val="000000" w:themeColor="text1"/>
        </w:rPr>
        <w:tab/>
      </w:r>
      <w:r w:rsidRPr="00222B99">
        <w:rPr>
          <w:color w:val="000000" w:themeColor="text1"/>
        </w:rPr>
        <w:tab/>
      </w:r>
    </w:p>
    <w:p w14:paraId="2B4B4C00" w14:textId="4D1E9374" w:rsidR="0004375A" w:rsidRPr="00222B99" w:rsidRDefault="00545B0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Six</w:t>
      </w:r>
      <w:r w:rsidR="00886E9F" w:rsidRPr="00222B99">
        <w:rPr>
          <w:rFonts w:asciiTheme="minorHAnsi" w:eastAsiaTheme="minorEastAsia" w:hAnsiTheme="minorHAnsi"/>
          <w:color w:val="000000" w:themeColor="text1"/>
          <w:sz w:val="28"/>
          <w:szCs w:val="28"/>
        </w:rPr>
        <w:t xml:space="preserve"> </w:t>
      </w:r>
      <w:r w:rsidR="0007475C" w:rsidRPr="00222B99">
        <w:rPr>
          <w:rFonts w:asciiTheme="minorHAnsi" w:eastAsiaTheme="minorEastAsia" w:hAnsiTheme="minorHAnsi"/>
          <w:color w:val="000000" w:themeColor="text1"/>
          <w:sz w:val="28"/>
          <w:szCs w:val="28"/>
        </w:rPr>
        <w:t>in</w:t>
      </w:r>
      <w:r w:rsidR="00886E9F" w:rsidRPr="00222B99">
        <w:rPr>
          <w:rFonts w:asciiTheme="minorHAnsi" w:eastAsiaTheme="minorEastAsia" w:hAnsiTheme="minorHAnsi"/>
          <w:color w:val="000000" w:themeColor="text1"/>
          <w:sz w:val="28"/>
          <w:szCs w:val="28"/>
        </w:rPr>
        <w:t xml:space="preserve">terviewees </w:t>
      </w:r>
      <w:r w:rsidR="00804222" w:rsidRPr="00222B99">
        <w:rPr>
          <w:rFonts w:asciiTheme="minorHAnsi" w:eastAsiaTheme="minorEastAsia" w:hAnsiTheme="minorHAnsi"/>
          <w:color w:val="000000" w:themeColor="text1"/>
          <w:sz w:val="28"/>
          <w:szCs w:val="28"/>
        </w:rPr>
        <w:t>received Carers Allowance although in two of those cases it might equally have been for their other caring respon</w:t>
      </w:r>
      <w:r w:rsidR="00CE550E" w:rsidRPr="00222B99">
        <w:rPr>
          <w:rFonts w:asciiTheme="minorHAnsi" w:eastAsiaTheme="minorEastAsia" w:hAnsiTheme="minorHAnsi"/>
          <w:color w:val="000000" w:themeColor="text1"/>
          <w:sz w:val="28"/>
          <w:szCs w:val="28"/>
        </w:rPr>
        <w:t>s</w:t>
      </w:r>
      <w:r w:rsidR="00804222" w:rsidRPr="00222B99">
        <w:rPr>
          <w:rFonts w:asciiTheme="minorHAnsi" w:eastAsiaTheme="minorEastAsia" w:hAnsiTheme="minorHAnsi"/>
          <w:color w:val="000000" w:themeColor="text1"/>
          <w:sz w:val="28"/>
          <w:szCs w:val="28"/>
        </w:rPr>
        <w:t>ibilities.</w:t>
      </w:r>
      <w:r w:rsidR="00931AC7" w:rsidRPr="00222B99">
        <w:rPr>
          <w:rFonts w:asciiTheme="minorHAnsi" w:eastAsiaTheme="minorEastAsia" w:hAnsiTheme="minorHAnsi"/>
          <w:color w:val="000000" w:themeColor="text1"/>
          <w:sz w:val="28"/>
          <w:szCs w:val="28"/>
        </w:rPr>
        <w:t xml:space="preserve"> </w:t>
      </w:r>
      <w:r w:rsidR="0004375A" w:rsidRPr="00222B99">
        <w:rPr>
          <w:rFonts w:asciiTheme="minorHAnsi" w:eastAsiaTheme="minorEastAsia" w:hAnsiTheme="minorHAnsi"/>
          <w:color w:val="000000" w:themeColor="text1"/>
          <w:sz w:val="28"/>
          <w:szCs w:val="28"/>
        </w:rPr>
        <w:t xml:space="preserve">Lucy received the Allowance but this meant that there was a limit on what she was allowed </w:t>
      </w:r>
      <w:r w:rsidR="0004375A" w:rsidRPr="00222B99">
        <w:rPr>
          <w:rFonts w:asciiTheme="minorHAnsi" w:eastAsiaTheme="minorEastAsia" w:hAnsiTheme="minorHAnsi"/>
          <w:color w:val="000000" w:themeColor="text1"/>
          <w:sz w:val="28"/>
          <w:szCs w:val="28"/>
        </w:rPr>
        <w:lastRenderedPageBreak/>
        <w:t xml:space="preserve">to earn hence her </w:t>
      </w:r>
      <w:r w:rsidR="3112598B" w:rsidRPr="00222B99">
        <w:rPr>
          <w:rFonts w:asciiTheme="minorHAnsi" w:eastAsiaTheme="minorEastAsia" w:hAnsiTheme="minorHAnsi"/>
          <w:color w:val="000000" w:themeColor="text1"/>
          <w:sz w:val="28"/>
          <w:szCs w:val="28"/>
        </w:rPr>
        <w:t xml:space="preserve">working </w:t>
      </w:r>
      <w:r w:rsidR="0004375A" w:rsidRPr="00222B99">
        <w:rPr>
          <w:rFonts w:asciiTheme="minorHAnsi" w:eastAsiaTheme="minorEastAsia" w:hAnsiTheme="minorHAnsi"/>
          <w:color w:val="000000" w:themeColor="text1"/>
          <w:sz w:val="28"/>
          <w:szCs w:val="28"/>
        </w:rPr>
        <w:t xml:space="preserve">one day a week only at her highly skilled job. </w:t>
      </w:r>
      <w:r w:rsidR="00E66CD5" w:rsidRPr="00222B99">
        <w:rPr>
          <w:rFonts w:asciiTheme="minorHAnsi" w:eastAsiaTheme="minorEastAsia" w:hAnsiTheme="minorHAnsi"/>
          <w:color w:val="000000" w:themeColor="text1"/>
          <w:sz w:val="28"/>
          <w:szCs w:val="28"/>
        </w:rPr>
        <w:t>One carer had received it with help from the</w:t>
      </w:r>
      <w:r w:rsidR="00CF36C3" w:rsidRPr="00222B99">
        <w:rPr>
          <w:rFonts w:asciiTheme="minorHAnsi" w:eastAsiaTheme="minorEastAsia" w:hAnsiTheme="minorHAnsi"/>
          <w:color w:val="000000" w:themeColor="text1"/>
          <w:sz w:val="28"/>
          <w:szCs w:val="28"/>
        </w:rPr>
        <w:t xml:space="preserve"> Citizens Advice Bureau</w:t>
      </w:r>
      <w:r w:rsidR="00E66CD5" w:rsidRPr="00222B99">
        <w:rPr>
          <w:rFonts w:asciiTheme="minorHAnsi" w:eastAsiaTheme="minorEastAsia" w:hAnsiTheme="minorHAnsi"/>
          <w:color w:val="000000" w:themeColor="text1"/>
          <w:sz w:val="28"/>
          <w:szCs w:val="28"/>
        </w:rPr>
        <w:t xml:space="preserve"> </w:t>
      </w:r>
      <w:r w:rsidR="00291D7F" w:rsidRPr="00222B99">
        <w:rPr>
          <w:rFonts w:asciiTheme="minorHAnsi" w:eastAsiaTheme="minorEastAsia" w:hAnsiTheme="minorHAnsi"/>
          <w:color w:val="000000" w:themeColor="text1"/>
          <w:sz w:val="28"/>
          <w:szCs w:val="28"/>
        </w:rPr>
        <w:t>(</w:t>
      </w:r>
      <w:r w:rsidR="00E66CD5" w:rsidRPr="00222B99">
        <w:rPr>
          <w:rFonts w:asciiTheme="minorHAnsi" w:eastAsiaTheme="minorEastAsia" w:hAnsiTheme="minorHAnsi"/>
          <w:color w:val="000000" w:themeColor="text1"/>
          <w:sz w:val="28"/>
          <w:szCs w:val="28"/>
        </w:rPr>
        <w:t>CAB</w:t>
      </w:r>
      <w:r w:rsidR="00291D7F" w:rsidRPr="00222B99">
        <w:rPr>
          <w:rFonts w:asciiTheme="minorHAnsi" w:eastAsiaTheme="minorEastAsia" w:hAnsiTheme="minorHAnsi"/>
          <w:color w:val="000000" w:themeColor="text1"/>
          <w:sz w:val="28"/>
          <w:szCs w:val="28"/>
        </w:rPr>
        <w:t>)</w:t>
      </w:r>
      <w:r w:rsidR="00E66CD5" w:rsidRPr="00222B99">
        <w:rPr>
          <w:rFonts w:asciiTheme="minorHAnsi" w:eastAsiaTheme="minorEastAsia" w:hAnsiTheme="minorHAnsi"/>
          <w:color w:val="000000" w:themeColor="text1"/>
          <w:sz w:val="28"/>
          <w:szCs w:val="28"/>
        </w:rPr>
        <w:t xml:space="preserve"> and one carer had been referred to the Carers Centre to get help with an application.</w:t>
      </w:r>
      <w:r w:rsidR="00CF1585" w:rsidRPr="00222B99">
        <w:rPr>
          <w:rFonts w:asciiTheme="minorHAnsi" w:eastAsiaTheme="minorEastAsia" w:hAnsiTheme="minorHAnsi"/>
          <w:color w:val="000000" w:themeColor="text1"/>
          <w:sz w:val="28"/>
          <w:szCs w:val="28"/>
        </w:rPr>
        <w:t xml:space="preserve"> </w:t>
      </w:r>
    </w:p>
    <w:p w14:paraId="1B9E5AE8" w14:textId="41030107" w:rsidR="002D5ABD" w:rsidRPr="00222B99" w:rsidRDefault="004B1A1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Seven were not eligible because of age</w:t>
      </w:r>
      <w:r w:rsidR="00931AC7" w:rsidRPr="00222B99">
        <w:rPr>
          <w:rFonts w:asciiTheme="minorHAnsi" w:eastAsiaTheme="minorEastAsia" w:hAnsiTheme="minorHAnsi"/>
          <w:color w:val="000000" w:themeColor="text1"/>
          <w:sz w:val="28"/>
          <w:szCs w:val="28"/>
        </w:rPr>
        <w:t xml:space="preserve">. In one of those cases another younger member of the family who shared the caring and who was eligible received the Allowance. </w:t>
      </w:r>
      <w:r w:rsidR="002D3352" w:rsidRPr="00222B99">
        <w:rPr>
          <w:rFonts w:asciiTheme="minorHAnsi" w:eastAsiaTheme="minorEastAsia" w:hAnsiTheme="minorHAnsi"/>
          <w:color w:val="000000" w:themeColor="text1"/>
          <w:sz w:val="28"/>
          <w:szCs w:val="28"/>
        </w:rPr>
        <w:t>Two of the interviewees did not give a clear answer to this question.</w:t>
      </w:r>
      <w:r w:rsidR="00151EEB" w:rsidRPr="00222B99">
        <w:rPr>
          <w:rFonts w:asciiTheme="minorHAnsi" w:eastAsiaTheme="minorEastAsia" w:hAnsiTheme="minorHAnsi"/>
          <w:color w:val="000000" w:themeColor="text1"/>
          <w:sz w:val="28"/>
          <w:szCs w:val="28"/>
        </w:rPr>
        <w:t xml:space="preserve"> </w:t>
      </w:r>
    </w:p>
    <w:p w14:paraId="0B071485" w14:textId="0D372C9D" w:rsidR="00337B30" w:rsidRPr="00222B99" w:rsidRDefault="00337B30"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Carers Group</w:t>
      </w:r>
    </w:p>
    <w:p w14:paraId="456893FE" w14:textId="74EEF30A" w:rsidR="00E43299" w:rsidRPr="00222B99" w:rsidRDefault="003C381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Information was usually passed on about the local v.i. group but not always about a </w:t>
      </w:r>
      <w:r w:rsidR="005C7E5C" w:rsidRPr="00222B99">
        <w:rPr>
          <w:rFonts w:asciiTheme="minorHAnsi" w:eastAsiaTheme="minorEastAsia" w:hAnsiTheme="minorHAnsi"/>
          <w:color w:val="000000" w:themeColor="text1"/>
          <w:sz w:val="28"/>
          <w:szCs w:val="28"/>
        </w:rPr>
        <w:t>C</w:t>
      </w:r>
      <w:r w:rsidRPr="00222B99">
        <w:rPr>
          <w:rFonts w:asciiTheme="minorHAnsi" w:eastAsiaTheme="minorEastAsia" w:hAnsiTheme="minorHAnsi"/>
          <w:color w:val="000000" w:themeColor="text1"/>
          <w:sz w:val="28"/>
          <w:szCs w:val="28"/>
        </w:rPr>
        <w:t xml:space="preserve">arers </w:t>
      </w:r>
      <w:r w:rsidR="005C7E5C" w:rsidRPr="00222B99">
        <w:rPr>
          <w:rFonts w:asciiTheme="minorHAnsi" w:eastAsiaTheme="minorEastAsia" w:hAnsiTheme="minorHAnsi"/>
          <w:color w:val="000000" w:themeColor="text1"/>
          <w:sz w:val="28"/>
          <w:szCs w:val="28"/>
        </w:rPr>
        <w:t>G</w:t>
      </w:r>
      <w:r w:rsidRPr="00222B99">
        <w:rPr>
          <w:rFonts w:asciiTheme="minorHAnsi" w:eastAsiaTheme="minorEastAsia" w:hAnsiTheme="minorHAnsi"/>
          <w:color w:val="000000" w:themeColor="text1"/>
          <w:sz w:val="28"/>
          <w:szCs w:val="28"/>
        </w:rPr>
        <w:t xml:space="preserve">roup. </w:t>
      </w:r>
      <w:r w:rsidR="00B9169F" w:rsidRPr="00222B99">
        <w:rPr>
          <w:rFonts w:asciiTheme="minorHAnsi" w:eastAsiaTheme="minorEastAsia" w:hAnsiTheme="minorHAnsi"/>
          <w:color w:val="000000" w:themeColor="text1"/>
          <w:sz w:val="28"/>
          <w:szCs w:val="28"/>
        </w:rPr>
        <w:t>F</w:t>
      </w:r>
      <w:r w:rsidR="00957E28" w:rsidRPr="00222B99">
        <w:rPr>
          <w:rFonts w:asciiTheme="minorHAnsi" w:eastAsiaTheme="minorEastAsia" w:hAnsiTheme="minorHAnsi"/>
          <w:color w:val="000000" w:themeColor="text1"/>
          <w:sz w:val="28"/>
          <w:szCs w:val="28"/>
        </w:rPr>
        <w:t>ive</w:t>
      </w:r>
      <w:r w:rsidR="00B9169F" w:rsidRPr="00222B99">
        <w:rPr>
          <w:rFonts w:asciiTheme="minorHAnsi" w:eastAsiaTheme="minorEastAsia" w:hAnsiTheme="minorHAnsi"/>
          <w:color w:val="000000" w:themeColor="text1"/>
          <w:sz w:val="28"/>
          <w:szCs w:val="28"/>
        </w:rPr>
        <w:t xml:space="preserve"> </w:t>
      </w:r>
      <w:r w:rsidR="008E2E9B" w:rsidRPr="00222B99">
        <w:rPr>
          <w:rFonts w:asciiTheme="minorHAnsi" w:eastAsiaTheme="minorEastAsia" w:hAnsiTheme="minorHAnsi"/>
          <w:color w:val="000000" w:themeColor="text1"/>
          <w:sz w:val="28"/>
          <w:szCs w:val="28"/>
        </w:rPr>
        <w:t xml:space="preserve">carers </w:t>
      </w:r>
      <w:r w:rsidR="00B9169F" w:rsidRPr="00222B99">
        <w:rPr>
          <w:rFonts w:asciiTheme="minorHAnsi" w:eastAsiaTheme="minorEastAsia" w:hAnsiTheme="minorHAnsi"/>
          <w:color w:val="000000" w:themeColor="text1"/>
          <w:sz w:val="28"/>
          <w:szCs w:val="28"/>
        </w:rPr>
        <w:t xml:space="preserve">were not interested </w:t>
      </w:r>
      <w:r w:rsidR="00A7328A" w:rsidRPr="00222B99">
        <w:rPr>
          <w:rFonts w:asciiTheme="minorHAnsi" w:eastAsiaTheme="minorEastAsia" w:hAnsiTheme="minorHAnsi"/>
          <w:color w:val="000000" w:themeColor="text1"/>
          <w:sz w:val="28"/>
          <w:szCs w:val="28"/>
        </w:rPr>
        <w:t xml:space="preserve">or said that they did not need it. </w:t>
      </w:r>
      <w:r w:rsidR="00DC0E51" w:rsidRPr="00222B99">
        <w:rPr>
          <w:rFonts w:asciiTheme="minorHAnsi" w:eastAsiaTheme="minorEastAsia" w:hAnsiTheme="minorHAnsi"/>
          <w:color w:val="000000" w:themeColor="text1"/>
          <w:sz w:val="28"/>
          <w:szCs w:val="28"/>
        </w:rPr>
        <w:t>Ten did not know about a Carers Group or did not</w:t>
      </w:r>
      <w:r w:rsidR="00BD7C5B" w:rsidRPr="00222B99">
        <w:rPr>
          <w:rFonts w:asciiTheme="minorHAnsi" w:eastAsiaTheme="minorEastAsia" w:hAnsiTheme="minorHAnsi"/>
          <w:color w:val="000000" w:themeColor="text1"/>
          <w:sz w:val="28"/>
          <w:szCs w:val="28"/>
        </w:rPr>
        <w:t xml:space="preserve"> </w:t>
      </w:r>
      <w:r w:rsidR="00DB16E8" w:rsidRPr="00222B99">
        <w:rPr>
          <w:rFonts w:asciiTheme="minorHAnsi" w:eastAsiaTheme="minorEastAsia" w:hAnsiTheme="minorHAnsi"/>
          <w:color w:val="000000" w:themeColor="text1"/>
          <w:sz w:val="28"/>
          <w:szCs w:val="28"/>
        </w:rPr>
        <w:t>respond when it</w:t>
      </w:r>
      <w:r w:rsidR="00340D7F" w:rsidRPr="00222B99">
        <w:rPr>
          <w:rFonts w:asciiTheme="minorHAnsi" w:eastAsiaTheme="minorEastAsia" w:hAnsiTheme="minorHAnsi"/>
          <w:color w:val="000000" w:themeColor="text1"/>
          <w:sz w:val="28"/>
          <w:szCs w:val="28"/>
        </w:rPr>
        <w:t xml:space="preserve"> was mentioned.</w:t>
      </w:r>
      <w:r w:rsidR="00BD7C5B" w:rsidRPr="00222B99">
        <w:rPr>
          <w:rFonts w:asciiTheme="minorHAnsi" w:eastAsiaTheme="minorEastAsia" w:hAnsiTheme="minorHAnsi"/>
          <w:color w:val="000000" w:themeColor="text1"/>
          <w:sz w:val="28"/>
          <w:szCs w:val="28"/>
        </w:rPr>
        <w:t xml:space="preserve">                 </w:t>
      </w:r>
      <w:r w:rsidR="00DC0E51" w:rsidRPr="00222B99">
        <w:rPr>
          <w:rFonts w:asciiTheme="minorHAnsi" w:eastAsiaTheme="minorEastAsia" w:hAnsiTheme="minorHAnsi"/>
          <w:color w:val="000000" w:themeColor="text1"/>
          <w:sz w:val="28"/>
          <w:szCs w:val="28"/>
        </w:rPr>
        <w:t xml:space="preserve"> </w:t>
      </w:r>
    </w:p>
    <w:p w14:paraId="29775D6D" w14:textId="758AC267" w:rsidR="00CB1E33" w:rsidRPr="00222B99" w:rsidRDefault="00CB1E33"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Other help</w:t>
      </w:r>
    </w:p>
    <w:p w14:paraId="19FBAF8E" w14:textId="29DAF9FC" w:rsidR="00C93DC9" w:rsidRPr="00222B99" w:rsidRDefault="00DD2F4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When asked what support they got as a carer</w:t>
      </w:r>
      <w:r w:rsidR="00E012CA" w:rsidRPr="00222B99">
        <w:rPr>
          <w:rFonts w:asciiTheme="minorHAnsi" w:eastAsiaTheme="minorEastAsia" w:hAnsiTheme="minorHAnsi"/>
          <w:color w:val="000000" w:themeColor="text1"/>
          <w:sz w:val="28"/>
          <w:szCs w:val="28"/>
        </w:rPr>
        <w:t xml:space="preserve">, thirteen said that they got none. </w:t>
      </w:r>
      <w:r w:rsidR="00BB42F9" w:rsidRPr="00222B99">
        <w:rPr>
          <w:rFonts w:asciiTheme="minorHAnsi" w:eastAsiaTheme="minorEastAsia" w:hAnsiTheme="minorHAnsi"/>
          <w:color w:val="000000" w:themeColor="text1"/>
          <w:sz w:val="28"/>
          <w:szCs w:val="28"/>
        </w:rPr>
        <w:t>Olivia</w:t>
      </w:r>
      <w:r w:rsidR="00C93DC9" w:rsidRPr="00222B99">
        <w:rPr>
          <w:rFonts w:asciiTheme="minorHAnsi" w:eastAsiaTheme="minorEastAsia" w:hAnsiTheme="minorHAnsi"/>
          <w:color w:val="000000" w:themeColor="text1"/>
          <w:sz w:val="28"/>
          <w:szCs w:val="28"/>
        </w:rPr>
        <w:t xml:space="preserve"> whose mother </w:t>
      </w:r>
      <w:r w:rsidR="2AB4ED97" w:rsidRPr="00222B99">
        <w:rPr>
          <w:rFonts w:asciiTheme="minorHAnsi" w:eastAsiaTheme="minorEastAsia" w:hAnsiTheme="minorHAnsi"/>
          <w:color w:val="000000" w:themeColor="text1"/>
          <w:sz w:val="28"/>
          <w:szCs w:val="28"/>
        </w:rPr>
        <w:t>has poor mobility</w:t>
      </w:r>
      <w:r w:rsidR="00C93DC9" w:rsidRPr="00222B99">
        <w:rPr>
          <w:rFonts w:asciiTheme="minorHAnsi" w:eastAsiaTheme="minorEastAsia" w:hAnsiTheme="minorHAnsi"/>
          <w:color w:val="000000" w:themeColor="text1"/>
          <w:sz w:val="28"/>
          <w:szCs w:val="28"/>
        </w:rPr>
        <w:t xml:space="preserve"> </w:t>
      </w:r>
      <w:r w:rsidR="00A05DD2" w:rsidRPr="00222B99">
        <w:rPr>
          <w:rFonts w:asciiTheme="minorHAnsi" w:eastAsiaTheme="minorEastAsia" w:hAnsiTheme="minorHAnsi"/>
          <w:color w:val="000000" w:themeColor="text1"/>
          <w:sz w:val="28"/>
          <w:szCs w:val="28"/>
        </w:rPr>
        <w:t xml:space="preserve">had </w:t>
      </w:r>
      <w:r w:rsidR="00C93DC9" w:rsidRPr="00222B99">
        <w:rPr>
          <w:rFonts w:asciiTheme="minorHAnsi" w:eastAsiaTheme="minorEastAsia" w:hAnsiTheme="minorHAnsi"/>
          <w:color w:val="000000" w:themeColor="text1"/>
          <w:sz w:val="28"/>
          <w:szCs w:val="28"/>
        </w:rPr>
        <w:t xml:space="preserve">a care </w:t>
      </w:r>
      <w:r w:rsidR="00986C35" w:rsidRPr="00222B99">
        <w:rPr>
          <w:rFonts w:asciiTheme="minorHAnsi" w:eastAsiaTheme="minorEastAsia" w:hAnsiTheme="minorHAnsi"/>
          <w:color w:val="000000" w:themeColor="text1"/>
          <w:sz w:val="28"/>
          <w:szCs w:val="28"/>
        </w:rPr>
        <w:t>worker</w:t>
      </w:r>
      <w:r w:rsidR="00C93DC9" w:rsidRPr="00222B99">
        <w:rPr>
          <w:rFonts w:asciiTheme="minorHAnsi" w:eastAsiaTheme="minorEastAsia" w:hAnsiTheme="minorHAnsi"/>
          <w:color w:val="000000" w:themeColor="text1"/>
          <w:sz w:val="28"/>
          <w:szCs w:val="28"/>
        </w:rPr>
        <w:t xml:space="preserve"> </w:t>
      </w:r>
      <w:r w:rsidR="00B54F4B" w:rsidRPr="00222B99">
        <w:rPr>
          <w:rFonts w:asciiTheme="minorHAnsi" w:eastAsiaTheme="minorEastAsia" w:hAnsiTheme="minorHAnsi"/>
          <w:color w:val="000000" w:themeColor="text1"/>
          <w:sz w:val="28"/>
          <w:szCs w:val="28"/>
        </w:rPr>
        <w:t>four</w:t>
      </w:r>
      <w:r w:rsidR="00C93DC9" w:rsidRPr="00222B99">
        <w:rPr>
          <w:rFonts w:asciiTheme="minorHAnsi" w:eastAsiaTheme="minorEastAsia" w:hAnsiTheme="minorHAnsi"/>
          <w:color w:val="000000" w:themeColor="text1"/>
          <w:sz w:val="28"/>
          <w:szCs w:val="28"/>
        </w:rPr>
        <w:t xml:space="preserve"> times a week.</w:t>
      </w:r>
      <w:r w:rsidR="00106FB9" w:rsidRPr="00222B99">
        <w:rPr>
          <w:rFonts w:asciiTheme="minorHAnsi" w:eastAsiaTheme="minorEastAsia" w:hAnsiTheme="minorHAnsi"/>
          <w:color w:val="000000" w:themeColor="text1"/>
          <w:sz w:val="28"/>
          <w:szCs w:val="28"/>
        </w:rPr>
        <w:t xml:space="preserve"> </w:t>
      </w:r>
      <w:r w:rsidR="00957DB2" w:rsidRPr="00222B99">
        <w:rPr>
          <w:rFonts w:asciiTheme="minorHAnsi" w:eastAsiaTheme="minorEastAsia" w:hAnsiTheme="minorHAnsi"/>
          <w:color w:val="000000" w:themeColor="text1"/>
          <w:sz w:val="28"/>
          <w:szCs w:val="28"/>
        </w:rPr>
        <w:t>Charlotte</w:t>
      </w:r>
      <w:r w:rsidR="00E179A3" w:rsidRPr="00222B99">
        <w:rPr>
          <w:rFonts w:asciiTheme="minorHAnsi" w:eastAsiaTheme="minorEastAsia" w:hAnsiTheme="minorHAnsi"/>
          <w:color w:val="000000" w:themeColor="text1"/>
          <w:sz w:val="28"/>
          <w:szCs w:val="28"/>
        </w:rPr>
        <w:t xml:space="preserve"> </w:t>
      </w:r>
      <w:r w:rsidR="00133C66" w:rsidRPr="00222B99">
        <w:rPr>
          <w:rFonts w:asciiTheme="minorHAnsi" w:eastAsiaTheme="minorEastAsia" w:hAnsiTheme="minorHAnsi"/>
          <w:color w:val="000000" w:themeColor="text1"/>
          <w:sz w:val="28"/>
          <w:szCs w:val="28"/>
        </w:rPr>
        <w:t xml:space="preserve">alone </w:t>
      </w:r>
      <w:r w:rsidR="005E559C" w:rsidRPr="00222B99">
        <w:rPr>
          <w:rFonts w:asciiTheme="minorHAnsi" w:eastAsiaTheme="minorEastAsia" w:hAnsiTheme="minorHAnsi"/>
          <w:color w:val="000000" w:themeColor="text1"/>
          <w:sz w:val="28"/>
          <w:szCs w:val="28"/>
        </w:rPr>
        <w:t xml:space="preserve">said that she received a weekly call to check on </w:t>
      </w:r>
      <w:r w:rsidR="009B66FE" w:rsidRPr="00222B99">
        <w:rPr>
          <w:rFonts w:asciiTheme="minorHAnsi" w:eastAsiaTheme="minorEastAsia" w:hAnsiTheme="minorHAnsi"/>
          <w:color w:val="000000" w:themeColor="text1"/>
          <w:sz w:val="28"/>
          <w:szCs w:val="28"/>
        </w:rPr>
        <w:t xml:space="preserve">her wellbeing but was not sure who was responsible. </w:t>
      </w:r>
      <w:r w:rsidR="00A95316" w:rsidRPr="00222B99">
        <w:rPr>
          <w:rFonts w:asciiTheme="minorHAnsi" w:eastAsiaTheme="minorEastAsia" w:hAnsiTheme="minorHAnsi"/>
          <w:color w:val="000000" w:themeColor="text1"/>
          <w:sz w:val="28"/>
          <w:szCs w:val="28"/>
        </w:rPr>
        <w:t>This might have been in connection with the health problems that she had experienced unrelated to the caring role.</w:t>
      </w:r>
      <w:r w:rsidR="009B66FE" w:rsidRPr="00222B99">
        <w:rPr>
          <w:rFonts w:asciiTheme="minorHAnsi" w:eastAsiaTheme="minorEastAsia" w:hAnsiTheme="minorHAnsi"/>
          <w:color w:val="000000" w:themeColor="text1"/>
          <w:sz w:val="28"/>
          <w:szCs w:val="28"/>
        </w:rPr>
        <w:t xml:space="preserve"> </w:t>
      </w:r>
      <w:r w:rsidR="00C93DC9" w:rsidRPr="00222B99">
        <w:rPr>
          <w:rFonts w:asciiTheme="minorHAnsi" w:eastAsiaTheme="minorEastAsia" w:hAnsiTheme="minorHAnsi"/>
          <w:color w:val="000000" w:themeColor="text1"/>
          <w:sz w:val="28"/>
          <w:szCs w:val="28"/>
        </w:rPr>
        <w:t xml:space="preserve"> </w:t>
      </w:r>
    </w:p>
    <w:p w14:paraId="4178B477" w14:textId="5F0B5AF2" w:rsidR="00DD2F4B" w:rsidRPr="00222B99" w:rsidRDefault="003B242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Occasionally </w:t>
      </w:r>
      <w:r w:rsidR="00DD2F4B" w:rsidRPr="00222B99">
        <w:rPr>
          <w:rFonts w:asciiTheme="minorHAnsi" w:eastAsiaTheme="minorEastAsia" w:hAnsiTheme="minorHAnsi"/>
          <w:color w:val="000000" w:themeColor="text1"/>
          <w:sz w:val="28"/>
          <w:szCs w:val="28"/>
        </w:rPr>
        <w:t>activities were offered or arranged</w:t>
      </w:r>
      <w:r w:rsidRPr="00222B99">
        <w:rPr>
          <w:rFonts w:asciiTheme="minorHAnsi" w:eastAsiaTheme="minorEastAsia" w:hAnsiTheme="minorHAnsi"/>
          <w:color w:val="000000" w:themeColor="text1"/>
          <w:sz w:val="28"/>
          <w:szCs w:val="28"/>
        </w:rPr>
        <w:t xml:space="preserve"> fo</w:t>
      </w:r>
      <w:r w:rsidR="00D563E3" w:rsidRPr="00222B99">
        <w:rPr>
          <w:rFonts w:asciiTheme="minorHAnsi" w:eastAsiaTheme="minorEastAsia" w:hAnsiTheme="minorHAnsi"/>
          <w:color w:val="000000" w:themeColor="text1"/>
          <w:sz w:val="28"/>
          <w:szCs w:val="28"/>
        </w:rPr>
        <w:t>r</w:t>
      </w:r>
      <w:r w:rsidRPr="00222B99">
        <w:rPr>
          <w:rFonts w:asciiTheme="minorHAnsi" w:eastAsiaTheme="minorEastAsia" w:hAnsiTheme="minorHAnsi"/>
          <w:color w:val="000000" w:themeColor="text1"/>
          <w:sz w:val="28"/>
          <w:szCs w:val="28"/>
        </w:rPr>
        <w:t xml:space="preserve"> both together </w:t>
      </w:r>
      <w:r w:rsidR="1F6B264F" w:rsidRPr="00222B99">
        <w:rPr>
          <w:rFonts w:asciiTheme="minorHAnsi" w:eastAsiaTheme="minorEastAsia" w:hAnsiTheme="minorHAnsi"/>
          <w:color w:val="000000" w:themeColor="text1"/>
          <w:sz w:val="28"/>
          <w:szCs w:val="28"/>
        </w:rPr>
        <w:t>like hydrotherapy</w:t>
      </w:r>
      <w:r w:rsidR="00060508" w:rsidRPr="00222B99">
        <w:rPr>
          <w:rFonts w:asciiTheme="minorHAnsi" w:eastAsiaTheme="minorEastAsia" w:hAnsiTheme="minorHAnsi"/>
          <w:color w:val="000000" w:themeColor="text1"/>
          <w:sz w:val="28"/>
          <w:szCs w:val="28"/>
        </w:rPr>
        <w:t xml:space="preserve"> for</w:t>
      </w:r>
      <w:r w:rsidR="002F15FB" w:rsidRPr="00222B99">
        <w:rPr>
          <w:rFonts w:asciiTheme="minorHAnsi" w:eastAsiaTheme="minorEastAsia" w:hAnsiTheme="minorHAnsi"/>
          <w:color w:val="000000" w:themeColor="text1"/>
          <w:sz w:val="28"/>
          <w:szCs w:val="28"/>
        </w:rPr>
        <w:t xml:space="preserve"> </w:t>
      </w:r>
      <w:r w:rsidR="00450584" w:rsidRPr="00222B99">
        <w:rPr>
          <w:rFonts w:asciiTheme="minorHAnsi" w:eastAsiaTheme="minorEastAsia" w:hAnsiTheme="minorHAnsi"/>
          <w:color w:val="000000" w:themeColor="text1"/>
          <w:sz w:val="28"/>
          <w:szCs w:val="28"/>
        </w:rPr>
        <w:t>Bill</w:t>
      </w:r>
      <w:r w:rsidR="002F15FB" w:rsidRPr="00222B99">
        <w:rPr>
          <w:rFonts w:asciiTheme="minorHAnsi" w:eastAsiaTheme="minorEastAsia" w:hAnsiTheme="minorHAnsi"/>
          <w:color w:val="000000" w:themeColor="text1"/>
          <w:sz w:val="28"/>
          <w:szCs w:val="28"/>
        </w:rPr>
        <w:t xml:space="preserve"> and </w:t>
      </w:r>
      <w:r w:rsidR="00F41596" w:rsidRPr="00222B99">
        <w:rPr>
          <w:rFonts w:asciiTheme="minorHAnsi" w:eastAsiaTheme="minorEastAsia" w:hAnsiTheme="minorHAnsi"/>
          <w:color w:val="000000" w:themeColor="text1"/>
          <w:sz w:val="28"/>
          <w:szCs w:val="28"/>
        </w:rPr>
        <w:t>Nancy</w:t>
      </w:r>
      <w:r w:rsidR="002F15FB" w:rsidRPr="00222B99">
        <w:rPr>
          <w:rFonts w:asciiTheme="minorHAnsi" w:eastAsiaTheme="minorEastAsia" w:hAnsiTheme="minorHAnsi"/>
          <w:color w:val="000000" w:themeColor="text1"/>
          <w:sz w:val="28"/>
          <w:szCs w:val="28"/>
        </w:rPr>
        <w:t xml:space="preserve"> </w:t>
      </w:r>
      <w:r w:rsidR="001453D2" w:rsidRPr="00222B99">
        <w:rPr>
          <w:rFonts w:asciiTheme="minorHAnsi" w:eastAsiaTheme="minorEastAsia" w:hAnsiTheme="minorHAnsi"/>
          <w:color w:val="000000" w:themeColor="text1"/>
          <w:sz w:val="28"/>
          <w:szCs w:val="28"/>
        </w:rPr>
        <w:t>but there were few of these instances mentioned</w:t>
      </w:r>
      <w:r w:rsidR="007A7640" w:rsidRPr="00222B99">
        <w:rPr>
          <w:rFonts w:asciiTheme="minorHAnsi" w:eastAsiaTheme="minorEastAsia" w:hAnsiTheme="minorHAnsi"/>
          <w:color w:val="000000" w:themeColor="text1"/>
          <w:sz w:val="28"/>
          <w:szCs w:val="28"/>
        </w:rPr>
        <w:t xml:space="preserve"> </w:t>
      </w:r>
      <w:r w:rsidR="002572C8" w:rsidRPr="00222B99">
        <w:rPr>
          <w:rFonts w:asciiTheme="minorHAnsi" w:eastAsiaTheme="minorEastAsia" w:hAnsiTheme="minorHAnsi"/>
          <w:color w:val="000000" w:themeColor="text1"/>
          <w:sz w:val="28"/>
          <w:szCs w:val="28"/>
        </w:rPr>
        <w:t>other than the v.i. clubs.</w:t>
      </w:r>
      <w:r w:rsidR="00DD2F4B" w:rsidRPr="00222B99">
        <w:rPr>
          <w:rFonts w:asciiTheme="minorHAnsi" w:eastAsiaTheme="minorEastAsia" w:hAnsiTheme="minorHAnsi"/>
          <w:color w:val="000000" w:themeColor="text1"/>
          <w:sz w:val="28"/>
          <w:szCs w:val="28"/>
        </w:rPr>
        <w:t xml:space="preserve"> </w:t>
      </w:r>
    </w:p>
    <w:p w14:paraId="3E678535" w14:textId="2BBA2B61" w:rsidR="009D3F59" w:rsidRPr="00222B99" w:rsidRDefault="002E2C9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i/>
          <w:iCs/>
          <w:color w:val="000000" w:themeColor="text1"/>
          <w:sz w:val="28"/>
          <w:szCs w:val="28"/>
        </w:rPr>
        <w:lastRenderedPageBreak/>
        <w:t>What support would they like?</w:t>
      </w:r>
      <w:r w:rsidRPr="00222B99">
        <w:rPr>
          <w:rFonts w:asciiTheme="minorHAnsi" w:eastAsiaTheme="minorEastAsia" w:hAnsiTheme="minorHAnsi"/>
          <w:color w:val="000000" w:themeColor="text1"/>
          <w:sz w:val="28"/>
          <w:szCs w:val="28"/>
        </w:rPr>
        <w:t xml:space="preserve"> </w:t>
      </w:r>
    </w:p>
    <w:p w14:paraId="75740F83" w14:textId="6985AA8F" w:rsidR="0010052E" w:rsidRPr="00222B99" w:rsidRDefault="00BF1A0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There was little response to the question about what help they would like.</w:t>
      </w:r>
      <w:r w:rsidR="00A80BEE" w:rsidRPr="00222B99">
        <w:rPr>
          <w:rFonts w:asciiTheme="minorHAnsi" w:eastAsiaTheme="minorEastAsia" w:hAnsiTheme="minorHAnsi"/>
          <w:color w:val="000000" w:themeColor="text1"/>
          <w:sz w:val="28"/>
          <w:szCs w:val="28"/>
        </w:rPr>
        <w:t xml:space="preserve"> Only </w:t>
      </w:r>
      <w:r w:rsidR="00834EA5" w:rsidRPr="00222B99">
        <w:rPr>
          <w:rFonts w:asciiTheme="minorHAnsi" w:eastAsiaTheme="minorEastAsia" w:hAnsiTheme="minorHAnsi"/>
          <w:color w:val="000000" w:themeColor="text1"/>
          <w:sz w:val="28"/>
          <w:szCs w:val="28"/>
        </w:rPr>
        <w:t>four</w:t>
      </w:r>
      <w:r w:rsidR="00A80BEE" w:rsidRPr="00222B99">
        <w:rPr>
          <w:rFonts w:asciiTheme="minorHAnsi" w:eastAsiaTheme="minorEastAsia" w:hAnsiTheme="minorHAnsi"/>
          <w:color w:val="000000" w:themeColor="text1"/>
          <w:sz w:val="28"/>
          <w:szCs w:val="28"/>
        </w:rPr>
        <w:t xml:space="preserve"> offered suggestions about what would help them.</w:t>
      </w:r>
    </w:p>
    <w:p w14:paraId="30881A1A" w14:textId="7855F706" w:rsidR="00A24DB9" w:rsidRPr="00222B99" w:rsidRDefault="00D8552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Chloe</w:t>
      </w:r>
      <w:r w:rsidR="00B07D56" w:rsidRPr="00222B99">
        <w:rPr>
          <w:rFonts w:asciiTheme="minorHAnsi" w:eastAsiaTheme="minorEastAsia" w:hAnsiTheme="minorHAnsi"/>
          <w:color w:val="000000" w:themeColor="text1"/>
          <w:sz w:val="28"/>
          <w:szCs w:val="28"/>
        </w:rPr>
        <w:t xml:space="preserve"> who had </w:t>
      </w:r>
      <w:r w:rsidR="00986C35" w:rsidRPr="00222B99">
        <w:rPr>
          <w:rFonts w:asciiTheme="minorHAnsi" w:eastAsiaTheme="minorEastAsia" w:hAnsiTheme="minorHAnsi"/>
          <w:color w:val="000000" w:themeColor="text1"/>
          <w:sz w:val="28"/>
          <w:szCs w:val="28"/>
        </w:rPr>
        <w:t>recently</w:t>
      </w:r>
      <w:r w:rsidR="00B07D56" w:rsidRPr="00222B99">
        <w:rPr>
          <w:rFonts w:asciiTheme="minorHAnsi" w:eastAsiaTheme="minorEastAsia" w:hAnsiTheme="minorHAnsi"/>
          <w:color w:val="000000" w:themeColor="text1"/>
          <w:sz w:val="28"/>
          <w:szCs w:val="28"/>
        </w:rPr>
        <w:t xml:space="preserve"> moved said that they</w:t>
      </w:r>
      <w:r w:rsidR="00B07D56" w:rsidRPr="00222B99">
        <w:rPr>
          <w:rFonts w:asciiTheme="minorHAnsi" w:eastAsiaTheme="minorEastAsia" w:hAnsiTheme="minorHAnsi"/>
          <w:b/>
          <w:bCs/>
          <w:color w:val="000000" w:themeColor="text1"/>
          <w:sz w:val="28"/>
          <w:szCs w:val="28"/>
        </w:rPr>
        <w:t xml:space="preserve"> </w:t>
      </w:r>
      <w:r w:rsidR="00B07D56" w:rsidRPr="00222B99">
        <w:rPr>
          <w:rFonts w:asciiTheme="minorHAnsi" w:eastAsiaTheme="minorEastAsia" w:hAnsiTheme="minorHAnsi"/>
          <w:color w:val="000000" w:themeColor="text1"/>
          <w:sz w:val="28"/>
          <w:szCs w:val="28"/>
        </w:rPr>
        <w:t>could benefit from some help fin</w:t>
      </w:r>
      <w:r w:rsidR="001143AB" w:rsidRPr="00222B99">
        <w:rPr>
          <w:rFonts w:asciiTheme="minorHAnsi" w:eastAsiaTheme="minorEastAsia" w:hAnsiTheme="minorHAnsi"/>
          <w:color w:val="000000" w:themeColor="text1"/>
          <w:sz w:val="28"/>
          <w:szCs w:val="28"/>
        </w:rPr>
        <w:t>d</w:t>
      </w:r>
      <w:r w:rsidR="00B07D56" w:rsidRPr="00222B99">
        <w:rPr>
          <w:rFonts w:asciiTheme="minorHAnsi" w:eastAsiaTheme="minorEastAsia" w:hAnsiTheme="minorHAnsi"/>
          <w:color w:val="000000" w:themeColor="text1"/>
          <w:sz w:val="28"/>
          <w:szCs w:val="28"/>
        </w:rPr>
        <w:t xml:space="preserve">ing social contacts </w:t>
      </w:r>
      <w:r w:rsidR="00CC6607" w:rsidRPr="00222B99">
        <w:rPr>
          <w:rFonts w:asciiTheme="minorHAnsi" w:eastAsiaTheme="minorEastAsia" w:hAnsiTheme="minorHAnsi"/>
          <w:color w:val="000000" w:themeColor="text1"/>
          <w:sz w:val="28"/>
          <w:szCs w:val="28"/>
        </w:rPr>
        <w:t>for them both</w:t>
      </w:r>
      <w:r w:rsidR="00B13117" w:rsidRPr="00222B99">
        <w:rPr>
          <w:rFonts w:asciiTheme="minorHAnsi" w:eastAsiaTheme="minorEastAsia" w:hAnsiTheme="minorHAnsi"/>
          <w:color w:val="000000" w:themeColor="text1"/>
          <w:sz w:val="28"/>
          <w:szCs w:val="28"/>
        </w:rPr>
        <w:t>,</w:t>
      </w:r>
      <w:r w:rsidR="00CC6607" w:rsidRPr="00222B99">
        <w:rPr>
          <w:rFonts w:asciiTheme="minorHAnsi" w:eastAsiaTheme="minorEastAsia" w:hAnsiTheme="minorHAnsi"/>
          <w:color w:val="000000" w:themeColor="text1"/>
          <w:sz w:val="28"/>
          <w:szCs w:val="28"/>
        </w:rPr>
        <w:t xml:space="preserve"> </w:t>
      </w:r>
      <w:r w:rsidR="00B07D56" w:rsidRPr="00222B99">
        <w:rPr>
          <w:rFonts w:asciiTheme="minorHAnsi" w:eastAsiaTheme="minorEastAsia" w:hAnsiTheme="minorHAnsi"/>
          <w:color w:val="000000" w:themeColor="text1"/>
          <w:sz w:val="28"/>
          <w:szCs w:val="28"/>
        </w:rPr>
        <w:t xml:space="preserve">apart from those connected with </w:t>
      </w:r>
      <w:r w:rsidR="00BB4C6F" w:rsidRPr="00222B99">
        <w:rPr>
          <w:rFonts w:asciiTheme="minorHAnsi" w:eastAsiaTheme="minorEastAsia" w:hAnsiTheme="minorHAnsi"/>
          <w:color w:val="000000" w:themeColor="text1"/>
          <w:sz w:val="28"/>
          <w:szCs w:val="28"/>
        </w:rPr>
        <w:t>vision impairment</w:t>
      </w:r>
      <w:r w:rsidR="00B07D56" w:rsidRPr="00222B99">
        <w:rPr>
          <w:rFonts w:asciiTheme="minorHAnsi" w:eastAsiaTheme="minorEastAsia" w:hAnsiTheme="minorHAnsi"/>
          <w:color w:val="000000" w:themeColor="text1"/>
          <w:sz w:val="28"/>
          <w:szCs w:val="28"/>
        </w:rPr>
        <w:t>.</w:t>
      </w:r>
      <w:r w:rsidR="00972BA6" w:rsidRPr="00222B99">
        <w:rPr>
          <w:rFonts w:asciiTheme="minorHAnsi" w:eastAsiaTheme="minorEastAsia" w:hAnsiTheme="minorHAnsi"/>
          <w:color w:val="000000" w:themeColor="text1"/>
          <w:sz w:val="28"/>
          <w:szCs w:val="28"/>
        </w:rPr>
        <w:t xml:space="preserve"> </w:t>
      </w:r>
      <w:r w:rsidR="00CD0447" w:rsidRPr="00222B99">
        <w:rPr>
          <w:rFonts w:asciiTheme="minorHAnsi" w:eastAsiaTheme="minorEastAsia" w:hAnsiTheme="minorHAnsi"/>
          <w:color w:val="000000" w:themeColor="text1"/>
          <w:sz w:val="28"/>
          <w:szCs w:val="28"/>
        </w:rPr>
        <w:t>Lucy</w:t>
      </w:r>
      <w:r w:rsidR="00D563E3" w:rsidRPr="00222B99">
        <w:rPr>
          <w:rFonts w:asciiTheme="minorHAnsi" w:eastAsiaTheme="minorEastAsia" w:hAnsiTheme="minorHAnsi"/>
          <w:color w:val="000000" w:themeColor="text1"/>
          <w:sz w:val="28"/>
          <w:szCs w:val="28"/>
        </w:rPr>
        <w:t xml:space="preserve"> said that she would like to meet other carers of people </w:t>
      </w:r>
      <w:r w:rsidR="0086383A" w:rsidRPr="00222B99">
        <w:rPr>
          <w:rFonts w:asciiTheme="minorHAnsi" w:eastAsiaTheme="minorEastAsia" w:hAnsiTheme="minorHAnsi"/>
          <w:color w:val="000000" w:themeColor="text1"/>
          <w:sz w:val="28"/>
          <w:szCs w:val="28"/>
        </w:rPr>
        <w:t xml:space="preserve">with vision impairment </w:t>
      </w:r>
      <w:r w:rsidR="00D563E3" w:rsidRPr="00222B99">
        <w:rPr>
          <w:rFonts w:asciiTheme="minorHAnsi" w:eastAsiaTheme="minorEastAsia" w:hAnsiTheme="minorHAnsi"/>
          <w:color w:val="000000" w:themeColor="text1"/>
          <w:sz w:val="28"/>
          <w:szCs w:val="28"/>
        </w:rPr>
        <w:t xml:space="preserve">but not </w:t>
      </w:r>
      <w:r w:rsidR="0086383A" w:rsidRPr="00222B99">
        <w:rPr>
          <w:rFonts w:asciiTheme="minorHAnsi" w:eastAsiaTheme="minorEastAsia" w:hAnsiTheme="minorHAnsi"/>
          <w:color w:val="000000" w:themeColor="text1"/>
          <w:sz w:val="28"/>
          <w:szCs w:val="28"/>
        </w:rPr>
        <w:t xml:space="preserve">with </w:t>
      </w:r>
      <w:r w:rsidR="00D563E3" w:rsidRPr="00222B99">
        <w:rPr>
          <w:rFonts w:asciiTheme="minorHAnsi" w:eastAsiaTheme="minorEastAsia" w:hAnsiTheme="minorHAnsi"/>
          <w:color w:val="000000" w:themeColor="text1"/>
          <w:sz w:val="28"/>
          <w:szCs w:val="28"/>
        </w:rPr>
        <w:t xml:space="preserve">generic carers </w:t>
      </w:r>
      <w:r w:rsidR="009D14FC" w:rsidRPr="00222B99">
        <w:rPr>
          <w:rFonts w:asciiTheme="minorHAnsi" w:eastAsiaTheme="minorEastAsia" w:hAnsiTheme="minorHAnsi"/>
          <w:color w:val="000000" w:themeColor="text1"/>
          <w:sz w:val="28"/>
          <w:szCs w:val="28"/>
        </w:rPr>
        <w:t>because</w:t>
      </w:r>
      <w:r w:rsidR="00D563E3" w:rsidRPr="00222B99">
        <w:rPr>
          <w:rFonts w:asciiTheme="minorHAnsi" w:eastAsiaTheme="minorEastAsia" w:hAnsiTheme="minorHAnsi"/>
          <w:color w:val="000000" w:themeColor="text1"/>
          <w:sz w:val="28"/>
          <w:szCs w:val="28"/>
        </w:rPr>
        <w:t xml:space="preserve"> </w:t>
      </w:r>
      <w:r w:rsidR="009D14FC" w:rsidRPr="00222B99">
        <w:rPr>
          <w:rFonts w:asciiTheme="minorHAnsi" w:eastAsiaTheme="minorEastAsia" w:hAnsiTheme="minorHAnsi"/>
          <w:color w:val="000000" w:themeColor="text1"/>
          <w:sz w:val="28"/>
          <w:szCs w:val="28"/>
        </w:rPr>
        <w:t>s</w:t>
      </w:r>
      <w:r w:rsidR="00D563E3" w:rsidRPr="00222B99">
        <w:rPr>
          <w:rFonts w:asciiTheme="minorHAnsi" w:eastAsiaTheme="minorEastAsia" w:hAnsiTheme="minorHAnsi"/>
          <w:color w:val="000000" w:themeColor="text1"/>
          <w:sz w:val="28"/>
          <w:szCs w:val="28"/>
        </w:rPr>
        <w:t xml:space="preserve">he had difficulties with guiding and would benefit from advice from others. </w:t>
      </w:r>
      <w:r w:rsidR="00DD0BDA" w:rsidRPr="00222B99">
        <w:rPr>
          <w:rFonts w:asciiTheme="minorHAnsi" w:eastAsiaTheme="minorEastAsia" w:hAnsiTheme="minorHAnsi"/>
          <w:color w:val="000000" w:themeColor="text1"/>
          <w:sz w:val="28"/>
          <w:szCs w:val="28"/>
        </w:rPr>
        <w:t xml:space="preserve">Both </w:t>
      </w:r>
      <w:r w:rsidRPr="00222B99">
        <w:rPr>
          <w:rFonts w:asciiTheme="minorHAnsi" w:eastAsiaTheme="minorEastAsia" w:hAnsiTheme="minorHAnsi"/>
          <w:color w:val="000000" w:themeColor="text1"/>
          <w:sz w:val="28"/>
          <w:szCs w:val="28"/>
        </w:rPr>
        <w:t>Chloe</w:t>
      </w:r>
      <w:r w:rsidR="00DD0BDA" w:rsidRPr="00222B99">
        <w:rPr>
          <w:rFonts w:asciiTheme="minorHAnsi" w:eastAsiaTheme="minorEastAsia" w:hAnsiTheme="minorHAnsi"/>
          <w:color w:val="000000" w:themeColor="text1"/>
          <w:sz w:val="28"/>
          <w:szCs w:val="28"/>
        </w:rPr>
        <w:t xml:space="preserve"> and </w:t>
      </w:r>
      <w:r w:rsidR="00957DB2" w:rsidRPr="00222B99">
        <w:rPr>
          <w:rFonts w:asciiTheme="minorHAnsi" w:eastAsiaTheme="minorEastAsia" w:hAnsiTheme="minorHAnsi"/>
          <w:color w:val="000000" w:themeColor="text1"/>
          <w:sz w:val="28"/>
          <w:szCs w:val="28"/>
        </w:rPr>
        <w:t>Charlotte</w:t>
      </w:r>
      <w:r w:rsidR="00DD0BDA" w:rsidRPr="00222B99">
        <w:rPr>
          <w:rFonts w:asciiTheme="minorHAnsi" w:eastAsiaTheme="minorEastAsia" w:hAnsiTheme="minorHAnsi"/>
          <w:color w:val="000000" w:themeColor="text1"/>
          <w:sz w:val="28"/>
          <w:szCs w:val="28"/>
        </w:rPr>
        <w:t xml:space="preserve"> </w:t>
      </w:r>
      <w:r w:rsidR="006A12BF" w:rsidRPr="00222B99">
        <w:rPr>
          <w:rFonts w:asciiTheme="minorHAnsi" w:eastAsiaTheme="minorEastAsia" w:hAnsiTheme="minorHAnsi"/>
          <w:color w:val="000000" w:themeColor="text1"/>
          <w:sz w:val="28"/>
          <w:szCs w:val="28"/>
        </w:rPr>
        <w:t>expressed anxiety</w:t>
      </w:r>
      <w:r w:rsidR="006C43E4" w:rsidRPr="00222B99">
        <w:rPr>
          <w:rFonts w:asciiTheme="minorHAnsi" w:eastAsiaTheme="minorEastAsia" w:hAnsiTheme="minorHAnsi"/>
          <w:color w:val="000000" w:themeColor="text1"/>
          <w:sz w:val="28"/>
          <w:szCs w:val="28"/>
        </w:rPr>
        <w:t xml:space="preserve"> about managing financially. </w:t>
      </w:r>
      <w:r w:rsidR="002A6401" w:rsidRPr="00222B99">
        <w:rPr>
          <w:rFonts w:asciiTheme="minorHAnsi" w:eastAsiaTheme="minorEastAsia" w:hAnsiTheme="minorHAnsi"/>
          <w:color w:val="000000" w:themeColor="text1"/>
          <w:sz w:val="28"/>
          <w:szCs w:val="28"/>
        </w:rPr>
        <w:t>Tom</w:t>
      </w:r>
      <w:r w:rsidR="006C43E4" w:rsidRPr="00222B99">
        <w:rPr>
          <w:rFonts w:asciiTheme="minorHAnsi" w:eastAsiaTheme="minorEastAsia" w:hAnsiTheme="minorHAnsi"/>
          <w:color w:val="000000" w:themeColor="text1"/>
          <w:sz w:val="28"/>
          <w:szCs w:val="28"/>
        </w:rPr>
        <w:t xml:space="preserve"> mentioned the “sky-high electricity bills” because of having to keep all the lights on 24 hours a day to assist with vision</w:t>
      </w:r>
      <w:r w:rsidR="00BB16FF" w:rsidRPr="00222B99">
        <w:rPr>
          <w:rFonts w:asciiTheme="minorHAnsi" w:eastAsiaTheme="minorEastAsia" w:hAnsiTheme="minorHAnsi"/>
          <w:color w:val="000000" w:themeColor="text1"/>
          <w:sz w:val="28"/>
          <w:szCs w:val="28"/>
        </w:rPr>
        <w:t xml:space="preserve"> </w:t>
      </w:r>
      <w:r w:rsidR="001B48DC" w:rsidRPr="00222B99">
        <w:rPr>
          <w:rFonts w:asciiTheme="minorHAnsi" w:eastAsiaTheme="minorEastAsia" w:hAnsiTheme="minorHAnsi"/>
          <w:color w:val="000000" w:themeColor="text1"/>
          <w:sz w:val="28"/>
          <w:szCs w:val="28"/>
        </w:rPr>
        <w:t xml:space="preserve">although he </w:t>
      </w:r>
      <w:r w:rsidR="00BB16FF" w:rsidRPr="00222B99">
        <w:rPr>
          <w:rFonts w:asciiTheme="minorHAnsi" w:eastAsiaTheme="minorEastAsia" w:hAnsiTheme="minorHAnsi"/>
          <w:color w:val="000000" w:themeColor="text1"/>
          <w:sz w:val="28"/>
          <w:szCs w:val="28"/>
        </w:rPr>
        <w:t xml:space="preserve">did not </w:t>
      </w:r>
      <w:r w:rsidR="00E60E7F" w:rsidRPr="00222B99">
        <w:rPr>
          <w:rFonts w:asciiTheme="minorHAnsi" w:eastAsiaTheme="minorEastAsia" w:hAnsiTheme="minorHAnsi"/>
          <w:color w:val="000000" w:themeColor="text1"/>
          <w:sz w:val="28"/>
          <w:szCs w:val="28"/>
        </w:rPr>
        <w:t xml:space="preserve">overtly </w:t>
      </w:r>
      <w:r w:rsidR="0053069C" w:rsidRPr="00222B99">
        <w:rPr>
          <w:rFonts w:asciiTheme="minorHAnsi" w:eastAsiaTheme="minorEastAsia" w:hAnsiTheme="minorHAnsi"/>
          <w:color w:val="000000" w:themeColor="text1"/>
          <w:sz w:val="28"/>
          <w:szCs w:val="28"/>
        </w:rPr>
        <w:t>speak about financial difficulty</w:t>
      </w:r>
      <w:r w:rsidR="006C43E4" w:rsidRPr="00222B99">
        <w:rPr>
          <w:rFonts w:asciiTheme="minorHAnsi" w:eastAsiaTheme="minorEastAsia" w:hAnsiTheme="minorHAnsi"/>
          <w:color w:val="000000" w:themeColor="text1"/>
          <w:sz w:val="28"/>
          <w:szCs w:val="28"/>
        </w:rPr>
        <w:t xml:space="preserve">. </w:t>
      </w:r>
    </w:p>
    <w:p w14:paraId="038B7083" w14:textId="6820E182" w:rsidR="003F1C69" w:rsidRPr="00222B99" w:rsidRDefault="0056086A"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b/>
          <w:bCs/>
          <w:color w:val="000000" w:themeColor="text1"/>
          <w:sz w:val="28"/>
          <w:szCs w:val="28"/>
        </w:rPr>
        <w:t>4.</w:t>
      </w:r>
      <w:r w:rsidR="00432D42" w:rsidRPr="00222B99">
        <w:rPr>
          <w:rFonts w:asciiTheme="minorHAnsi" w:eastAsiaTheme="minorEastAsia" w:hAnsiTheme="minorHAnsi"/>
          <w:b/>
          <w:bCs/>
          <w:color w:val="000000" w:themeColor="text1"/>
          <w:sz w:val="28"/>
          <w:szCs w:val="28"/>
        </w:rPr>
        <w:t>1</w:t>
      </w:r>
      <w:r w:rsidR="00416574" w:rsidRPr="00222B99">
        <w:rPr>
          <w:rFonts w:asciiTheme="minorHAnsi" w:eastAsiaTheme="minorEastAsia" w:hAnsiTheme="minorHAnsi"/>
          <w:b/>
          <w:bCs/>
          <w:color w:val="000000" w:themeColor="text1"/>
          <w:sz w:val="28"/>
          <w:szCs w:val="28"/>
        </w:rPr>
        <w:t>1</w:t>
      </w:r>
      <w:r w:rsidRPr="00222B99">
        <w:rPr>
          <w:rFonts w:asciiTheme="minorHAnsi" w:eastAsiaTheme="minorEastAsia" w:hAnsiTheme="minorHAnsi"/>
          <w:b/>
          <w:bCs/>
          <w:color w:val="000000" w:themeColor="text1"/>
          <w:sz w:val="28"/>
          <w:szCs w:val="28"/>
        </w:rPr>
        <w:t xml:space="preserve"> </w:t>
      </w:r>
      <w:r w:rsidR="006B0632" w:rsidRPr="00222B99">
        <w:rPr>
          <w:rFonts w:asciiTheme="minorHAnsi" w:eastAsiaTheme="minorEastAsia" w:hAnsiTheme="minorHAnsi"/>
          <w:b/>
          <w:bCs/>
          <w:i/>
          <w:iCs/>
          <w:color w:val="000000" w:themeColor="text1"/>
          <w:sz w:val="28"/>
          <w:szCs w:val="28"/>
        </w:rPr>
        <w:t>Computer literacy</w:t>
      </w:r>
    </w:p>
    <w:p w14:paraId="50887E60" w14:textId="6453957A" w:rsidR="009F20B4" w:rsidRPr="00222B99" w:rsidRDefault="00E459C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 question on computer literacy was considered important and participants self</w:t>
      </w:r>
      <w:r w:rsidR="00361D66"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assessed as competent or not.</w:t>
      </w:r>
      <w:r w:rsidR="009339FC" w:rsidRPr="00222B99">
        <w:rPr>
          <w:rFonts w:asciiTheme="minorHAnsi" w:eastAsiaTheme="minorEastAsia" w:hAnsiTheme="minorHAnsi"/>
          <w:color w:val="000000" w:themeColor="text1"/>
          <w:sz w:val="28"/>
          <w:szCs w:val="28"/>
        </w:rPr>
        <w:t xml:space="preserve"> </w:t>
      </w:r>
      <w:r w:rsidR="009F20B4" w:rsidRPr="00222B99">
        <w:rPr>
          <w:rFonts w:asciiTheme="minorHAnsi" w:eastAsiaTheme="minorEastAsia" w:hAnsiTheme="minorHAnsi"/>
          <w:color w:val="000000" w:themeColor="text1"/>
          <w:sz w:val="28"/>
          <w:szCs w:val="28"/>
        </w:rPr>
        <w:t>The wide and increasing range of equipment available whether accessing information, enjoying novels or reading</w:t>
      </w:r>
      <w:r w:rsidR="004620AD" w:rsidRPr="00222B99">
        <w:rPr>
          <w:rFonts w:asciiTheme="minorHAnsi" w:eastAsiaTheme="minorEastAsia" w:hAnsiTheme="minorHAnsi"/>
          <w:color w:val="000000" w:themeColor="text1"/>
          <w:sz w:val="28"/>
          <w:szCs w:val="28"/>
        </w:rPr>
        <w:t xml:space="preserve"> </w:t>
      </w:r>
      <w:r w:rsidR="006459FB" w:rsidRPr="00222B99">
        <w:rPr>
          <w:rFonts w:asciiTheme="minorHAnsi" w:eastAsiaTheme="minorEastAsia" w:hAnsiTheme="minorHAnsi"/>
          <w:color w:val="000000" w:themeColor="text1"/>
          <w:sz w:val="28"/>
          <w:szCs w:val="28"/>
        </w:rPr>
        <w:t xml:space="preserve">forms </w:t>
      </w:r>
      <w:r w:rsidR="004620AD" w:rsidRPr="00222B99">
        <w:rPr>
          <w:rFonts w:asciiTheme="minorHAnsi" w:eastAsiaTheme="minorEastAsia" w:hAnsiTheme="minorHAnsi"/>
          <w:color w:val="000000" w:themeColor="text1"/>
          <w:sz w:val="28"/>
          <w:szCs w:val="28"/>
        </w:rPr>
        <w:t>makes it a significant element in independence.</w:t>
      </w:r>
    </w:p>
    <w:p w14:paraId="0B7F5C3D" w14:textId="1F049AED" w:rsidR="006868C1" w:rsidRPr="00222B99" w:rsidRDefault="005156C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w:t>
      </w:r>
      <w:r w:rsidR="002B348E" w:rsidRPr="00222B99">
        <w:rPr>
          <w:rFonts w:asciiTheme="minorHAnsi" w:eastAsiaTheme="minorEastAsia" w:hAnsiTheme="minorHAnsi"/>
          <w:color w:val="000000" w:themeColor="text1"/>
          <w:sz w:val="28"/>
          <w:szCs w:val="28"/>
        </w:rPr>
        <w:t>four</w:t>
      </w:r>
      <w:r w:rsidRPr="00222B99">
        <w:rPr>
          <w:rFonts w:asciiTheme="minorHAnsi" w:eastAsiaTheme="minorEastAsia" w:hAnsiTheme="minorHAnsi"/>
          <w:color w:val="000000" w:themeColor="text1"/>
          <w:sz w:val="28"/>
          <w:szCs w:val="28"/>
        </w:rPr>
        <w:t xml:space="preserve"> interviewees who had attended a special school or had support in school had an obvious advantage in familiarity with IT and acquiring IT skills. </w:t>
      </w:r>
      <w:r w:rsidR="006E1F94" w:rsidRPr="00222B99">
        <w:rPr>
          <w:rFonts w:asciiTheme="minorHAnsi" w:eastAsiaTheme="minorEastAsia" w:hAnsiTheme="minorHAnsi"/>
          <w:color w:val="000000" w:themeColor="text1"/>
          <w:sz w:val="28"/>
          <w:szCs w:val="28"/>
        </w:rPr>
        <w:t>Henry</w:t>
      </w:r>
      <w:r w:rsidR="00693455" w:rsidRPr="00222B99">
        <w:rPr>
          <w:rFonts w:asciiTheme="minorHAnsi" w:eastAsiaTheme="minorEastAsia" w:hAnsiTheme="minorHAnsi"/>
          <w:color w:val="000000" w:themeColor="text1"/>
          <w:sz w:val="28"/>
          <w:szCs w:val="28"/>
        </w:rPr>
        <w:t xml:space="preserve">, </w:t>
      </w:r>
      <w:r w:rsidR="00B0700F" w:rsidRPr="00222B99">
        <w:rPr>
          <w:rFonts w:asciiTheme="minorHAnsi" w:eastAsiaTheme="minorEastAsia" w:hAnsiTheme="minorHAnsi"/>
          <w:color w:val="000000" w:themeColor="text1"/>
          <w:sz w:val="28"/>
          <w:szCs w:val="28"/>
        </w:rPr>
        <w:t>A</w:t>
      </w:r>
      <w:r w:rsidR="00A50E2E" w:rsidRPr="00222B99">
        <w:rPr>
          <w:rFonts w:asciiTheme="minorHAnsi" w:eastAsiaTheme="minorEastAsia" w:hAnsiTheme="minorHAnsi"/>
          <w:color w:val="000000" w:themeColor="text1"/>
          <w:sz w:val="28"/>
          <w:szCs w:val="28"/>
        </w:rPr>
        <w:t>dam</w:t>
      </w:r>
      <w:r w:rsidR="00B0700F" w:rsidRPr="00222B99">
        <w:rPr>
          <w:rFonts w:asciiTheme="minorHAnsi" w:eastAsiaTheme="minorEastAsia" w:hAnsiTheme="minorHAnsi"/>
          <w:color w:val="000000" w:themeColor="text1"/>
          <w:sz w:val="28"/>
          <w:szCs w:val="28"/>
        </w:rPr>
        <w:t>, Penny and Marie</w:t>
      </w:r>
      <w:r w:rsidR="00E53383" w:rsidRPr="00222B99">
        <w:rPr>
          <w:rFonts w:asciiTheme="minorHAnsi" w:eastAsiaTheme="minorEastAsia" w:hAnsiTheme="minorHAnsi"/>
          <w:color w:val="000000" w:themeColor="text1"/>
          <w:sz w:val="28"/>
          <w:szCs w:val="28"/>
        </w:rPr>
        <w:t xml:space="preserve"> w</w:t>
      </w:r>
      <w:r w:rsidR="008144EC" w:rsidRPr="00222B99">
        <w:rPr>
          <w:rFonts w:asciiTheme="minorHAnsi" w:eastAsiaTheme="minorEastAsia" w:hAnsiTheme="minorHAnsi"/>
          <w:color w:val="000000" w:themeColor="text1"/>
          <w:sz w:val="28"/>
          <w:szCs w:val="28"/>
        </w:rPr>
        <w:t>ho</w:t>
      </w:r>
      <w:r w:rsidR="00592F68" w:rsidRPr="00222B99">
        <w:rPr>
          <w:rFonts w:asciiTheme="minorHAnsi" w:eastAsiaTheme="minorEastAsia" w:hAnsiTheme="minorHAnsi"/>
          <w:color w:val="000000" w:themeColor="text1"/>
          <w:sz w:val="28"/>
          <w:szCs w:val="28"/>
        </w:rPr>
        <w:t>se</w:t>
      </w:r>
      <w:r w:rsidR="008144EC" w:rsidRPr="00222B99">
        <w:rPr>
          <w:rFonts w:asciiTheme="minorHAnsi" w:eastAsiaTheme="minorEastAsia" w:hAnsiTheme="minorHAnsi"/>
          <w:color w:val="000000" w:themeColor="text1"/>
          <w:sz w:val="28"/>
          <w:szCs w:val="28"/>
        </w:rPr>
        <w:t xml:space="preserve"> sight </w:t>
      </w:r>
      <w:r w:rsidR="00592F68" w:rsidRPr="00222B99">
        <w:rPr>
          <w:rFonts w:asciiTheme="minorHAnsi" w:eastAsiaTheme="minorEastAsia" w:hAnsiTheme="minorHAnsi"/>
          <w:color w:val="000000" w:themeColor="text1"/>
          <w:sz w:val="28"/>
          <w:szCs w:val="28"/>
        </w:rPr>
        <w:t xml:space="preserve">deteriorated </w:t>
      </w:r>
      <w:r w:rsidR="008144EC" w:rsidRPr="00222B99">
        <w:rPr>
          <w:rFonts w:asciiTheme="minorHAnsi" w:eastAsiaTheme="minorEastAsia" w:hAnsiTheme="minorHAnsi"/>
          <w:color w:val="000000" w:themeColor="text1"/>
          <w:sz w:val="28"/>
          <w:szCs w:val="28"/>
        </w:rPr>
        <w:t>later</w:t>
      </w:r>
      <w:r w:rsidR="00CF7546" w:rsidRPr="00222B99">
        <w:rPr>
          <w:rFonts w:asciiTheme="minorHAnsi" w:eastAsiaTheme="minorEastAsia" w:hAnsiTheme="minorHAnsi"/>
          <w:color w:val="000000" w:themeColor="text1"/>
          <w:sz w:val="28"/>
          <w:szCs w:val="28"/>
        </w:rPr>
        <w:t xml:space="preserve"> had</w:t>
      </w:r>
      <w:r w:rsidR="00592F68" w:rsidRPr="00222B99">
        <w:rPr>
          <w:rFonts w:asciiTheme="minorHAnsi" w:eastAsiaTheme="minorEastAsia" w:hAnsiTheme="minorHAnsi"/>
          <w:color w:val="000000" w:themeColor="text1"/>
          <w:sz w:val="28"/>
          <w:szCs w:val="28"/>
        </w:rPr>
        <w:t xml:space="preserve"> </w:t>
      </w:r>
      <w:r w:rsidR="001D64BF" w:rsidRPr="00222B99">
        <w:rPr>
          <w:rFonts w:asciiTheme="minorHAnsi" w:eastAsiaTheme="minorEastAsia" w:hAnsiTheme="minorHAnsi"/>
          <w:color w:val="000000" w:themeColor="text1"/>
          <w:sz w:val="28"/>
          <w:szCs w:val="28"/>
        </w:rPr>
        <w:t xml:space="preserve">already </w:t>
      </w:r>
      <w:r w:rsidR="000D35E7" w:rsidRPr="00222B99">
        <w:rPr>
          <w:rFonts w:asciiTheme="minorHAnsi" w:eastAsiaTheme="minorEastAsia" w:hAnsiTheme="minorHAnsi"/>
          <w:color w:val="000000" w:themeColor="text1"/>
          <w:sz w:val="28"/>
          <w:szCs w:val="28"/>
        </w:rPr>
        <w:t xml:space="preserve">acquired </w:t>
      </w:r>
      <w:r w:rsidR="00E53383" w:rsidRPr="00222B99">
        <w:rPr>
          <w:rFonts w:asciiTheme="minorHAnsi" w:eastAsiaTheme="minorEastAsia" w:hAnsiTheme="minorHAnsi"/>
          <w:color w:val="000000" w:themeColor="text1"/>
          <w:sz w:val="28"/>
          <w:szCs w:val="28"/>
        </w:rPr>
        <w:t>comp</w:t>
      </w:r>
      <w:r w:rsidR="00A549FE" w:rsidRPr="00222B99">
        <w:rPr>
          <w:rFonts w:asciiTheme="minorHAnsi" w:eastAsiaTheme="minorEastAsia" w:hAnsiTheme="minorHAnsi"/>
          <w:color w:val="000000" w:themeColor="text1"/>
          <w:sz w:val="28"/>
          <w:szCs w:val="28"/>
        </w:rPr>
        <w:t>u</w:t>
      </w:r>
      <w:r w:rsidR="00E53383" w:rsidRPr="00222B99">
        <w:rPr>
          <w:rFonts w:asciiTheme="minorHAnsi" w:eastAsiaTheme="minorEastAsia" w:hAnsiTheme="minorHAnsi"/>
          <w:color w:val="000000" w:themeColor="text1"/>
          <w:sz w:val="28"/>
          <w:szCs w:val="28"/>
        </w:rPr>
        <w:t>ter</w:t>
      </w:r>
      <w:r w:rsidR="006E786B" w:rsidRPr="00222B99">
        <w:rPr>
          <w:rFonts w:asciiTheme="minorHAnsi" w:eastAsiaTheme="minorEastAsia" w:hAnsiTheme="minorHAnsi"/>
          <w:color w:val="000000" w:themeColor="text1"/>
          <w:sz w:val="28"/>
          <w:szCs w:val="28"/>
        </w:rPr>
        <w:t xml:space="preserve"> skills</w:t>
      </w:r>
      <w:r w:rsidR="00E16C51" w:rsidRPr="00222B99">
        <w:rPr>
          <w:rFonts w:asciiTheme="minorHAnsi" w:eastAsiaTheme="minorEastAsia" w:hAnsiTheme="minorHAnsi"/>
          <w:color w:val="000000" w:themeColor="text1"/>
          <w:sz w:val="28"/>
          <w:szCs w:val="28"/>
        </w:rPr>
        <w:t xml:space="preserve"> whilst working</w:t>
      </w:r>
      <w:r w:rsidR="006E786B" w:rsidRPr="00222B99">
        <w:rPr>
          <w:rFonts w:asciiTheme="minorHAnsi" w:eastAsiaTheme="minorEastAsia" w:hAnsiTheme="minorHAnsi"/>
          <w:color w:val="000000" w:themeColor="text1"/>
          <w:sz w:val="28"/>
          <w:szCs w:val="28"/>
        </w:rPr>
        <w:t xml:space="preserve">. </w:t>
      </w:r>
      <w:r w:rsidR="001C14CD" w:rsidRPr="00222B99">
        <w:rPr>
          <w:rFonts w:asciiTheme="minorHAnsi" w:eastAsiaTheme="minorEastAsia" w:hAnsiTheme="minorHAnsi"/>
          <w:color w:val="000000" w:themeColor="text1"/>
          <w:sz w:val="28"/>
          <w:szCs w:val="28"/>
        </w:rPr>
        <w:t>Oliver</w:t>
      </w:r>
      <w:r w:rsidRPr="00222B99">
        <w:rPr>
          <w:rFonts w:asciiTheme="minorHAnsi" w:eastAsiaTheme="minorEastAsia" w:hAnsiTheme="minorHAnsi"/>
          <w:color w:val="000000" w:themeColor="text1"/>
          <w:sz w:val="28"/>
          <w:szCs w:val="28"/>
        </w:rPr>
        <w:t xml:space="preserve"> </w:t>
      </w:r>
      <w:r w:rsidR="006E786B" w:rsidRPr="00222B99">
        <w:rPr>
          <w:rFonts w:asciiTheme="minorHAnsi" w:eastAsiaTheme="minorEastAsia" w:hAnsiTheme="minorHAnsi"/>
          <w:color w:val="000000" w:themeColor="text1"/>
          <w:sz w:val="28"/>
          <w:szCs w:val="28"/>
        </w:rPr>
        <w:t xml:space="preserve">was </w:t>
      </w:r>
      <w:r w:rsidRPr="00222B99">
        <w:rPr>
          <w:rFonts w:asciiTheme="minorHAnsi" w:eastAsiaTheme="minorEastAsia" w:hAnsiTheme="minorHAnsi"/>
          <w:color w:val="000000" w:themeColor="text1"/>
          <w:sz w:val="28"/>
          <w:szCs w:val="28"/>
        </w:rPr>
        <w:t xml:space="preserve">still working and for </w:t>
      </w:r>
      <w:r w:rsidR="006E786B" w:rsidRPr="00222B99">
        <w:rPr>
          <w:rFonts w:asciiTheme="minorHAnsi" w:eastAsiaTheme="minorEastAsia" w:hAnsiTheme="minorHAnsi"/>
          <w:color w:val="000000" w:themeColor="text1"/>
          <w:sz w:val="28"/>
          <w:szCs w:val="28"/>
        </w:rPr>
        <w:t>him</w:t>
      </w:r>
      <w:r w:rsidRPr="00222B99">
        <w:rPr>
          <w:rFonts w:asciiTheme="minorHAnsi" w:eastAsiaTheme="minorEastAsia" w:hAnsiTheme="minorHAnsi"/>
          <w:color w:val="000000" w:themeColor="text1"/>
          <w:sz w:val="28"/>
          <w:szCs w:val="28"/>
        </w:rPr>
        <w:t xml:space="preserve"> the technology was essential.</w:t>
      </w:r>
      <w:r w:rsidR="00E87890" w:rsidRPr="00222B99">
        <w:rPr>
          <w:rFonts w:asciiTheme="minorHAnsi" w:eastAsiaTheme="minorEastAsia" w:hAnsiTheme="minorHAnsi"/>
          <w:color w:val="000000" w:themeColor="text1"/>
          <w:sz w:val="28"/>
          <w:szCs w:val="28"/>
        </w:rPr>
        <w:t xml:space="preserve"> </w:t>
      </w:r>
      <w:r w:rsidR="003026AF" w:rsidRPr="00222B99">
        <w:rPr>
          <w:rFonts w:asciiTheme="minorHAnsi" w:eastAsiaTheme="minorEastAsia" w:hAnsiTheme="minorHAnsi"/>
          <w:color w:val="000000" w:themeColor="text1"/>
          <w:sz w:val="28"/>
          <w:szCs w:val="28"/>
        </w:rPr>
        <w:t>For m</w:t>
      </w:r>
      <w:r w:rsidR="00E87890" w:rsidRPr="00222B99">
        <w:rPr>
          <w:rFonts w:asciiTheme="minorHAnsi" w:eastAsiaTheme="minorEastAsia" w:hAnsiTheme="minorHAnsi"/>
          <w:color w:val="000000" w:themeColor="text1"/>
          <w:sz w:val="28"/>
          <w:szCs w:val="28"/>
        </w:rPr>
        <w:t>ost of these</w:t>
      </w:r>
      <w:r w:rsidR="003026AF" w:rsidRPr="00222B99">
        <w:rPr>
          <w:rFonts w:asciiTheme="minorHAnsi" w:eastAsiaTheme="minorEastAsia" w:hAnsiTheme="minorHAnsi"/>
          <w:color w:val="000000" w:themeColor="text1"/>
          <w:sz w:val="28"/>
          <w:szCs w:val="28"/>
        </w:rPr>
        <w:t xml:space="preserve"> it was still an important part </w:t>
      </w:r>
      <w:r w:rsidR="00BC5CAC" w:rsidRPr="00222B99">
        <w:rPr>
          <w:rFonts w:asciiTheme="minorHAnsi" w:eastAsiaTheme="minorEastAsia" w:hAnsiTheme="minorHAnsi"/>
          <w:color w:val="000000" w:themeColor="text1"/>
          <w:sz w:val="28"/>
          <w:szCs w:val="28"/>
        </w:rPr>
        <w:t xml:space="preserve">of their lives. </w:t>
      </w:r>
      <w:r w:rsidR="0091442F" w:rsidRPr="00222B99">
        <w:rPr>
          <w:rFonts w:asciiTheme="minorHAnsi" w:eastAsiaTheme="minorEastAsia" w:hAnsiTheme="minorHAnsi"/>
          <w:color w:val="000000" w:themeColor="text1"/>
          <w:sz w:val="28"/>
          <w:szCs w:val="28"/>
        </w:rPr>
        <w:t>However</w:t>
      </w:r>
      <w:r w:rsidR="00BC5CAC" w:rsidRPr="00222B99">
        <w:rPr>
          <w:rFonts w:asciiTheme="minorHAnsi" w:eastAsiaTheme="minorEastAsia" w:hAnsiTheme="minorHAnsi"/>
          <w:color w:val="000000" w:themeColor="text1"/>
          <w:sz w:val="28"/>
          <w:szCs w:val="28"/>
        </w:rPr>
        <w:t xml:space="preserve"> </w:t>
      </w:r>
      <w:r w:rsidR="00A50E2E" w:rsidRPr="00222B99">
        <w:rPr>
          <w:rFonts w:asciiTheme="minorHAnsi" w:eastAsiaTheme="minorEastAsia" w:hAnsiTheme="minorHAnsi"/>
          <w:color w:val="000000" w:themeColor="text1"/>
          <w:sz w:val="28"/>
          <w:szCs w:val="28"/>
        </w:rPr>
        <w:t>Adam</w:t>
      </w:r>
      <w:r w:rsidR="00BC5CAC" w:rsidRPr="00222B99">
        <w:rPr>
          <w:rFonts w:asciiTheme="minorHAnsi" w:eastAsiaTheme="minorEastAsia" w:hAnsiTheme="minorHAnsi"/>
          <w:color w:val="000000" w:themeColor="text1"/>
          <w:sz w:val="28"/>
          <w:szCs w:val="28"/>
        </w:rPr>
        <w:t xml:space="preserve"> said that he now left </w:t>
      </w:r>
      <w:r w:rsidR="00C07D32" w:rsidRPr="00222B99">
        <w:rPr>
          <w:rFonts w:asciiTheme="minorHAnsi" w:eastAsiaTheme="minorEastAsia" w:hAnsiTheme="minorHAnsi"/>
          <w:color w:val="000000" w:themeColor="text1"/>
          <w:sz w:val="28"/>
          <w:szCs w:val="28"/>
        </w:rPr>
        <w:t xml:space="preserve">it </w:t>
      </w:r>
      <w:r w:rsidR="006868C1" w:rsidRPr="00222B99">
        <w:rPr>
          <w:rFonts w:asciiTheme="minorHAnsi" w:eastAsiaTheme="minorEastAsia" w:hAnsiTheme="minorHAnsi"/>
          <w:color w:val="000000" w:themeColor="text1"/>
          <w:sz w:val="28"/>
          <w:szCs w:val="28"/>
        </w:rPr>
        <w:t xml:space="preserve">to his wife. </w:t>
      </w:r>
    </w:p>
    <w:p w14:paraId="3002406A" w14:textId="77777777" w:rsidR="006868C1" w:rsidRPr="00222B99" w:rsidRDefault="006868C1"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“So it’s laziness on my part, if she can do it. I’m just happy to let her have the frustration!”</w:t>
      </w:r>
    </w:p>
    <w:p w14:paraId="713AB2B8" w14:textId="00B0F2F1" w:rsidR="00392046" w:rsidRPr="00222B99" w:rsidRDefault="000C646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Liam </w:t>
      </w:r>
      <w:r w:rsidR="006868C1" w:rsidRPr="00222B99">
        <w:rPr>
          <w:rFonts w:asciiTheme="minorHAnsi" w:eastAsiaTheme="minorEastAsia" w:hAnsiTheme="minorHAnsi"/>
          <w:color w:val="000000" w:themeColor="text1"/>
          <w:sz w:val="28"/>
          <w:szCs w:val="28"/>
        </w:rPr>
        <w:t xml:space="preserve">whose sight had diminished </w:t>
      </w:r>
      <w:r w:rsidR="00A5198A" w:rsidRPr="00222B99">
        <w:rPr>
          <w:rFonts w:asciiTheme="minorHAnsi" w:eastAsiaTheme="minorEastAsia" w:hAnsiTheme="minorHAnsi"/>
          <w:color w:val="000000" w:themeColor="text1"/>
          <w:sz w:val="28"/>
          <w:szCs w:val="28"/>
        </w:rPr>
        <w:t>i</w:t>
      </w:r>
      <w:r w:rsidR="006868C1" w:rsidRPr="00222B99">
        <w:rPr>
          <w:rFonts w:asciiTheme="minorHAnsi" w:eastAsiaTheme="minorEastAsia" w:hAnsiTheme="minorHAnsi"/>
          <w:color w:val="000000" w:themeColor="text1"/>
          <w:sz w:val="28"/>
          <w:szCs w:val="28"/>
        </w:rPr>
        <w:t>n his teens said that he was computer literate “in a limited way”.</w:t>
      </w:r>
      <w:r w:rsidR="00624983" w:rsidRPr="00222B99">
        <w:rPr>
          <w:rFonts w:asciiTheme="minorHAnsi" w:eastAsiaTheme="minorEastAsia" w:hAnsiTheme="minorHAnsi"/>
          <w:color w:val="000000" w:themeColor="text1"/>
          <w:sz w:val="28"/>
          <w:szCs w:val="28"/>
        </w:rPr>
        <w:t xml:space="preserve"> </w:t>
      </w:r>
      <w:r w:rsidR="00450584" w:rsidRPr="00222B99">
        <w:rPr>
          <w:rFonts w:asciiTheme="minorHAnsi" w:eastAsiaTheme="minorEastAsia" w:hAnsiTheme="minorHAnsi"/>
          <w:color w:val="000000" w:themeColor="text1"/>
          <w:sz w:val="28"/>
          <w:szCs w:val="28"/>
        </w:rPr>
        <w:t>Bill</w:t>
      </w:r>
      <w:r w:rsidR="00624983" w:rsidRPr="00222B99">
        <w:rPr>
          <w:rFonts w:asciiTheme="minorHAnsi" w:eastAsiaTheme="minorEastAsia" w:hAnsiTheme="minorHAnsi"/>
          <w:color w:val="000000" w:themeColor="text1"/>
          <w:sz w:val="28"/>
          <w:szCs w:val="28"/>
        </w:rPr>
        <w:t xml:space="preserve"> with AMD </w:t>
      </w:r>
      <w:r w:rsidR="00D17E9F" w:rsidRPr="00222B99">
        <w:rPr>
          <w:rFonts w:asciiTheme="minorHAnsi" w:eastAsiaTheme="minorEastAsia" w:hAnsiTheme="minorHAnsi"/>
          <w:color w:val="000000" w:themeColor="text1"/>
          <w:sz w:val="28"/>
          <w:szCs w:val="28"/>
        </w:rPr>
        <w:t xml:space="preserve">said that </w:t>
      </w:r>
      <w:r w:rsidR="006868C1" w:rsidRPr="00222B99">
        <w:rPr>
          <w:rFonts w:asciiTheme="minorHAnsi" w:eastAsiaTheme="minorEastAsia" w:hAnsiTheme="minorHAnsi"/>
          <w:color w:val="000000" w:themeColor="text1"/>
          <w:sz w:val="28"/>
          <w:szCs w:val="28"/>
        </w:rPr>
        <w:t>he had “tried it in the early days but couldn’t get on with it.”</w:t>
      </w:r>
    </w:p>
    <w:p w14:paraId="576CC336" w14:textId="556FDE0A" w:rsidR="00682535" w:rsidRPr="00222B99" w:rsidRDefault="0068253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This leaves f</w:t>
      </w:r>
      <w:r w:rsidR="000C6468" w:rsidRPr="00222B99">
        <w:rPr>
          <w:rFonts w:asciiTheme="minorHAnsi" w:eastAsiaTheme="minorEastAsia" w:hAnsiTheme="minorHAnsi"/>
          <w:color w:val="000000" w:themeColor="text1"/>
          <w:sz w:val="28"/>
          <w:szCs w:val="28"/>
        </w:rPr>
        <w:t>our</w:t>
      </w:r>
      <w:r w:rsidRPr="00222B99">
        <w:rPr>
          <w:rFonts w:asciiTheme="minorHAnsi" w:eastAsiaTheme="minorEastAsia" w:hAnsiTheme="minorHAnsi"/>
          <w:color w:val="000000" w:themeColor="text1"/>
          <w:sz w:val="28"/>
          <w:szCs w:val="28"/>
        </w:rPr>
        <w:t xml:space="preserve"> </w:t>
      </w:r>
      <w:r w:rsidR="000C6468" w:rsidRPr="00222B99">
        <w:rPr>
          <w:rFonts w:asciiTheme="minorHAnsi" w:eastAsiaTheme="minorEastAsia" w:hAnsiTheme="minorHAnsi"/>
          <w:color w:val="000000" w:themeColor="text1"/>
          <w:sz w:val="28"/>
          <w:szCs w:val="28"/>
        </w:rPr>
        <w:t xml:space="preserve">others </w:t>
      </w:r>
      <w:r w:rsidR="00E55085" w:rsidRPr="00222B99">
        <w:rPr>
          <w:rFonts w:asciiTheme="minorHAnsi" w:eastAsiaTheme="minorEastAsia" w:hAnsiTheme="minorHAnsi"/>
          <w:color w:val="000000" w:themeColor="text1"/>
          <w:sz w:val="28"/>
          <w:szCs w:val="28"/>
        </w:rPr>
        <w:t>who had</w:t>
      </w:r>
      <w:r w:rsidR="00124059" w:rsidRPr="00222B99">
        <w:rPr>
          <w:rFonts w:asciiTheme="minorHAnsi" w:eastAsiaTheme="minorEastAsia" w:hAnsiTheme="minorHAnsi"/>
          <w:color w:val="000000" w:themeColor="text1"/>
          <w:sz w:val="28"/>
          <w:szCs w:val="28"/>
        </w:rPr>
        <w:t xml:space="preserve"> </w:t>
      </w:r>
      <w:r w:rsidR="00324A3D" w:rsidRPr="00222B99">
        <w:rPr>
          <w:rFonts w:asciiTheme="minorHAnsi" w:eastAsiaTheme="minorEastAsia" w:hAnsiTheme="minorHAnsi"/>
          <w:color w:val="000000" w:themeColor="text1"/>
          <w:sz w:val="28"/>
          <w:szCs w:val="28"/>
        </w:rPr>
        <w:t>little or no IT skills</w:t>
      </w:r>
      <w:r w:rsidR="00FD3D90" w:rsidRPr="00222B99">
        <w:rPr>
          <w:rFonts w:asciiTheme="minorHAnsi" w:eastAsiaTheme="minorEastAsia" w:hAnsiTheme="minorHAnsi"/>
          <w:color w:val="000000" w:themeColor="text1"/>
          <w:sz w:val="28"/>
          <w:szCs w:val="28"/>
        </w:rPr>
        <w:t xml:space="preserve">. </w:t>
      </w:r>
      <w:r w:rsidR="00E55085" w:rsidRPr="00222B99">
        <w:rPr>
          <w:rFonts w:asciiTheme="minorHAnsi" w:eastAsiaTheme="minorEastAsia" w:hAnsiTheme="minorHAnsi"/>
          <w:color w:val="000000" w:themeColor="text1"/>
          <w:sz w:val="28"/>
          <w:szCs w:val="28"/>
        </w:rPr>
        <w:t xml:space="preserve"> </w:t>
      </w:r>
    </w:p>
    <w:p w14:paraId="64A1F292" w14:textId="78ABACFC" w:rsidR="002718E7" w:rsidRPr="00222B99" w:rsidRDefault="00723564"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r w:rsidR="000E74D8" w:rsidRPr="00222B99">
        <w:rPr>
          <w:rFonts w:asciiTheme="minorHAnsi" w:eastAsiaTheme="minorEastAsia" w:hAnsiTheme="minorHAnsi"/>
          <w:b/>
          <w:bCs/>
          <w:color w:val="000000" w:themeColor="text1"/>
          <w:sz w:val="28"/>
          <w:szCs w:val="28"/>
        </w:rPr>
        <w:lastRenderedPageBreak/>
        <w:t xml:space="preserve">5. </w:t>
      </w:r>
      <w:r w:rsidR="002718E7" w:rsidRPr="00222B99">
        <w:rPr>
          <w:rFonts w:asciiTheme="minorHAnsi" w:eastAsiaTheme="minorEastAsia" w:hAnsiTheme="minorHAnsi"/>
          <w:b/>
          <w:bCs/>
          <w:color w:val="000000" w:themeColor="text1"/>
          <w:sz w:val="28"/>
          <w:szCs w:val="28"/>
        </w:rPr>
        <w:t>Discussion</w:t>
      </w:r>
    </w:p>
    <w:p w14:paraId="56C3B945" w14:textId="08129A0B" w:rsidR="00413810" w:rsidRPr="00222B99" w:rsidRDefault="00413810"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b/>
          <w:bCs/>
          <w:i/>
          <w:iCs/>
          <w:color w:val="000000" w:themeColor="text1"/>
          <w:sz w:val="28"/>
          <w:szCs w:val="28"/>
        </w:rPr>
        <w:t>5.1</w:t>
      </w:r>
      <w:r w:rsidRPr="00222B99">
        <w:rPr>
          <w:rFonts w:asciiTheme="minorHAnsi" w:eastAsiaTheme="minorEastAsia" w:hAnsiTheme="minorHAnsi"/>
          <w:i/>
          <w:iCs/>
          <w:color w:val="000000" w:themeColor="text1"/>
          <w:sz w:val="28"/>
          <w:szCs w:val="28"/>
        </w:rPr>
        <w:t xml:space="preserve"> </w:t>
      </w:r>
      <w:r w:rsidRPr="00222B99">
        <w:rPr>
          <w:rFonts w:asciiTheme="minorHAnsi" w:eastAsiaTheme="minorEastAsia" w:hAnsiTheme="minorHAnsi"/>
          <w:b/>
          <w:bCs/>
          <w:i/>
          <w:iCs/>
          <w:color w:val="000000" w:themeColor="text1"/>
          <w:sz w:val="28"/>
          <w:szCs w:val="28"/>
        </w:rPr>
        <w:t>Terminology</w:t>
      </w:r>
    </w:p>
    <w:p w14:paraId="10EF13D1" w14:textId="3467AA3E" w:rsidR="006A05A3" w:rsidRPr="00222B99" w:rsidRDefault="00413810" w:rsidP="00B478A8">
      <w:pPr>
        <w:spacing w:after="360" w:line="360" w:lineRule="auto"/>
        <w:rPr>
          <w:rFonts w:asciiTheme="minorHAnsi" w:eastAsiaTheme="minorEastAsia" w:hAnsiTheme="minorHAnsi"/>
          <w:strike/>
          <w:color w:val="000000" w:themeColor="text1"/>
          <w:sz w:val="28"/>
          <w:szCs w:val="28"/>
        </w:rPr>
      </w:pPr>
      <w:r w:rsidRPr="00222B99">
        <w:rPr>
          <w:rFonts w:asciiTheme="minorHAnsi" w:eastAsiaTheme="minorEastAsia" w:hAnsiTheme="minorHAnsi"/>
          <w:color w:val="000000" w:themeColor="text1"/>
          <w:sz w:val="28"/>
          <w:szCs w:val="28"/>
        </w:rPr>
        <w:t xml:space="preserve">Let us be clear about the use of the term ‘carer’. Many people who care do not like the term. There are people who do not recognise </w:t>
      </w:r>
      <w:r w:rsidR="00195C71" w:rsidRPr="00222B99">
        <w:rPr>
          <w:rFonts w:asciiTheme="minorHAnsi" w:eastAsiaTheme="minorEastAsia" w:hAnsiTheme="minorHAnsi"/>
          <w:color w:val="000000" w:themeColor="text1"/>
          <w:sz w:val="28"/>
          <w:szCs w:val="28"/>
        </w:rPr>
        <w:t xml:space="preserve">themselves as </w:t>
      </w:r>
      <w:r w:rsidR="00A4534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carers</w:t>
      </w:r>
      <w:r w:rsidR="00A4534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and </w:t>
      </w:r>
      <w:r w:rsidR="00DF575D" w:rsidRPr="00222B99">
        <w:rPr>
          <w:rFonts w:asciiTheme="minorHAnsi" w:eastAsiaTheme="minorEastAsia" w:hAnsiTheme="minorHAnsi"/>
          <w:color w:val="000000" w:themeColor="text1"/>
          <w:sz w:val="28"/>
          <w:szCs w:val="28"/>
        </w:rPr>
        <w:t xml:space="preserve">so </w:t>
      </w:r>
      <w:r w:rsidRPr="00222B99">
        <w:rPr>
          <w:rFonts w:asciiTheme="minorHAnsi" w:eastAsiaTheme="minorEastAsia" w:hAnsiTheme="minorHAnsi"/>
          <w:color w:val="000000" w:themeColor="text1"/>
          <w:sz w:val="28"/>
          <w:szCs w:val="28"/>
        </w:rPr>
        <w:t>do not seek the help which may be available</w:t>
      </w:r>
      <w:r w:rsidR="002E02CC" w:rsidRPr="00222B99">
        <w:rPr>
          <w:rFonts w:asciiTheme="minorHAnsi" w:eastAsiaTheme="minorEastAsia" w:hAnsiTheme="minorHAnsi"/>
          <w:color w:val="000000" w:themeColor="text1"/>
          <w:sz w:val="28"/>
          <w:szCs w:val="28"/>
        </w:rPr>
        <w:t xml:space="preserve">, others who </w:t>
      </w:r>
      <w:r w:rsidR="00CF5BB8" w:rsidRPr="00222B99">
        <w:rPr>
          <w:rFonts w:asciiTheme="minorHAnsi" w:eastAsiaTheme="minorEastAsia" w:hAnsiTheme="minorHAnsi"/>
          <w:color w:val="000000" w:themeColor="text1"/>
          <w:sz w:val="28"/>
          <w:szCs w:val="28"/>
        </w:rPr>
        <w:t>perhaps do not feel any need for he</w:t>
      </w:r>
      <w:r w:rsidR="00A45340" w:rsidRPr="00222B99">
        <w:rPr>
          <w:rFonts w:asciiTheme="minorHAnsi" w:eastAsiaTheme="minorEastAsia" w:hAnsiTheme="minorHAnsi"/>
          <w:color w:val="000000" w:themeColor="text1"/>
          <w:sz w:val="28"/>
          <w:szCs w:val="28"/>
        </w:rPr>
        <w:t>l</w:t>
      </w:r>
      <w:r w:rsidR="00CF5BB8" w:rsidRPr="00222B99">
        <w:rPr>
          <w:rFonts w:asciiTheme="minorHAnsi" w:eastAsiaTheme="minorEastAsia" w:hAnsiTheme="minorHAnsi"/>
          <w:color w:val="000000" w:themeColor="text1"/>
          <w:sz w:val="28"/>
          <w:szCs w:val="28"/>
        </w:rPr>
        <w:t>p</w:t>
      </w:r>
      <w:r w:rsidRPr="00222B99">
        <w:rPr>
          <w:rFonts w:asciiTheme="minorHAnsi" w:eastAsiaTheme="minorEastAsia" w:hAnsiTheme="minorHAnsi"/>
          <w:color w:val="000000" w:themeColor="text1"/>
          <w:sz w:val="28"/>
          <w:szCs w:val="28"/>
        </w:rPr>
        <w:t xml:space="preserve">. Interviewing pairs of carer and </w:t>
      </w:r>
      <w:r w:rsidR="0024627E" w:rsidRPr="00222B99">
        <w:rPr>
          <w:rFonts w:asciiTheme="minorHAnsi" w:eastAsiaTheme="minorEastAsia" w:hAnsiTheme="minorHAnsi"/>
          <w:color w:val="000000" w:themeColor="text1"/>
          <w:sz w:val="28"/>
          <w:szCs w:val="28"/>
        </w:rPr>
        <w:t xml:space="preserve">the person they </w:t>
      </w:r>
      <w:r w:rsidR="00901A61" w:rsidRPr="00222B99">
        <w:rPr>
          <w:rFonts w:asciiTheme="minorHAnsi" w:eastAsiaTheme="minorEastAsia" w:hAnsiTheme="minorHAnsi"/>
          <w:color w:val="000000" w:themeColor="text1"/>
          <w:sz w:val="28"/>
          <w:szCs w:val="28"/>
        </w:rPr>
        <w:t>support</w:t>
      </w:r>
      <w:r w:rsidRPr="00222B99">
        <w:rPr>
          <w:rFonts w:asciiTheme="minorHAnsi" w:eastAsiaTheme="minorEastAsia" w:hAnsiTheme="minorHAnsi"/>
          <w:color w:val="000000" w:themeColor="text1"/>
          <w:sz w:val="28"/>
          <w:szCs w:val="28"/>
        </w:rPr>
        <w:t xml:space="preserve"> discovers intricate patterns of relationship for which the term ‘carer’ is irrelevant and unhelpful because it diminishes the agency of the person receiving support</w:t>
      </w:r>
      <w:r w:rsidR="00C82B6B" w:rsidRPr="00222B99">
        <w:rPr>
          <w:rFonts w:asciiTheme="minorHAnsi" w:eastAsiaTheme="minorEastAsia" w:hAnsiTheme="minorHAnsi"/>
          <w:color w:val="000000" w:themeColor="text1"/>
          <w:sz w:val="28"/>
          <w:szCs w:val="28"/>
        </w:rPr>
        <w:t xml:space="preserve"> and </w:t>
      </w:r>
      <w:r w:rsidR="00BF6D2E" w:rsidRPr="00222B99">
        <w:rPr>
          <w:rFonts w:asciiTheme="minorHAnsi" w:eastAsiaTheme="minorEastAsia" w:hAnsiTheme="minorHAnsi"/>
          <w:color w:val="000000" w:themeColor="text1"/>
          <w:sz w:val="28"/>
          <w:szCs w:val="28"/>
        </w:rPr>
        <w:t xml:space="preserve">can </w:t>
      </w:r>
      <w:r w:rsidR="00C82B6B" w:rsidRPr="00222B99">
        <w:rPr>
          <w:rFonts w:asciiTheme="minorHAnsi" w:eastAsiaTheme="minorEastAsia" w:hAnsiTheme="minorHAnsi"/>
          <w:color w:val="000000" w:themeColor="text1"/>
          <w:sz w:val="28"/>
          <w:szCs w:val="28"/>
        </w:rPr>
        <w:t xml:space="preserve">intrude </w:t>
      </w:r>
      <w:r w:rsidR="00321EE3" w:rsidRPr="00222B99">
        <w:rPr>
          <w:rFonts w:asciiTheme="minorHAnsi" w:eastAsiaTheme="minorEastAsia" w:hAnsiTheme="minorHAnsi"/>
          <w:color w:val="000000" w:themeColor="text1"/>
          <w:sz w:val="28"/>
          <w:szCs w:val="28"/>
        </w:rPr>
        <w:t>u</w:t>
      </w:r>
      <w:r w:rsidR="00BF6D2E" w:rsidRPr="00222B99">
        <w:rPr>
          <w:rFonts w:asciiTheme="minorHAnsi" w:eastAsiaTheme="minorEastAsia" w:hAnsiTheme="minorHAnsi"/>
          <w:color w:val="000000" w:themeColor="text1"/>
          <w:sz w:val="28"/>
          <w:szCs w:val="28"/>
        </w:rPr>
        <w:t>pon a close</w:t>
      </w:r>
      <w:r w:rsidR="00F76CCB" w:rsidRPr="00222B99">
        <w:rPr>
          <w:rFonts w:asciiTheme="minorHAnsi" w:eastAsiaTheme="minorEastAsia" w:hAnsiTheme="minorHAnsi"/>
          <w:color w:val="000000" w:themeColor="text1"/>
          <w:sz w:val="28"/>
          <w:szCs w:val="28"/>
        </w:rPr>
        <w:t>ly woven</w:t>
      </w:r>
      <w:r w:rsidR="00BF6D2E" w:rsidRPr="00222B99">
        <w:rPr>
          <w:rFonts w:asciiTheme="minorHAnsi" w:eastAsiaTheme="minorEastAsia" w:hAnsiTheme="minorHAnsi"/>
          <w:color w:val="000000" w:themeColor="text1"/>
          <w:sz w:val="28"/>
          <w:szCs w:val="28"/>
        </w:rPr>
        <w:t xml:space="preserve"> relationship</w:t>
      </w:r>
      <w:r w:rsidRPr="00222B99">
        <w:rPr>
          <w:rFonts w:asciiTheme="minorHAnsi" w:eastAsiaTheme="minorEastAsia" w:hAnsiTheme="minorHAnsi"/>
          <w:color w:val="000000" w:themeColor="text1"/>
          <w:sz w:val="28"/>
          <w:szCs w:val="28"/>
        </w:rPr>
        <w:t>. However</w:t>
      </w:r>
      <w:r w:rsidR="00B07069" w:rsidRPr="00222B99">
        <w:rPr>
          <w:rFonts w:asciiTheme="minorHAnsi" w:eastAsiaTheme="minorEastAsia" w:hAnsiTheme="minorHAnsi"/>
          <w:color w:val="000000" w:themeColor="text1"/>
          <w:sz w:val="28"/>
          <w:szCs w:val="28"/>
        </w:rPr>
        <w:t>, a</w:t>
      </w:r>
      <w:r w:rsidR="00B24628" w:rsidRPr="00222B99">
        <w:rPr>
          <w:rFonts w:asciiTheme="minorHAnsi" w:eastAsiaTheme="minorEastAsia" w:hAnsiTheme="minorHAnsi"/>
          <w:color w:val="000000" w:themeColor="text1"/>
          <w:sz w:val="28"/>
          <w:szCs w:val="28"/>
        </w:rPr>
        <w:t xml:space="preserve">s explained above, </w:t>
      </w:r>
      <w:r w:rsidRPr="00222B99">
        <w:rPr>
          <w:rFonts w:asciiTheme="minorHAnsi" w:eastAsiaTheme="minorEastAsia" w:hAnsiTheme="minorHAnsi"/>
          <w:color w:val="000000" w:themeColor="text1"/>
          <w:sz w:val="28"/>
          <w:szCs w:val="28"/>
        </w:rPr>
        <w:t>it is the official term and carries a legal meaning for the purposes of planning services</w:t>
      </w:r>
      <w:r w:rsidR="005B22D2"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but it is only shorthand for what are in real life complex situations as illustrated below</w:t>
      </w:r>
      <w:r w:rsidR="00ED5AE4" w:rsidRPr="00222B99">
        <w:rPr>
          <w:rFonts w:asciiTheme="minorHAnsi" w:eastAsiaTheme="minorEastAsia" w:hAnsiTheme="minorHAnsi"/>
          <w:color w:val="000000" w:themeColor="text1"/>
          <w:sz w:val="28"/>
          <w:szCs w:val="28"/>
        </w:rPr>
        <w:t xml:space="preserve"> </w:t>
      </w:r>
      <w:r w:rsidR="00451408" w:rsidRPr="00222B99">
        <w:rPr>
          <w:rFonts w:asciiTheme="minorHAnsi" w:eastAsiaTheme="minorEastAsia" w:hAnsiTheme="minorHAnsi"/>
          <w:color w:val="000000" w:themeColor="text1"/>
          <w:sz w:val="28"/>
          <w:szCs w:val="28"/>
        </w:rPr>
        <w:t>(section 5.5).</w:t>
      </w:r>
      <w:r w:rsidRPr="00222B99">
        <w:rPr>
          <w:rFonts w:asciiTheme="minorHAnsi" w:eastAsiaTheme="minorEastAsia" w:hAnsiTheme="minorHAnsi"/>
          <w:strike/>
          <w:color w:val="000000" w:themeColor="text1"/>
          <w:sz w:val="28"/>
          <w:szCs w:val="28"/>
        </w:rPr>
        <w:t xml:space="preserve"> </w:t>
      </w:r>
    </w:p>
    <w:p w14:paraId="4ED498C9" w14:textId="63B2666A" w:rsidR="00210D5A" w:rsidRPr="00222B99" w:rsidRDefault="00210D5A"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i/>
          <w:iCs/>
          <w:color w:val="000000" w:themeColor="text1"/>
          <w:sz w:val="28"/>
          <w:szCs w:val="28"/>
        </w:rPr>
        <w:t>5.</w:t>
      </w:r>
      <w:r w:rsidR="00413810" w:rsidRPr="00222B99">
        <w:rPr>
          <w:rFonts w:asciiTheme="minorHAnsi" w:eastAsiaTheme="minorEastAsia" w:hAnsiTheme="minorHAnsi"/>
          <w:b/>
          <w:bCs/>
          <w:i/>
          <w:iCs/>
          <w:color w:val="000000" w:themeColor="text1"/>
          <w:sz w:val="28"/>
          <w:szCs w:val="28"/>
        </w:rPr>
        <w:t>2</w:t>
      </w:r>
      <w:r w:rsidRPr="00222B99">
        <w:rPr>
          <w:rFonts w:asciiTheme="minorHAnsi" w:eastAsiaTheme="minorEastAsia" w:hAnsiTheme="minorHAnsi"/>
          <w:b/>
          <w:bCs/>
          <w:i/>
          <w:iCs/>
          <w:color w:val="000000" w:themeColor="text1"/>
          <w:sz w:val="28"/>
          <w:szCs w:val="28"/>
        </w:rPr>
        <w:t xml:space="preserve"> The sample</w:t>
      </w:r>
    </w:p>
    <w:p w14:paraId="135D8FE4" w14:textId="07FAD834" w:rsidR="008F5481" w:rsidRPr="00222B99" w:rsidRDefault="00AA1BD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5.21</w:t>
      </w:r>
      <w:r w:rsidRPr="00222B99">
        <w:rPr>
          <w:rFonts w:asciiTheme="minorHAnsi" w:eastAsiaTheme="minorEastAsia" w:hAnsiTheme="minorHAnsi"/>
          <w:color w:val="000000" w:themeColor="text1"/>
          <w:sz w:val="28"/>
          <w:szCs w:val="28"/>
        </w:rPr>
        <w:t xml:space="preserve"> </w:t>
      </w:r>
      <w:r w:rsidR="008F5481" w:rsidRPr="00222B99">
        <w:rPr>
          <w:rFonts w:asciiTheme="minorHAnsi" w:eastAsiaTheme="minorEastAsia" w:hAnsiTheme="minorHAnsi"/>
          <w:color w:val="000000" w:themeColor="text1"/>
          <w:sz w:val="28"/>
          <w:szCs w:val="28"/>
        </w:rPr>
        <w:t xml:space="preserve">There was a preponderance of over 60s in this sample which reflects the profile of </w:t>
      </w:r>
      <w:r w:rsidR="00BB4C6F" w:rsidRPr="00222B99">
        <w:rPr>
          <w:rFonts w:asciiTheme="minorHAnsi" w:eastAsiaTheme="minorEastAsia" w:hAnsiTheme="minorHAnsi"/>
          <w:color w:val="000000" w:themeColor="text1"/>
          <w:sz w:val="28"/>
          <w:szCs w:val="28"/>
        </w:rPr>
        <w:t>vision impairment</w:t>
      </w:r>
      <w:r w:rsidR="008F5481" w:rsidRPr="00222B99">
        <w:rPr>
          <w:rFonts w:asciiTheme="minorHAnsi" w:eastAsiaTheme="minorEastAsia" w:hAnsiTheme="minorHAnsi"/>
          <w:color w:val="000000" w:themeColor="text1"/>
          <w:sz w:val="28"/>
          <w:szCs w:val="28"/>
        </w:rPr>
        <w:t xml:space="preserve"> but it was disappointing not to have more younger couples. Age range explains </w:t>
      </w:r>
      <w:r w:rsidR="00AB37DF" w:rsidRPr="00222B99">
        <w:rPr>
          <w:rFonts w:asciiTheme="minorHAnsi" w:eastAsiaTheme="minorEastAsia" w:hAnsiTheme="minorHAnsi"/>
          <w:color w:val="000000" w:themeColor="text1"/>
          <w:sz w:val="28"/>
          <w:szCs w:val="28"/>
        </w:rPr>
        <w:t xml:space="preserve">any </w:t>
      </w:r>
      <w:r w:rsidR="008F5481" w:rsidRPr="00222B99">
        <w:rPr>
          <w:rFonts w:asciiTheme="minorHAnsi" w:eastAsiaTheme="minorEastAsia" w:hAnsiTheme="minorHAnsi"/>
          <w:color w:val="000000" w:themeColor="text1"/>
          <w:sz w:val="28"/>
          <w:szCs w:val="28"/>
        </w:rPr>
        <w:t xml:space="preserve">co-morbidity in most cases although </w:t>
      </w:r>
      <w:r w:rsidR="00AB37DF" w:rsidRPr="00222B99">
        <w:rPr>
          <w:rFonts w:asciiTheme="minorHAnsi" w:eastAsiaTheme="minorEastAsia" w:hAnsiTheme="minorHAnsi"/>
          <w:color w:val="000000" w:themeColor="text1"/>
          <w:sz w:val="28"/>
          <w:szCs w:val="28"/>
        </w:rPr>
        <w:t xml:space="preserve">these were not significant </w:t>
      </w:r>
      <w:r w:rsidR="008F669D" w:rsidRPr="00222B99">
        <w:rPr>
          <w:rFonts w:asciiTheme="minorHAnsi" w:eastAsiaTheme="minorEastAsia" w:hAnsiTheme="minorHAnsi"/>
          <w:color w:val="000000" w:themeColor="text1"/>
          <w:sz w:val="28"/>
          <w:szCs w:val="28"/>
        </w:rPr>
        <w:t xml:space="preserve">and </w:t>
      </w:r>
      <w:r w:rsidR="00B05CAB" w:rsidRPr="00222B99">
        <w:rPr>
          <w:rFonts w:asciiTheme="minorHAnsi" w:eastAsiaTheme="minorEastAsia" w:hAnsiTheme="minorHAnsi"/>
          <w:color w:val="000000" w:themeColor="text1"/>
          <w:sz w:val="28"/>
          <w:szCs w:val="28"/>
        </w:rPr>
        <w:t xml:space="preserve">it can be argued that </w:t>
      </w:r>
      <w:r w:rsidR="00C14B86" w:rsidRPr="00222B99">
        <w:rPr>
          <w:rFonts w:asciiTheme="minorHAnsi" w:eastAsiaTheme="minorEastAsia" w:hAnsiTheme="minorHAnsi"/>
          <w:color w:val="000000" w:themeColor="text1"/>
          <w:sz w:val="28"/>
          <w:szCs w:val="28"/>
        </w:rPr>
        <w:t xml:space="preserve">this </w:t>
      </w:r>
      <w:r w:rsidR="00360499" w:rsidRPr="00222B99">
        <w:rPr>
          <w:rFonts w:asciiTheme="minorHAnsi" w:eastAsiaTheme="minorEastAsia" w:hAnsiTheme="minorHAnsi"/>
          <w:color w:val="000000" w:themeColor="text1"/>
          <w:sz w:val="28"/>
          <w:szCs w:val="28"/>
        </w:rPr>
        <w:t>d</w:t>
      </w:r>
      <w:r w:rsidR="008F5481" w:rsidRPr="00222B99">
        <w:rPr>
          <w:rFonts w:asciiTheme="minorHAnsi" w:eastAsiaTheme="minorEastAsia" w:hAnsiTheme="minorHAnsi"/>
          <w:color w:val="000000" w:themeColor="text1"/>
          <w:sz w:val="28"/>
          <w:szCs w:val="28"/>
        </w:rPr>
        <w:t>id not obstruct the validity of the results in the cases in this sample.</w:t>
      </w:r>
    </w:p>
    <w:p w14:paraId="53AE34B3" w14:textId="741D2D2B" w:rsidR="000F0876" w:rsidRPr="00222B99" w:rsidRDefault="00F946D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5.22</w:t>
      </w:r>
      <w:r w:rsidRPr="00222B99">
        <w:rPr>
          <w:rFonts w:asciiTheme="minorHAnsi" w:eastAsiaTheme="minorEastAsia" w:hAnsiTheme="minorHAnsi"/>
          <w:color w:val="000000" w:themeColor="text1"/>
          <w:sz w:val="28"/>
          <w:szCs w:val="28"/>
        </w:rPr>
        <w:t xml:space="preserve"> </w:t>
      </w:r>
      <w:r w:rsidR="005D71C4" w:rsidRPr="00222B99">
        <w:rPr>
          <w:rFonts w:asciiTheme="minorHAnsi" w:eastAsiaTheme="minorEastAsia" w:hAnsiTheme="minorHAnsi"/>
          <w:color w:val="000000" w:themeColor="text1"/>
          <w:sz w:val="28"/>
          <w:szCs w:val="28"/>
        </w:rPr>
        <w:t>The</w:t>
      </w:r>
      <w:r w:rsidR="000F0876" w:rsidRPr="00222B99">
        <w:rPr>
          <w:rFonts w:asciiTheme="minorHAnsi" w:eastAsiaTheme="minorEastAsia" w:hAnsiTheme="minorHAnsi"/>
          <w:color w:val="000000" w:themeColor="text1"/>
          <w:sz w:val="28"/>
          <w:szCs w:val="28"/>
        </w:rPr>
        <w:t xml:space="preserve"> higher percentage of female</w:t>
      </w:r>
      <w:r w:rsidR="00CE0732" w:rsidRPr="00222B99">
        <w:rPr>
          <w:rFonts w:asciiTheme="minorHAnsi" w:eastAsiaTheme="minorEastAsia" w:hAnsiTheme="minorHAnsi"/>
          <w:color w:val="000000" w:themeColor="text1"/>
          <w:sz w:val="28"/>
          <w:szCs w:val="28"/>
        </w:rPr>
        <w:t xml:space="preserve"> carers</w:t>
      </w:r>
      <w:r w:rsidR="000F0876" w:rsidRPr="00222B99">
        <w:rPr>
          <w:rFonts w:asciiTheme="minorHAnsi" w:eastAsiaTheme="minorEastAsia" w:hAnsiTheme="minorHAnsi"/>
          <w:color w:val="000000" w:themeColor="text1"/>
          <w:sz w:val="28"/>
          <w:szCs w:val="28"/>
        </w:rPr>
        <w:t xml:space="preserve"> than male</w:t>
      </w:r>
      <w:r w:rsidR="00CE0732" w:rsidRPr="00222B99">
        <w:rPr>
          <w:rFonts w:asciiTheme="minorHAnsi" w:eastAsiaTheme="minorEastAsia" w:hAnsiTheme="minorHAnsi"/>
          <w:color w:val="000000" w:themeColor="text1"/>
          <w:sz w:val="28"/>
          <w:szCs w:val="28"/>
        </w:rPr>
        <w:t>s</w:t>
      </w:r>
      <w:r w:rsidR="000F0876" w:rsidRPr="00222B99">
        <w:rPr>
          <w:rFonts w:asciiTheme="minorHAnsi" w:eastAsiaTheme="minorEastAsia" w:hAnsiTheme="minorHAnsi"/>
          <w:color w:val="000000" w:themeColor="text1"/>
          <w:sz w:val="28"/>
          <w:szCs w:val="28"/>
        </w:rPr>
        <w:t xml:space="preserve"> reflects the current trend in the general population</w:t>
      </w:r>
      <w:r w:rsidR="00D7771F" w:rsidRPr="00222B99">
        <w:rPr>
          <w:rFonts w:asciiTheme="minorHAnsi" w:eastAsiaTheme="minorEastAsia" w:hAnsiTheme="minorHAnsi"/>
          <w:color w:val="000000" w:themeColor="text1"/>
          <w:sz w:val="28"/>
          <w:szCs w:val="28"/>
        </w:rPr>
        <w:t>. Females were statistically significantly more likely to provide unpaid care than males in every age group up to 79 years. B</w:t>
      </w:r>
      <w:r w:rsidR="000F0876" w:rsidRPr="00222B99">
        <w:rPr>
          <w:rFonts w:asciiTheme="minorHAnsi" w:eastAsiaTheme="minorEastAsia" w:hAnsiTheme="minorHAnsi"/>
          <w:color w:val="000000" w:themeColor="text1"/>
          <w:sz w:val="28"/>
          <w:szCs w:val="28"/>
        </w:rPr>
        <w:t xml:space="preserve">ut it may reflect also the fact that the majority of the sample were older, </w:t>
      </w:r>
      <w:r w:rsidR="00FE76DF" w:rsidRPr="00222B99">
        <w:rPr>
          <w:rFonts w:asciiTheme="minorHAnsi" w:eastAsiaTheme="minorEastAsia" w:hAnsiTheme="minorHAnsi"/>
          <w:color w:val="000000" w:themeColor="text1"/>
          <w:sz w:val="28"/>
          <w:szCs w:val="28"/>
        </w:rPr>
        <w:t>m</w:t>
      </w:r>
      <w:r w:rsidR="00696344" w:rsidRPr="00222B99">
        <w:rPr>
          <w:rFonts w:asciiTheme="minorHAnsi" w:eastAsiaTheme="minorEastAsia" w:hAnsiTheme="minorHAnsi"/>
          <w:color w:val="000000" w:themeColor="text1"/>
          <w:sz w:val="28"/>
          <w:szCs w:val="28"/>
        </w:rPr>
        <w:t>i</w:t>
      </w:r>
      <w:r w:rsidR="00FE76DF" w:rsidRPr="00222B99">
        <w:rPr>
          <w:rFonts w:asciiTheme="minorHAnsi" w:eastAsiaTheme="minorEastAsia" w:hAnsiTheme="minorHAnsi"/>
          <w:color w:val="000000" w:themeColor="text1"/>
          <w:sz w:val="28"/>
          <w:szCs w:val="28"/>
        </w:rPr>
        <w:t xml:space="preserve">rroring </w:t>
      </w:r>
      <w:r w:rsidR="000F0876" w:rsidRPr="00222B99">
        <w:rPr>
          <w:rFonts w:asciiTheme="minorHAnsi" w:eastAsiaTheme="minorEastAsia" w:hAnsiTheme="minorHAnsi"/>
          <w:color w:val="000000" w:themeColor="text1"/>
          <w:sz w:val="28"/>
          <w:szCs w:val="28"/>
        </w:rPr>
        <w:t xml:space="preserve">the </w:t>
      </w:r>
      <w:r w:rsidR="00BB4C6F" w:rsidRPr="00222B99">
        <w:rPr>
          <w:rFonts w:asciiTheme="minorHAnsi" w:eastAsiaTheme="minorEastAsia" w:hAnsiTheme="minorHAnsi"/>
          <w:color w:val="000000" w:themeColor="text1"/>
          <w:sz w:val="28"/>
          <w:szCs w:val="28"/>
        </w:rPr>
        <w:t>vision impairment</w:t>
      </w:r>
      <w:r w:rsidR="000F0876" w:rsidRPr="00222B99">
        <w:rPr>
          <w:rFonts w:asciiTheme="minorHAnsi" w:eastAsiaTheme="minorEastAsia" w:hAnsiTheme="minorHAnsi"/>
          <w:color w:val="000000" w:themeColor="text1"/>
          <w:sz w:val="28"/>
          <w:szCs w:val="28"/>
        </w:rPr>
        <w:t xml:space="preserve"> profile and </w:t>
      </w:r>
      <w:r w:rsidR="00FB48B4" w:rsidRPr="00222B99">
        <w:rPr>
          <w:rFonts w:asciiTheme="minorHAnsi" w:eastAsiaTheme="minorEastAsia" w:hAnsiTheme="minorHAnsi"/>
          <w:color w:val="000000" w:themeColor="text1"/>
          <w:sz w:val="28"/>
          <w:szCs w:val="28"/>
        </w:rPr>
        <w:t xml:space="preserve">the fact </w:t>
      </w:r>
      <w:r w:rsidR="000F0876" w:rsidRPr="00222B99">
        <w:rPr>
          <w:rFonts w:asciiTheme="minorHAnsi" w:eastAsiaTheme="minorEastAsia" w:hAnsiTheme="minorHAnsi"/>
          <w:color w:val="000000" w:themeColor="text1"/>
          <w:sz w:val="28"/>
          <w:szCs w:val="28"/>
        </w:rPr>
        <w:t xml:space="preserve">that men </w:t>
      </w:r>
      <w:r w:rsidR="00FB48B4" w:rsidRPr="00222B99">
        <w:rPr>
          <w:rFonts w:asciiTheme="minorHAnsi" w:eastAsiaTheme="minorEastAsia" w:hAnsiTheme="minorHAnsi"/>
          <w:color w:val="000000" w:themeColor="text1"/>
          <w:sz w:val="28"/>
          <w:szCs w:val="28"/>
        </w:rPr>
        <w:t xml:space="preserve">in the population </w:t>
      </w:r>
      <w:r w:rsidR="000F0876" w:rsidRPr="00222B99">
        <w:rPr>
          <w:rFonts w:asciiTheme="minorHAnsi" w:eastAsiaTheme="minorEastAsia" w:hAnsiTheme="minorHAnsi"/>
          <w:color w:val="000000" w:themeColor="text1"/>
          <w:sz w:val="28"/>
          <w:szCs w:val="28"/>
        </w:rPr>
        <w:t>tend to be older than their part</w:t>
      </w:r>
      <w:r w:rsidR="00CD4FFB" w:rsidRPr="00222B99">
        <w:rPr>
          <w:rFonts w:asciiTheme="minorHAnsi" w:eastAsiaTheme="minorEastAsia" w:hAnsiTheme="minorHAnsi"/>
          <w:color w:val="000000" w:themeColor="text1"/>
          <w:sz w:val="28"/>
          <w:szCs w:val="28"/>
        </w:rPr>
        <w:t>n</w:t>
      </w:r>
      <w:r w:rsidR="00B67E95" w:rsidRPr="00222B99">
        <w:rPr>
          <w:rFonts w:asciiTheme="minorHAnsi" w:eastAsiaTheme="minorEastAsia" w:hAnsiTheme="minorHAnsi"/>
          <w:color w:val="000000" w:themeColor="text1"/>
          <w:sz w:val="28"/>
          <w:szCs w:val="28"/>
        </w:rPr>
        <w:t>ers especially in the older age group.</w:t>
      </w:r>
    </w:p>
    <w:p w14:paraId="24877CBC" w14:textId="4BAE8376" w:rsidR="00210D5A" w:rsidRPr="00222B99" w:rsidRDefault="00F946D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lastRenderedPageBreak/>
        <w:t>5.23</w:t>
      </w:r>
      <w:r w:rsidRPr="00222B99">
        <w:rPr>
          <w:rFonts w:asciiTheme="minorHAnsi" w:eastAsiaTheme="minorEastAsia" w:hAnsiTheme="minorHAnsi"/>
          <w:color w:val="000000" w:themeColor="text1"/>
          <w:sz w:val="28"/>
          <w:szCs w:val="28"/>
        </w:rPr>
        <w:t xml:space="preserve"> </w:t>
      </w:r>
      <w:r w:rsidR="00210D5A" w:rsidRPr="00222B99">
        <w:rPr>
          <w:rFonts w:asciiTheme="minorHAnsi" w:eastAsiaTheme="minorEastAsia" w:hAnsiTheme="minorHAnsi"/>
          <w:color w:val="000000" w:themeColor="text1"/>
          <w:sz w:val="28"/>
          <w:szCs w:val="28"/>
        </w:rPr>
        <w:t>In the event we have only been able to interview 15 couples</w:t>
      </w:r>
      <w:r w:rsidR="00B67E95" w:rsidRPr="00222B99">
        <w:rPr>
          <w:rFonts w:asciiTheme="minorHAnsi" w:eastAsiaTheme="minorEastAsia" w:hAnsiTheme="minorHAnsi"/>
          <w:color w:val="000000" w:themeColor="text1"/>
          <w:sz w:val="28"/>
          <w:szCs w:val="28"/>
        </w:rPr>
        <w:t xml:space="preserve"> so the findings are</w:t>
      </w:r>
      <w:r w:rsidR="00210D5A" w:rsidRPr="00222B99">
        <w:rPr>
          <w:rFonts w:asciiTheme="minorHAnsi" w:eastAsiaTheme="minorEastAsia" w:hAnsiTheme="minorHAnsi"/>
          <w:color w:val="000000" w:themeColor="text1"/>
          <w:sz w:val="28"/>
          <w:szCs w:val="28"/>
        </w:rPr>
        <w:t xml:space="preserve"> </w:t>
      </w:r>
      <w:r w:rsidR="00B67E95" w:rsidRPr="00222B99">
        <w:rPr>
          <w:rFonts w:asciiTheme="minorHAnsi" w:eastAsiaTheme="minorEastAsia" w:hAnsiTheme="minorHAnsi"/>
          <w:color w:val="000000" w:themeColor="text1"/>
          <w:sz w:val="28"/>
          <w:szCs w:val="28"/>
        </w:rPr>
        <w:t>n</w:t>
      </w:r>
      <w:r w:rsidR="00210D5A" w:rsidRPr="00222B99">
        <w:rPr>
          <w:rFonts w:asciiTheme="minorHAnsi" w:eastAsiaTheme="minorEastAsia" w:hAnsiTheme="minorHAnsi"/>
          <w:color w:val="000000" w:themeColor="text1"/>
          <w:sz w:val="28"/>
          <w:szCs w:val="28"/>
        </w:rPr>
        <w:t xml:space="preserve">ot generalisable. </w:t>
      </w:r>
      <w:r w:rsidR="00C9458A" w:rsidRPr="00222B99">
        <w:rPr>
          <w:rFonts w:asciiTheme="minorHAnsi" w:eastAsiaTheme="minorEastAsia" w:hAnsiTheme="minorHAnsi"/>
          <w:color w:val="000000" w:themeColor="text1"/>
          <w:sz w:val="28"/>
          <w:szCs w:val="28"/>
        </w:rPr>
        <w:t>However the richness of the material can contribute to the understanding of the relationship of carer to person</w:t>
      </w:r>
      <w:r w:rsidR="001A21D2" w:rsidRPr="00222B99">
        <w:rPr>
          <w:rFonts w:asciiTheme="minorHAnsi" w:eastAsiaTheme="minorEastAsia" w:hAnsiTheme="minorHAnsi"/>
          <w:color w:val="000000" w:themeColor="text1"/>
          <w:sz w:val="28"/>
          <w:szCs w:val="28"/>
        </w:rPr>
        <w:t xml:space="preserve"> with vision impairment</w:t>
      </w:r>
      <w:r w:rsidR="00C9458A" w:rsidRPr="00222B99">
        <w:rPr>
          <w:rFonts w:asciiTheme="minorHAnsi" w:eastAsiaTheme="minorEastAsia" w:hAnsiTheme="minorHAnsi"/>
          <w:color w:val="000000" w:themeColor="text1"/>
          <w:sz w:val="28"/>
          <w:szCs w:val="28"/>
        </w:rPr>
        <w:t>, to effective assessments and to appropriate support</w:t>
      </w:r>
      <w:r w:rsidR="000447C9" w:rsidRPr="00222B99">
        <w:rPr>
          <w:rFonts w:asciiTheme="minorHAnsi" w:eastAsiaTheme="minorEastAsia" w:hAnsiTheme="minorHAnsi"/>
          <w:color w:val="000000" w:themeColor="text1"/>
          <w:sz w:val="28"/>
          <w:szCs w:val="28"/>
        </w:rPr>
        <w:t>. Nevertheless i</w:t>
      </w:r>
      <w:r w:rsidR="00093044" w:rsidRPr="00222B99">
        <w:rPr>
          <w:rFonts w:asciiTheme="minorHAnsi" w:eastAsiaTheme="minorEastAsia" w:hAnsiTheme="minorHAnsi"/>
          <w:color w:val="000000" w:themeColor="text1"/>
          <w:sz w:val="28"/>
          <w:szCs w:val="28"/>
        </w:rPr>
        <w:t xml:space="preserve">t is worth examining possible explanations for the poor response. </w:t>
      </w:r>
    </w:p>
    <w:p w14:paraId="46AD3E34" w14:textId="7ADA58A9" w:rsidR="00210D5A" w:rsidRPr="00222B99" w:rsidRDefault="0023334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appeal for interviewees went out through the networks </w:t>
      </w:r>
      <w:r w:rsidR="00673CC8" w:rsidRPr="00222B99">
        <w:rPr>
          <w:rFonts w:asciiTheme="minorHAnsi" w:eastAsiaTheme="minorEastAsia" w:hAnsiTheme="minorHAnsi"/>
          <w:color w:val="000000" w:themeColor="text1"/>
          <w:sz w:val="28"/>
          <w:szCs w:val="28"/>
        </w:rPr>
        <w:t xml:space="preserve">serving the </w:t>
      </w:r>
      <w:r w:rsidR="00EB438E" w:rsidRPr="00222B99">
        <w:rPr>
          <w:rFonts w:asciiTheme="minorHAnsi" w:eastAsiaTheme="minorEastAsia" w:hAnsiTheme="minorHAnsi"/>
          <w:color w:val="000000" w:themeColor="text1"/>
          <w:sz w:val="28"/>
          <w:szCs w:val="28"/>
        </w:rPr>
        <w:t xml:space="preserve">serving the 310,000 unpaid carers (PHW, 2025). It also went out to the </w:t>
      </w:r>
      <w:r w:rsidR="00451E28" w:rsidRPr="00222B99">
        <w:rPr>
          <w:rFonts w:asciiTheme="minorHAnsi" w:eastAsiaTheme="minorEastAsia" w:hAnsiTheme="minorHAnsi"/>
          <w:color w:val="000000" w:themeColor="text1"/>
          <w:sz w:val="28"/>
          <w:szCs w:val="28"/>
        </w:rPr>
        <w:t xml:space="preserve">estimated </w:t>
      </w:r>
      <w:r w:rsidR="002F2527" w:rsidRPr="00222B99">
        <w:rPr>
          <w:rFonts w:asciiTheme="minorHAnsi" w:eastAsiaTheme="minorEastAsia" w:hAnsiTheme="minorHAnsi"/>
          <w:color w:val="000000" w:themeColor="text1"/>
          <w:sz w:val="28"/>
          <w:szCs w:val="28"/>
        </w:rPr>
        <w:t>12</w:t>
      </w:r>
      <w:r w:rsidR="00EB438E" w:rsidRPr="00222B99">
        <w:rPr>
          <w:rFonts w:asciiTheme="minorHAnsi" w:eastAsiaTheme="minorEastAsia" w:hAnsiTheme="minorHAnsi"/>
          <w:color w:val="000000" w:themeColor="text1"/>
          <w:sz w:val="28"/>
          <w:szCs w:val="28"/>
        </w:rPr>
        <w:t xml:space="preserve">0,000 living with </w:t>
      </w:r>
      <w:r w:rsidR="00BB4C6F" w:rsidRPr="00222B99">
        <w:rPr>
          <w:rFonts w:asciiTheme="minorHAnsi" w:eastAsiaTheme="minorEastAsia" w:hAnsiTheme="minorHAnsi"/>
          <w:color w:val="000000" w:themeColor="text1"/>
          <w:sz w:val="28"/>
          <w:szCs w:val="28"/>
        </w:rPr>
        <w:t>vision impairment</w:t>
      </w:r>
      <w:r w:rsidR="00EB438E" w:rsidRPr="00222B99">
        <w:rPr>
          <w:rFonts w:asciiTheme="minorHAnsi" w:eastAsiaTheme="minorEastAsia" w:hAnsiTheme="minorHAnsi"/>
          <w:color w:val="000000" w:themeColor="text1"/>
          <w:sz w:val="28"/>
          <w:szCs w:val="28"/>
        </w:rPr>
        <w:t xml:space="preserve"> in Wales. This includes: 76,700 people living with mild </w:t>
      </w:r>
      <w:r w:rsidR="00BB4C6F" w:rsidRPr="00222B99">
        <w:rPr>
          <w:rFonts w:asciiTheme="minorHAnsi" w:eastAsiaTheme="minorEastAsia" w:hAnsiTheme="minorHAnsi"/>
          <w:color w:val="000000" w:themeColor="text1"/>
          <w:sz w:val="28"/>
          <w:szCs w:val="28"/>
        </w:rPr>
        <w:t>vision impairment</w:t>
      </w:r>
      <w:r w:rsidR="00EB438E" w:rsidRPr="00222B99">
        <w:rPr>
          <w:rFonts w:asciiTheme="minorHAnsi" w:eastAsiaTheme="minorEastAsia" w:hAnsiTheme="minorHAnsi"/>
          <w:color w:val="000000" w:themeColor="text1"/>
          <w:sz w:val="28"/>
          <w:szCs w:val="28"/>
        </w:rPr>
        <w:t xml:space="preserve">, 26,547 people living with moderate </w:t>
      </w:r>
      <w:r w:rsidR="00BB4C6F" w:rsidRPr="00222B99">
        <w:rPr>
          <w:rFonts w:asciiTheme="minorHAnsi" w:eastAsiaTheme="minorEastAsia" w:hAnsiTheme="minorHAnsi"/>
          <w:color w:val="000000" w:themeColor="text1"/>
          <w:sz w:val="28"/>
          <w:szCs w:val="28"/>
        </w:rPr>
        <w:t>vision impairment</w:t>
      </w:r>
      <w:r w:rsidR="00EB438E" w:rsidRPr="00222B99">
        <w:rPr>
          <w:rFonts w:asciiTheme="minorHAnsi" w:eastAsiaTheme="minorEastAsia" w:hAnsiTheme="minorHAnsi"/>
          <w:color w:val="000000" w:themeColor="text1"/>
          <w:sz w:val="28"/>
          <w:szCs w:val="28"/>
        </w:rPr>
        <w:t xml:space="preserve">, and 16,189 people living with severe </w:t>
      </w:r>
      <w:r w:rsidR="00BB4C6F" w:rsidRPr="00222B99">
        <w:rPr>
          <w:rFonts w:asciiTheme="minorHAnsi" w:eastAsiaTheme="minorEastAsia" w:hAnsiTheme="minorHAnsi"/>
          <w:color w:val="000000" w:themeColor="text1"/>
          <w:sz w:val="28"/>
          <w:szCs w:val="28"/>
        </w:rPr>
        <w:t>vision impairment</w:t>
      </w:r>
      <w:r w:rsidR="003D2EFC" w:rsidRPr="00222B99">
        <w:rPr>
          <w:rFonts w:asciiTheme="minorHAnsi" w:eastAsiaTheme="minorEastAsia" w:hAnsiTheme="minorHAnsi"/>
          <w:color w:val="000000" w:themeColor="text1"/>
          <w:sz w:val="28"/>
          <w:szCs w:val="28"/>
        </w:rPr>
        <w:t xml:space="preserve"> (</w:t>
      </w:r>
      <w:r w:rsidR="0067631F" w:rsidRPr="00222B99">
        <w:rPr>
          <w:rFonts w:asciiTheme="minorHAnsi" w:eastAsiaTheme="minorEastAsia" w:hAnsiTheme="minorHAnsi"/>
          <w:color w:val="000000" w:themeColor="text1"/>
          <w:sz w:val="28"/>
          <w:szCs w:val="28"/>
        </w:rPr>
        <w:t xml:space="preserve">RNIB </w:t>
      </w:r>
      <w:r w:rsidR="00BB4C6F" w:rsidRPr="00222B99">
        <w:rPr>
          <w:rFonts w:asciiTheme="minorHAnsi" w:eastAsiaTheme="minorEastAsia" w:hAnsiTheme="minorHAnsi"/>
          <w:color w:val="000000" w:themeColor="text1"/>
          <w:sz w:val="28"/>
          <w:szCs w:val="28"/>
        </w:rPr>
        <w:t>Vision impairment</w:t>
      </w:r>
      <w:r w:rsidR="0067631F" w:rsidRPr="00222B99">
        <w:rPr>
          <w:rFonts w:asciiTheme="minorHAnsi" w:eastAsiaTheme="minorEastAsia" w:hAnsiTheme="minorHAnsi"/>
          <w:color w:val="000000" w:themeColor="text1"/>
          <w:sz w:val="28"/>
          <w:szCs w:val="28"/>
        </w:rPr>
        <w:t xml:space="preserve"> Data Tool, </w:t>
      </w:r>
      <w:r w:rsidR="00667136" w:rsidRPr="00222B99">
        <w:rPr>
          <w:rFonts w:asciiTheme="minorHAnsi" w:eastAsiaTheme="minorEastAsia" w:hAnsiTheme="minorHAnsi"/>
          <w:color w:val="000000" w:themeColor="text1"/>
          <w:sz w:val="28"/>
          <w:szCs w:val="28"/>
        </w:rPr>
        <w:t>2021</w:t>
      </w:r>
      <w:r w:rsidR="00685485" w:rsidRPr="00222B99">
        <w:rPr>
          <w:rFonts w:asciiTheme="minorHAnsi" w:eastAsiaTheme="minorEastAsia" w:hAnsiTheme="minorHAnsi"/>
          <w:color w:val="000000" w:themeColor="text1"/>
          <w:sz w:val="28"/>
          <w:szCs w:val="28"/>
        </w:rPr>
        <w:t>)</w:t>
      </w:r>
      <w:r w:rsidR="00EB438E" w:rsidRPr="00222B99">
        <w:rPr>
          <w:rFonts w:asciiTheme="minorHAnsi" w:eastAsiaTheme="minorEastAsia" w:hAnsiTheme="minorHAnsi"/>
          <w:color w:val="000000" w:themeColor="text1"/>
          <w:sz w:val="28"/>
          <w:szCs w:val="28"/>
        </w:rPr>
        <w:t xml:space="preserve">.  </w:t>
      </w:r>
    </w:p>
    <w:p w14:paraId="264DF651" w14:textId="3348F958" w:rsidR="00210D5A" w:rsidRPr="00222B99" w:rsidRDefault="00210D5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It is possible for example that nowadays, with so many research, polling and commercial approaches, people are ‘researched out’. This is an insurmountable obstacle but worrying for those of us who</w:t>
      </w:r>
      <w:r w:rsidR="009620D1" w:rsidRPr="00222B99">
        <w:rPr>
          <w:rFonts w:asciiTheme="minorHAnsi" w:eastAsiaTheme="minorEastAsia" w:hAnsiTheme="minorHAnsi"/>
          <w:color w:val="000000" w:themeColor="text1"/>
          <w:sz w:val="28"/>
          <w:szCs w:val="28"/>
        </w:rPr>
        <w:t>se</w:t>
      </w:r>
      <w:r w:rsidRPr="00222B99">
        <w:rPr>
          <w:rFonts w:asciiTheme="minorHAnsi" w:eastAsiaTheme="minorEastAsia" w:hAnsiTheme="minorHAnsi"/>
          <w:color w:val="000000" w:themeColor="text1"/>
          <w:sz w:val="28"/>
          <w:szCs w:val="28"/>
        </w:rPr>
        <w:t xml:space="preserve"> </w:t>
      </w:r>
      <w:r w:rsidR="00332A49" w:rsidRPr="00222B99">
        <w:rPr>
          <w:rFonts w:asciiTheme="minorHAnsi" w:eastAsiaTheme="minorEastAsia" w:hAnsiTheme="minorHAnsi"/>
          <w:color w:val="000000" w:themeColor="text1"/>
          <w:sz w:val="28"/>
          <w:szCs w:val="28"/>
        </w:rPr>
        <w:t xml:space="preserve">research </w:t>
      </w:r>
      <w:r w:rsidR="009620D1" w:rsidRPr="00222B99">
        <w:rPr>
          <w:rFonts w:asciiTheme="minorHAnsi" w:eastAsiaTheme="minorEastAsia" w:hAnsiTheme="minorHAnsi"/>
          <w:color w:val="000000" w:themeColor="text1"/>
          <w:sz w:val="28"/>
          <w:szCs w:val="28"/>
        </w:rPr>
        <w:t xml:space="preserve">relies </w:t>
      </w:r>
      <w:r w:rsidRPr="00222B99">
        <w:rPr>
          <w:rFonts w:asciiTheme="minorHAnsi" w:eastAsiaTheme="minorEastAsia" w:hAnsiTheme="minorHAnsi"/>
          <w:color w:val="000000" w:themeColor="text1"/>
          <w:sz w:val="28"/>
          <w:szCs w:val="28"/>
        </w:rPr>
        <w:t>on evidence</w:t>
      </w:r>
      <w:r w:rsidR="00B016B6" w:rsidRPr="00222B99">
        <w:rPr>
          <w:rFonts w:asciiTheme="minorHAnsi" w:eastAsiaTheme="minorEastAsia" w:hAnsiTheme="minorHAnsi"/>
          <w:color w:val="000000" w:themeColor="text1"/>
          <w:sz w:val="28"/>
          <w:szCs w:val="28"/>
        </w:rPr>
        <w:t xml:space="preserve"> derived from </w:t>
      </w:r>
      <w:r w:rsidR="0043364E" w:rsidRPr="00222B99">
        <w:rPr>
          <w:rFonts w:asciiTheme="minorHAnsi" w:eastAsiaTheme="minorEastAsia" w:hAnsiTheme="minorHAnsi"/>
          <w:color w:val="000000" w:themeColor="text1"/>
          <w:sz w:val="28"/>
          <w:szCs w:val="28"/>
        </w:rPr>
        <w:t xml:space="preserve">interviewing those with </w:t>
      </w:r>
      <w:r w:rsidR="007F7E72" w:rsidRPr="00222B99">
        <w:rPr>
          <w:rFonts w:asciiTheme="minorHAnsi" w:eastAsiaTheme="minorEastAsia" w:hAnsiTheme="minorHAnsi"/>
          <w:color w:val="000000" w:themeColor="text1"/>
          <w:sz w:val="28"/>
          <w:szCs w:val="28"/>
        </w:rPr>
        <w:t xml:space="preserve">related </w:t>
      </w:r>
      <w:r w:rsidR="0043364E" w:rsidRPr="00222B99">
        <w:rPr>
          <w:rFonts w:asciiTheme="minorHAnsi" w:eastAsiaTheme="minorEastAsia" w:hAnsiTheme="minorHAnsi"/>
          <w:color w:val="000000" w:themeColor="text1"/>
          <w:sz w:val="28"/>
          <w:szCs w:val="28"/>
        </w:rPr>
        <w:t>life experience</w:t>
      </w:r>
      <w:r w:rsidRPr="00222B99">
        <w:rPr>
          <w:rFonts w:asciiTheme="minorHAnsi" w:eastAsiaTheme="minorEastAsia" w:hAnsiTheme="minorHAnsi"/>
          <w:color w:val="000000" w:themeColor="text1"/>
          <w:sz w:val="28"/>
          <w:szCs w:val="28"/>
        </w:rPr>
        <w:t>.</w:t>
      </w:r>
    </w:p>
    <w:p w14:paraId="66E7087E" w14:textId="219D3D02" w:rsidR="005C73F6" w:rsidRPr="00222B99" w:rsidRDefault="00210D5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Another possibility is that information may not be reaching the people for whom it is relevant. </w:t>
      </w:r>
      <w:r w:rsidR="003F7477" w:rsidRPr="00222B99">
        <w:rPr>
          <w:rFonts w:asciiTheme="minorHAnsi" w:eastAsiaTheme="minorEastAsia" w:hAnsiTheme="minorHAnsi"/>
          <w:color w:val="000000" w:themeColor="text1"/>
          <w:sz w:val="28"/>
          <w:szCs w:val="28"/>
        </w:rPr>
        <w:t>It is reported by Carers UK tha</w:t>
      </w:r>
      <w:r w:rsidR="0091442F" w:rsidRPr="00222B99">
        <w:rPr>
          <w:rFonts w:asciiTheme="minorHAnsi" w:eastAsiaTheme="minorEastAsia" w:hAnsiTheme="minorHAnsi"/>
          <w:color w:val="000000" w:themeColor="text1"/>
          <w:sz w:val="28"/>
          <w:szCs w:val="28"/>
        </w:rPr>
        <w:t>t</w:t>
      </w:r>
      <w:r w:rsidR="003F7477" w:rsidRPr="00222B99">
        <w:rPr>
          <w:rFonts w:asciiTheme="minorHAnsi" w:eastAsiaTheme="minorEastAsia" w:hAnsiTheme="minorHAnsi"/>
          <w:color w:val="000000" w:themeColor="text1"/>
          <w:sz w:val="28"/>
          <w:szCs w:val="28"/>
        </w:rPr>
        <w:t xml:space="preserve"> o</w:t>
      </w:r>
      <w:r w:rsidR="001B79A9" w:rsidRPr="00222B99">
        <w:rPr>
          <w:rFonts w:asciiTheme="minorHAnsi" w:eastAsiaTheme="minorEastAsia" w:hAnsiTheme="minorHAnsi"/>
          <w:color w:val="000000" w:themeColor="text1"/>
          <w:sz w:val="28"/>
          <w:szCs w:val="28"/>
        </w:rPr>
        <w:t xml:space="preserve">nly 47% of carers had access to relevant information </w:t>
      </w:r>
      <w:r w:rsidR="00CB3F6F" w:rsidRPr="00222B99">
        <w:rPr>
          <w:rFonts w:asciiTheme="minorHAnsi" w:eastAsiaTheme="minorEastAsia" w:hAnsiTheme="minorHAnsi"/>
          <w:color w:val="000000" w:themeColor="text1"/>
          <w:sz w:val="28"/>
          <w:szCs w:val="28"/>
        </w:rPr>
        <w:t>in 2023/24</w:t>
      </w:r>
      <w:r w:rsidR="00901A61" w:rsidRPr="00222B99">
        <w:rPr>
          <w:rFonts w:asciiTheme="minorHAnsi" w:eastAsiaTheme="minorEastAsia" w:hAnsiTheme="minorHAnsi"/>
          <w:color w:val="000000" w:themeColor="text1"/>
          <w:sz w:val="28"/>
          <w:szCs w:val="28"/>
        </w:rPr>
        <w:t xml:space="preserve"> (Track the Act, 2024)</w:t>
      </w:r>
      <w:r w:rsidR="003F7477"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Th</w:t>
      </w:r>
      <w:r w:rsidR="00976EE6" w:rsidRPr="00222B99">
        <w:rPr>
          <w:rFonts w:asciiTheme="minorHAnsi" w:eastAsiaTheme="minorEastAsia" w:hAnsiTheme="minorHAnsi"/>
          <w:color w:val="000000" w:themeColor="text1"/>
          <w:sz w:val="28"/>
          <w:szCs w:val="28"/>
        </w:rPr>
        <w:t>ere</w:t>
      </w:r>
      <w:r w:rsidRPr="00222B99">
        <w:rPr>
          <w:rFonts w:asciiTheme="minorHAnsi" w:eastAsiaTheme="minorEastAsia" w:hAnsiTheme="minorHAnsi"/>
          <w:color w:val="000000" w:themeColor="text1"/>
          <w:sz w:val="28"/>
          <w:szCs w:val="28"/>
        </w:rPr>
        <w:t xml:space="preserve"> is a familiar and long-term problem </w:t>
      </w:r>
      <w:r w:rsidR="00BE217F" w:rsidRPr="00222B99">
        <w:rPr>
          <w:rFonts w:asciiTheme="minorHAnsi" w:eastAsiaTheme="minorEastAsia" w:hAnsiTheme="minorHAnsi"/>
          <w:color w:val="000000" w:themeColor="text1"/>
          <w:sz w:val="28"/>
          <w:szCs w:val="28"/>
        </w:rPr>
        <w:t xml:space="preserve">for researchers </w:t>
      </w:r>
      <w:r w:rsidR="00976EE6" w:rsidRPr="00222B99">
        <w:rPr>
          <w:rFonts w:asciiTheme="minorHAnsi" w:eastAsiaTheme="minorEastAsia" w:hAnsiTheme="minorHAnsi"/>
          <w:color w:val="000000" w:themeColor="text1"/>
          <w:sz w:val="28"/>
          <w:szCs w:val="28"/>
        </w:rPr>
        <w:t xml:space="preserve">with gatekeepers </w:t>
      </w:r>
      <w:r w:rsidRPr="00222B99">
        <w:rPr>
          <w:rFonts w:asciiTheme="minorHAnsi" w:eastAsiaTheme="minorEastAsia" w:hAnsiTheme="minorHAnsi"/>
          <w:color w:val="000000" w:themeColor="text1"/>
          <w:sz w:val="28"/>
          <w:szCs w:val="28"/>
        </w:rPr>
        <w:t>but it must raise concern for those involved in providing information and advice.</w:t>
      </w:r>
      <w:r w:rsidR="00D21869" w:rsidRPr="00222B99">
        <w:rPr>
          <w:rFonts w:asciiTheme="minorHAnsi" w:eastAsiaTheme="minorEastAsia" w:hAnsiTheme="minorHAnsi"/>
          <w:color w:val="000000" w:themeColor="text1"/>
          <w:sz w:val="28"/>
          <w:szCs w:val="28"/>
        </w:rPr>
        <w:t xml:space="preserve"> </w:t>
      </w:r>
      <w:r w:rsidR="00884822" w:rsidRPr="00222B99">
        <w:rPr>
          <w:rFonts w:asciiTheme="minorHAnsi" w:eastAsiaTheme="minorEastAsia" w:hAnsiTheme="minorHAnsi"/>
          <w:color w:val="000000" w:themeColor="text1"/>
          <w:sz w:val="28"/>
          <w:szCs w:val="28"/>
        </w:rPr>
        <w:t>I</w:t>
      </w:r>
      <w:r w:rsidR="00486CCF" w:rsidRPr="00222B99">
        <w:rPr>
          <w:rFonts w:asciiTheme="minorHAnsi" w:eastAsiaTheme="minorEastAsia" w:hAnsiTheme="minorHAnsi"/>
          <w:color w:val="000000" w:themeColor="text1"/>
          <w:sz w:val="28"/>
          <w:szCs w:val="28"/>
        </w:rPr>
        <w:t xml:space="preserve">t may be that concern about compliance with </w:t>
      </w:r>
      <w:r w:rsidR="003730D0" w:rsidRPr="00222B99">
        <w:rPr>
          <w:rFonts w:asciiTheme="minorHAnsi" w:eastAsiaTheme="minorEastAsia" w:hAnsiTheme="minorHAnsi"/>
          <w:color w:val="000000" w:themeColor="text1"/>
          <w:sz w:val="28"/>
          <w:szCs w:val="28"/>
        </w:rPr>
        <w:t xml:space="preserve">data protection legislation </w:t>
      </w:r>
      <w:r w:rsidR="00562A4F" w:rsidRPr="00222B99">
        <w:rPr>
          <w:rFonts w:asciiTheme="minorHAnsi" w:eastAsiaTheme="minorEastAsia" w:hAnsiTheme="minorHAnsi"/>
          <w:color w:val="000000" w:themeColor="text1"/>
          <w:sz w:val="28"/>
          <w:szCs w:val="28"/>
        </w:rPr>
        <w:t xml:space="preserve">leads to </w:t>
      </w:r>
      <w:r w:rsidR="710540D3" w:rsidRPr="00222B99">
        <w:rPr>
          <w:rFonts w:asciiTheme="minorHAnsi" w:eastAsiaTheme="minorEastAsia" w:hAnsiTheme="minorHAnsi"/>
          <w:color w:val="000000" w:themeColor="text1"/>
          <w:sz w:val="28"/>
          <w:szCs w:val="28"/>
        </w:rPr>
        <w:t>an over</w:t>
      </w:r>
      <w:r w:rsidR="003730D0" w:rsidRPr="00222B99">
        <w:rPr>
          <w:rFonts w:asciiTheme="minorHAnsi" w:eastAsiaTheme="minorEastAsia" w:hAnsiTheme="minorHAnsi"/>
          <w:color w:val="000000" w:themeColor="text1"/>
          <w:sz w:val="28"/>
          <w:szCs w:val="28"/>
        </w:rPr>
        <w:t>-cautious</w:t>
      </w:r>
      <w:r w:rsidR="00562A4F" w:rsidRPr="00222B99">
        <w:rPr>
          <w:rFonts w:asciiTheme="minorHAnsi" w:eastAsiaTheme="minorEastAsia" w:hAnsiTheme="minorHAnsi"/>
          <w:color w:val="000000" w:themeColor="text1"/>
          <w:sz w:val="28"/>
          <w:szCs w:val="28"/>
        </w:rPr>
        <w:t xml:space="preserve"> appro</w:t>
      </w:r>
      <w:r w:rsidR="003B26E6" w:rsidRPr="00222B99">
        <w:rPr>
          <w:rFonts w:asciiTheme="minorHAnsi" w:eastAsiaTheme="minorEastAsia" w:hAnsiTheme="minorHAnsi"/>
          <w:color w:val="000000" w:themeColor="text1"/>
          <w:sz w:val="28"/>
          <w:szCs w:val="28"/>
        </w:rPr>
        <w:t>ach</w:t>
      </w:r>
      <w:r w:rsidR="003730D0"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4FA877DB" w14:textId="5DD218F4" w:rsidR="008B1050" w:rsidRPr="00222B99" w:rsidRDefault="005C73F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It </w:t>
      </w:r>
      <w:r w:rsidR="00E15956" w:rsidRPr="00222B99">
        <w:rPr>
          <w:rFonts w:asciiTheme="minorHAnsi" w:eastAsiaTheme="minorEastAsia" w:hAnsiTheme="minorHAnsi"/>
          <w:color w:val="000000" w:themeColor="text1"/>
          <w:sz w:val="28"/>
          <w:szCs w:val="28"/>
        </w:rPr>
        <w:t>i</w:t>
      </w:r>
      <w:r w:rsidRPr="00222B99">
        <w:rPr>
          <w:rFonts w:asciiTheme="minorHAnsi" w:eastAsiaTheme="minorEastAsia" w:hAnsiTheme="minorHAnsi"/>
          <w:color w:val="000000" w:themeColor="text1"/>
          <w:sz w:val="28"/>
          <w:szCs w:val="28"/>
        </w:rPr>
        <w:t xml:space="preserve">s </w:t>
      </w:r>
      <w:r w:rsidR="0078449D" w:rsidRPr="00222B99">
        <w:rPr>
          <w:rFonts w:asciiTheme="minorHAnsi" w:eastAsiaTheme="minorEastAsia" w:hAnsiTheme="minorHAnsi"/>
          <w:color w:val="000000" w:themeColor="text1"/>
          <w:sz w:val="28"/>
          <w:szCs w:val="28"/>
        </w:rPr>
        <w:t xml:space="preserve">also </w:t>
      </w:r>
      <w:r w:rsidRPr="00222B99">
        <w:rPr>
          <w:rFonts w:asciiTheme="minorHAnsi" w:eastAsiaTheme="minorEastAsia" w:hAnsiTheme="minorHAnsi"/>
          <w:color w:val="000000" w:themeColor="text1"/>
          <w:sz w:val="28"/>
          <w:szCs w:val="28"/>
        </w:rPr>
        <w:t xml:space="preserve">possible </w:t>
      </w:r>
      <w:r w:rsidR="008D7325" w:rsidRPr="00222B99">
        <w:rPr>
          <w:rFonts w:asciiTheme="minorHAnsi" w:eastAsiaTheme="minorEastAsia" w:hAnsiTheme="minorHAnsi"/>
          <w:color w:val="000000" w:themeColor="text1"/>
          <w:sz w:val="28"/>
          <w:szCs w:val="28"/>
        </w:rPr>
        <w:t xml:space="preserve">that </w:t>
      </w:r>
      <w:r w:rsidR="00786F55" w:rsidRPr="00222B99">
        <w:rPr>
          <w:rFonts w:asciiTheme="minorHAnsi" w:eastAsiaTheme="minorEastAsia" w:hAnsiTheme="minorHAnsi"/>
          <w:color w:val="000000" w:themeColor="text1"/>
          <w:sz w:val="28"/>
          <w:szCs w:val="28"/>
        </w:rPr>
        <w:t xml:space="preserve">people don’t look for or </w:t>
      </w:r>
      <w:r w:rsidR="003D2A83" w:rsidRPr="00222B99">
        <w:rPr>
          <w:rFonts w:asciiTheme="minorHAnsi" w:eastAsiaTheme="minorEastAsia" w:hAnsiTheme="minorHAnsi"/>
          <w:color w:val="000000" w:themeColor="text1"/>
          <w:sz w:val="28"/>
          <w:szCs w:val="28"/>
        </w:rPr>
        <w:t>pick up information relevant to them</w:t>
      </w:r>
      <w:r w:rsidR="00510EDD" w:rsidRPr="00222B99">
        <w:rPr>
          <w:rFonts w:asciiTheme="minorHAnsi" w:eastAsiaTheme="minorEastAsia" w:hAnsiTheme="minorHAnsi"/>
          <w:color w:val="000000" w:themeColor="text1"/>
          <w:sz w:val="28"/>
          <w:szCs w:val="28"/>
        </w:rPr>
        <w:t xml:space="preserve"> and their situation</w:t>
      </w:r>
      <w:r w:rsidR="001F41BF" w:rsidRPr="00222B99">
        <w:rPr>
          <w:rFonts w:asciiTheme="minorHAnsi" w:eastAsiaTheme="minorEastAsia" w:hAnsiTheme="minorHAnsi"/>
          <w:color w:val="000000" w:themeColor="text1"/>
          <w:sz w:val="28"/>
          <w:szCs w:val="28"/>
        </w:rPr>
        <w:t xml:space="preserve">. This is sometimes true </w:t>
      </w:r>
      <w:r w:rsidR="00A75213" w:rsidRPr="00222B99">
        <w:rPr>
          <w:rFonts w:asciiTheme="minorHAnsi" w:eastAsiaTheme="minorEastAsia" w:hAnsiTheme="minorHAnsi"/>
          <w:color w:val="000000" w:themeColor="text1"/>
          <w:sz w:val="28"/>
          <w:szCs w:val="28"/>
        </w:rPr>
        <w:t xml:space="preserve">for example </w:t>
      </w:r>
      <w:r w:rsidR="001F41BF" w:rsidRPr="00222B99">
        <w:rPr>
          <w:rFonts w:asciiTheme="minorHAnsi" w:eastAsiaTheme="minorEastAsia" w:hAnsiTheme="minorHAnsi"/>
          <w:color w:val="000000" w:themeColor="text1"/>
          <w:sz w:val="28"/>
          <w:szCs w:val="28"/>
        </w:rPr>
        <w:t xml:space="preserve">of people who do not identify as carers. </w:t>
      </w:r>
      <w:r w:rsidR="00DC44F5" w:rsidRPr="00222B99">
        <w:rPr>
          <w:rFonts w:asciiTheme="minorHAnsi" w:eastAsiaTheme="minorEastAsia" w:hAnsiTheme="minorHAnsi"/>
          <w:color w:val="000000" w:themeColor="text1"/>
          <w:sz w:val="28"/>
          <w:szCs w:val="28"/>
        </w:rPr>
        <w:t xml:space="preserve">This </w:t>
      </w:r>
      <w:r w:rsidR="00510EDD" w:rsidRPr="00222B99">
        <w:rPr>
          <w:rFonts w:asciiTheme="minorHAnsi" w:eastAsiaTheme="minorEastAsia" w:hAnsiTheme="minorHAnsi"/>
          <w:color w:val="000000" w:themeColor="text1"/>
          <w:sz w:val="28"/>
          <w:szCs w:val="28"/>
        </w:rPr>
        <w:t xml:space="preserve">is a difficult problem to address. </w:t>
      </w:r>
      <w:r w:rsidR="008122B3" w:rsidRPr="00222B99">
        <w:rPr>
          <w:rFonts w:asciiTheme="minorHAnsi" w:eastAsiaTheme="minorEastAsia" w:hAnsiTheme="minorHAnsi"/>
          <w:color w:val="000000" w:themeColor="text1"/>
          <w:sz w:val="28"/>
          <w:szCs w:val="28"/>
        </w:rPr>
        <w:t>Since I</w:t>
      </w:r>
      <w:r w:rsidR="00CD2CD3" w:rsidRPr="00222B99">
        <w:rPr>
          <w:rFonts w:asciiTheme="minorHAnsi" w:eastAsiaTheme="minorEastAsia" w:hAnsiTheme="minorHAnsi"/>
          <w:color w:val="000000" w:themeColor="text1"/>
          <w:sz w:val="28"/>
          <w:szCs w:val="28"/>
        </w:rPr>
        <w:t>nfor</w:t>
      </w:r>
      <w:r w:rsidR="00236666" w:rsidRPr="00222B99">
        <w:rPr>
          <w:rFonts w:asciiTheme="minorHAnsi" w:eastAsiaTheme="minorEastAsia" w:hAnsiTheme="minorHAnsi"/>
          <w:color w:val="000000" w:themeColor="text1"/>
          <w:sz w:val="28"/>
          <w:szCs w:val="28"/>
        </w:rPr>
        <w:t>m</w:t>
      </w:r>
      <w:r w:rsidR="00CD2CD3" w:rsidRPr="00222B99">
        <w:rPr>
          <w:rFonts w:asciiTheme="minorHAnsi" w:eastAsiaTheme="minorEastAsia" w:hAnsiTheme="minorHAnsi"/>
          <w:color w:val="000000" w:themeColor="text1"/>
          <w:sz w:val="28"/>
          <w:szCs w:val="28"/>
        </w:rPr>
        <w:t xml:space="preserve">ation, </w:t>
      </w:r>
      <w:r w:rsidR="008122B3" w:rsidRPr="00222B99">
        <w:rPr>
          <w:rFonts w:asciiTheme="minorHAnsi" w:eastAsiaTheme="minorEastAsia" w:hAnsiTheme="minorHAnsi"/>
          <w:color w:val="000000" w:themeColor="text1"/>
          <w:sz w:val="28"/>
          <w:szCs w:val="28"/>
        </w:rPr>
        <w:t>A</w:t>
      </w:r>
      <w:r w:rsidR="00CD2CD3" w:rsidRPr="00222B99">
        <w:rPr>
          <w:rFonts w:asciiTheme="minorHAnsi" w:eastAsiaTheme="minorEastAsia" w:hAnsiTheme="minorHAnsi"/>
          <w:color w:val="000000" w:themeColor="text1"/>
          <w:sz w:val="28"/>
          <w:szCs w:val="28"/>
        </w:rPr>
        <w:t xml:space="preserve">ssistance and </w:t>
      </w:r>
      <w:r w:rsidR="008122B3" w:rsidRPr="00222B99">
        <w:rPr>
          <w:rFonts w:asciiTheme="minorHAnsi" w:eastAsiaTheme="minorEastAsia" w:hAnsiTheme="minorHAnsi"/>
          <w:color w:val="000000" w:themeColor="text1"/>
          <w:sz w:val="28"/>
          <w:szCs w:val="28"/>
        </w:rPr>
        <w:t>A</w:t>
      </w:r>
      <w:r w:rsidR="00CD2CD3" w:rsidRPr="00222B99">
        <w:rPr>
          <w:rFonts w:asciiTheme="minorHAnsi" w:eastAsiaTheme="minorEastAsia" w:hAnsiTheme="minorHAnsi"/>
          <w:color w:val="000000" w:themeColor="text1"/>
          <w:sz w:val="28"/>
          <w:szCs w:val="28"/>
        </w:rPr>
        <w:t>dvice</w:t>
      </w:r>
      <w:r w:rsidR="008122B3" w:rsidRPr="00222B99">
        <w:rPr>
          <w:rFonts w:asciiTheme="minorHAnsi" w:eastAsiaTheme="minorEastAsia" w:hAnsiTheme="minorHAnsi"/>
          <w:color w:val="000000" w:themeColor="text1"/>
          <w:sz w:val="28"/>
          <w:szCs w:val="28"/>
        </w:rPr>
        <w:t xml:space="preserve"> is </w:t>
      </w:r>
      <w:r w:rsidR="0078449D" w:rsidRPr="00222B99">
        <w:rPr>
          <w:rFonts w:asciiTheme="minorHAnsi" w:eastAsiaTheme="minorEastAsia" w:hAnsiTheme="minorHAnsi"/>
          <w:color w:val="000000" w:themeColor="text1"/>
          <w:sz w:val="28"/>
          <w:szCs w:val="28"/>
        </w:rPr>
        <w:t xml:space="preserve">among </w:t>
      </w:r>
      <w:r w:rsidR="008122B3" w:rsidRPr="00222B99">
        <w:rPr>
          <w:rFonts w:asciiTheme="minorHAnsi" w:eastAsiaTheme="minorEastAsia" w:hAnsiTheme="minorHAnsi"/>
          <w:color w:val="000000" w:themeColor="text1"/>
          <w:sz w:val="28"/>
          <w:szCs w:val="28"/>
        </w:rPr>
        <w:t xml:space="preserve">the priorities of </w:t>
      </w:r>
      <w:r w:rsidR="003265EC" w:rsidRPr="00222B99">
        <w:rPr>
          <w:rFonts w:asciiTheme="minorHAnsi" w:eastAsiaTheme="minorEastAsia" w:hAnsiTheme="minorHAnsi"/>
          <w:color w:val="000000" w:themeColor="text1"/>
          <w:sz w:val="28"/>
          <w:szCs w:val="28"/>
        </w:rPr>
        <w:t xml:space="preserve">the Welsh </w:t>
      </w:r>
      <w:r w:rsidR="6FF36CE0" w:rsidRPr="00222B99">
        <w:rPr>
          <w:rFonts w:asciiTheme="minorHAnsi" w:eastAsiaTheme="minorEastAsia" w:hAnsiTheme="minorHAnsi"/>
          <w:color w:val="000000" w:themeColor="text1"/>
          <w:sz w:val="28"/>
          <w:szCs w:val="28"/>
        </w:rPr>
        <w:t>Government’s Strategy</w:t>
      </w:r>
      <w:r w:rsidR="003265EC" w:rsidRPr="00222B99">
        <w:rPr>
          <w:rFonts w:asciiTheme="minorHAnsi" w:eastAsiaTheme="minorEastAsia" w:hAnsiTheme="minorHAnsi"/>
          <w:color w:val="000000" w:themeColor="text1"/>
          <w:sz w:val="28"/>
          <w:szCs w:val="28"/>
        </w:rPr>
        <w:t xml:space="preserve"> for Unpaid Carers</w:t>
      </w:r>
      <w:r w:rsidR="002D4289" w:rsidRPr="00222B99">
        <w:rPr>
          <w:rFonts w:asciiTheme="minorHAnsi" w:eastAsiaTheme="minorEastAsia" w:hAnsiTheme="minorHAnsi"/>
          <w:color w:val="000000" w:themeColor="text1"/>
          <w:sz w:val="28"/>
          <w:szCs w:val="28"/>
        </w:rPr>
        <w:t>,</w:t>
      </w:r>
      <w:r w:rsidR="00210D5A" w:rsidRPr="00222B99">
        <w:rPr>
          <w:rFonts w:asciiTheme="minorHAnsi" w:eastAsiaTheme="minorEastAsia" w:hAnsiTheme="minorHAnsi"/>
          <w:color w:val="000000" w:themeColor="text1"/>
          <w:sz w:val="28"/>
          <w:szCs w:val="28"/>
        </w:rPr>
        <w:t xml:space="preserve"> </w:t>
      </w:r>
      <w:r w:rsidR="0059780C" w:rsidRPr="00222B99">
        <w:rPr>
          <w:rFonts w:asciiTheme="minorHAnsi" w:eastAsiaTheme="minorEastAsia" w:hAnsiTheme="minorHAnsi"/>
          <w:color w:val="000000" w:themeColor="text1"/>
          <w:sz w:val="28"/>
          <w:szCs w:val="28"/>
        </w:rPr>
        <w:t xml:space="preserve">it merits </w:t>
      </w:r>
      <w:r w:rsidR="00210D5A" w:rsidRPr="00222B99">
        <w:rPr>
          <w:rFonts w:asciiTheme="minorHAnsi" w:eastAsiaTheme="minorEastAsia" w:hAnsiTheme="minorHAnsi"/>
          <w:color w:val="000000" w:themeColor="text1"/>
          <w:sz w:val="28"/>
          <w:szCs w:val="28"/>
        </w:rPr>
        <w:t>further examination</w:t>
      </w:r>
      <w:r w:rsidR="002D4289" w:rsidRPr="00222B99">
        <w:rPr>
          <w:rFonts w:asciiTheme="minorHAnsi" w:eastAsiaTheme="minorEastAsia" w:hAnsiTheme="minorHAnsi"/>
          <w:color w:val="000000" w:themeColor="text1"/>
          <w:sz w:val="28"/>
          <w:szCs w:val="28"/>
        </w:rPr>
        <w:t xml:space="preserve"> of </w:t>
      </w:r>
      <w:r w:rsidR="008B1050" w:rsidRPr="00222B99">
        <w:rPr>
          <w:rFonts w:asciiTheme="minorHAnsi" w:eastAsiaTheme="minorEastAsia" w:hAnsiTheme="minorHAnsi"/>
          <w:color w:val="000000" w:themeColor="text1"/>
          <w:sz w:val="28"/>
          <w:szCs w:val="28"/>
        </w:rPr>
        <w:t>how well the current circulation of information is working</w:t>
      </w:r>
      <w:r w:rsidR="00624E72" w:rsidRPr="00222B99">
        <w:rPr>
          <w:rFonts w:asciiTheme="minorHAnsi" w:eastAsiaTheme="minorEastAsia" w:hAnsiTheme="minorHAnsi"/>
          <w:color w:val="000000" w:themeColor="text1"/>
          <w:sz w:val="28"/>
          <w:szCs w:val="28"/>
        </w:rPr>
        <w:t xml:space="preserve"> and consideration of alternative ways of reaching people</w:t>
      </w:r>
      <w:r w:rsidR="008B1050" w:rsidRPr="00222B99">
        <w:rPr>
          <w:rFonts w:asciiTheme="minorHAnsi" w:eastAsiaTheme="minorEastAsia" w:hAnsiTheme="minorHAnsi"/>
          <w:color w:val="000000" w:themeColor="text1"/>
          <w:sz w:val="28"/>
          <w:szCs w:val="28"/>
        </w:rPr>
        <w:t>.</w:t>
      </w:r>
    </w:p>
    <w:p w14:paraId="3BA2191A" w14:textId="27FEE4B1" w:rsidR="001B7E41" w:rsidRPr="00222B99" w:rsidRDefault="001B7E41"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5.</w:t>
      </w:r>
      <w:r w:rsidR="00413810" w:rsidRPr="00222B99">
        <w:rPr>
          <w:rFonts w:asciiTheme="minorHAnsi" w:eastAsiaTheme="minorEastAsia" w:hAnsiTheme="minorHAnsi"/>
          <w:b/>
          <w:bCs/>
          <w:color w:val="000000" w:themeColor="text1"/>
          <w:sz w:val="28"/>
          <w:szCs w:val="28"/>
        </w:rPr>
        <w:t>3</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b/>
          <w:bCs/>
          <w:i/>
          <w:iCs/>
          <w:color w:val="000000" w:themeColor="text1"/>
          <w:sz w:val="28"/>
          <w:szCs w:val="28"/>
        </w:rPr>
        <w:t>The changing nature of the sight condition</w:t>
      </w:r>
    </w:p>
    <w:p w14:paraId="3651DBCF" w14:textId="6086B521" w:rsidR="00353C27" w:rsidRPr="00222B99" w:rsidRDefault="0067534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These were </w:t>
      </w:r>
      <w:r w:rsidR="00210D5A" w:rsidRPr="00222B99">
        <w:rPr>
          <w:rFonts w:asciiTheme="minorHAnsi" w:eastAsiaTheme="minorEastAsia" w:hAnsiTheme="minorHAnsi"/>
          <w:color w:val="000000" w:themeColor="text1"/>
          <w:sz w:val="28"/>
          <w:szCs w:val="28"/>
        </w:rPr>
        <w:t>so mixed and varie</w:t>
      </w:r>
      <w:r w:rsidR="00A769AF" w:rsidRPr="00222B99">
        <w:rPr>
          <w:rFonts w:asciiTheme="minorHAnsi" w:eastAsiaTheme="minorEastAsia" w:hAnsiTheme="minorHAnsi"/>
          <w:color w:val="000000" w:themeColor="text1"/>
          <w:sz w:val="28"/>
          <w:szCs w:val="28"/>
        </w:rPr>
        <w:t>d</w:t>
      </w:r>
      <w:r w:rsidR="00210D5A" w:rsidRPr="00222B99">
        <w:rPr>
          <w:rFonts w:asciiTheme="minorHAnsi" w:eastAsiaTheme="minorEastAsia" w:hAnsiTheme="minorHAnsi"/>
          <w:color w:val="000000" w:themeColor="text1"/>
          <w:sz w:val="28"/>
          <w:szCs w:val="28"/>
        </w:rPr>
        <w:t xml:space="preserve"> that each case </w:t>
      </w:r>
      <w:r w:rsidR="00A769AF" w:rsidRPr="00222B99">
        <w:rPr>
          <w:rFonts w:asciiTheme="minorHAnsi" w:eastAsiaTheme="minorEastAsia" w:hAnsiTheme="minorHAnsi"/>
          <w:color w:val="000000" w:themeColor="text1"/>
          <w:sz w:val="28"/>
          <w:szCs w:val="28"/>
        </w:rPr>
        <w:t xml:space="preserve">was </w:t>
      </w:r>
      <w:r w:rsidR="00210D5A" w:rsidRPr="00222B99">
        <w:rPr>
          <w:rFonts w:asciiTheme="minorHAnsi" w:eastAsiaTheme="minorEastAsia" w:hAnsiTheme="minorHAnsi"/>
          <w:color w:val="000000" w:themeColor="text1"/>
          <w:sz w:val="28"/>
          <w:szCs w:val="28"/>
        </w:rPr>
        <w:t>unique, impossible to generalise.</w:t>
      </w:r>
      <w:r w:rsidR="00A66B84" w:rsidRPr="00222B99">
        <w:rPr>
          <w:rFonts w:asciiTheme="minorHAnsi" w:eastAsiaTheme="minorEastAsia" w:hAnsiTheme="minorHAnsi"/>
          <w:color w:val="000000" w:themeColor="text1"/>
          <w:sz w:val="28"/>
          <w:szCs w:val="28"/>
        </w:rPr>
        <w:t xml:space="preserve"> For any</w:t>
      </w:r>
      <w:r w:rsidR="000133B4" w:rsidRPr="00222B99">
        <w:rPr>
          <w:rFonts w:asciiTheme="minorHAnsi" w:eastAsiaTheme="minorEastAsia" w:hAnsiTheme="minorHAnsi"/>
          <w:color w:val="000000" w:themeColor="text1"/>
          <w:sz w:val="28"/>
          <w:szCs w:val="28"/>
        </w:rPr>
        <w:t>one</w:t>
      </w:r>
      <w:r w:rsidR="00A66B84" w:rsidRPr="00222B99">
        <w:rPr>
          <w:rFonts w:asciiTheme="minorHAnsi" w:eastAsiaTheme="minorEastAsia" w:hAnsiTheme="minorHAnsi"/>
          <w:color w:val="000000" w:themeColor="text1"/>
          <w:sz w:val="28"/>
          <w:szCs w:val="28"/>
        </w:rPr>
        <w:t xml:space="preserve"> experiencing </w:t>
      </w:r>
      <w:r w:rsidR="00BB4C6F" w:rsidRPr="00222B99">
        <w:rPr>
          <w:rFonts w:asciiTheme="minorHAnsi" w:eastAsiaTheme="minorEastAsia" w:hAnsiTheme="minorHAnsi"/>
          <w:color w:val="000000" w:themeColor="text1"/>
          <w:sz w:val="28"/>
          <w:szCs w:val="28"/>
        </w:rPr>
        <w:t>vision impairment</w:t>
      </w:r>
      <w:r w:rsidR="00A66B84" w:rsidRPr="00222B99">
        <w:rPr>
          <w:rFonts w:asciiTheme="minorHAnsi" w:eastAsiaTheme="minorEastAsia" w:hAnsiTheme="minorHAnsi"/>
          <w:color w:val="000000" w:themeColor="text1"/>
          <w:sz w:val="28"/>
          <w:szCs w:val="28"/>
        </w:rPr>
        <w:t xml:space="preserve"> </w:t>
      </w:r>
      <w:r w:rsidR="000133B4" w:rsidRPr="00222B99">
        <w:rPr>
          <w:rFonts w:asciiTheme="minorHAnsi" w:eastAsiaTheme="minorEastAsia" w:hAnsiTheme="minorHAnsi"/>
          <w:color w:val="000000" w:themeColor="text1"/>
          <w:sz w:val="28"/>
          <w:szCs w:val="28"/>
        </w:rPr>
        <w:t xml:space="preserve">and for the person who supports them there are </w:t>
      </w:r>
      <w:r w:rsidR="001C5F45" w:rsidRPr="00222B99">
        <w:rPr>
          <w:rFonts w:asciiTheme="minorHAnsi" w:eastAsiaTheme="minorEastAsia" w:hAnsiTheme="minorHAnsi"/>
          <w:color w:val="000000" w:themeColor="text1"/>
          <w:sz w:val="28"/>
          <w:szCs w:val="28"/>
        </w:rPr>
        <w:t>n</w:t>
      </w:r>
      <w:r w:rsidR="000133B4" w:rsidRPr="00222B99">
        <w:rPr>
          <w:rFonts w:asciiTheme="minorHAnsi" w:eastAsiaTheme="minorEastAsia" w:hAnsiTheme="minorHAnsi"/>
          <w:color w:val="000000" w:themeColor="text1"/>
          <w:sz w:val="28"/>
          <w:szCs w:val="28"/>
        </w:rPr>
        <w:t>u</w:t>
      </w:r>
      <w:r w:rsidR="001C5F45" w:rsidRPr="00222B99">
        <w:rPr>
          <w:rFonts w:asciiTheme="minorHAnsi" w:eastAsiaTheme="minorEastAsia" w:hAnsiTheme="minorHAnsi"/>
          <w:color w:val="000000" w:themeColor="text1"/>
          <w:sz w:val="28"/>
          <w:szCs w:val="28"/>
        </w:rPr>
        <w:t>m</w:t>
      </w:r>
      <w:r w:rsidR="000133B4" w:rsidRPr="00222B99">
        <w:rPr>
          <w:rFonts w:asciiTheme="minorHAnsi" w:eastAsiaTheme="minorEastAsia" w:hAnsiTheme="minorHAnsi"/>
          <w:color w:val="000000" w:themeColor="text1"/>
          <w:sz w:val="28"/>
          <w:szCs w:val="28"/>
        </w:rPr>
        <w:t xml:space="preserve">erous aspects of the changing nature of the vision. </w:t>
      </w:r>
      <w:r w:rsidR="006E1EDE" w:rsidRPr="00222B99">
        <w:rPr>
          <w:rFonts w:asciiTheme="minorHAnsi" w:eastAsiaTheme="minorEastAsia" w:hAnsiTheme="minorHAnsi"/>
          <w:color w:val="000000" w:themeColor="text1"/>
          <w:sz w:val="28"/>
          <w:szCs w:val="28"/>
        </w:rPr>
        <w:t xml:space="preserve">These include onset, deterioration over time, </w:t>
      </w:r>
      <w:r w:rsidR="009E1060" w:rsidRPr="00222B99">
        <w:rPr>
          <w:rFonts w:asciiTheme="minorHAnsi" w:eastAsiaTheme="minorEastAsia" w:hAnsiTheme="minorHAnsi"/>
          <w:color w:val="000000" w:themeColor="text1"/>
          <w:sz w:val="28"/>
          <w:szCs w:val="28"/>
        </w:rPr>
        <w:t xml:space="preserve">points of change when additional conditions are </w:t>
      </w:r>
      <w:r w:rsidR="00B3420F" w:rsidRPr="00222B99">
        <w:rPr>
          <w:rFonts w:asciiTheme="minorHAnsi" w:eastAsiaTheme="minorEastAsia" w:hAnsiTheme="minorHAnsi"/>
          <w:color w:val="000000" w:themeColor="text1"/>
          <w:sz w:val="28"/>
          <w:szCs w:val="28"/>
        </w:rPr>
        <w:t>evident, a</w:t>
      </w:r>
      <w:r w:rsidR="00552320" w:rsidRPr="00222B99">
        <w:rPr>
          <w:rFonts w:asciiTheme="minorHAnsi" w:eastAsiaTheme="minorEastAsia" w:hAnsiTheme="minorHAnsi"/>
          <w:color w:val="000000" w:themeColor="text1"/>
          <w:sz w:val="28"/>
          <w:szCs w:val="28"/>
        </w:rPr>
        <w:t xml:space="preserve">djustment and </w:t>
      </w:r>
      <w:r w:rsidR="008F0418" w:rsidRPr="00222B99">
        <w:rPr>
          <w:rFonts w:asciiTheme="minorHAnsi" w:eastAsiaTheme="minorEastAsia" w:hAnsiTheme="minorHAnsi"/>
          <w:color w:val="000000" w:themeColor="text1"/>
          <w:sz w:val="28"/>
          <w:szCs w:val="28"/>
        </w:rPr>
        <w:t>a</w:t>
      </w:r>
      <w:r w:rsidR="00B3420F" w:rsidRPr="00222B99">
        <w:rPr>
          <w:rFonts w:asciiTheme="minorHAnsi" w:eastAsiaTheme="minorEastAsia" w:hAnsiTheme="minorHAnsi"/>
          <w:color w:val="000000" w:themeColor="text1"/>
          <w:sz w:val="28"/>
          <w:szCs w:val="28"/>
        </w:rPr>
        <w:t>daptation</w:t>
      </w:r>
      <w:r w:rsidR="008F0418" w:rsidRPr="00222B99">
        <w:rPr>
          <w:rFonts w:asciiTheme="minorHAnsi" w:eastAsiaTheme="minorEastAsia" w:hAnsiTheme="minorHAnsi"/>
          <w:color w:val="000000" w:themeColor="text1"/>
          <w:sz w:val="28"/>
          <w:szCs w:val="28"/>
        </w:rPr>
        <w:t xml:space="preserve">, </w:t>
      </w:r>
      <w:r w:rsidR="00305AA4" w:rsidRPr="00222B99">
        <w:rPr>
          <w:rFonts w:asciiTheme="minorHAnsi" w:eastAsiaTheme="minorEastAsia" w:hAnsiTheme="minorHAnsi"/>
          <w:color w:val="000000" w:themeColor="text1"/>
          <w:sz w:val="28"/>
          <w:szCs w:val="28"/>
        </w:rPr>
        <w:t xml:space="preserve">changes in circumstances, </w:t>
      </w:r>
      <w:r w:rsidR="008F0418" w:rsidRPr="00222B99">
        <w:rPr>
          <w:rFonts w:asciiTheme="minorHAnsi" w:eastAsiaTheme="minorEastAsia" w:hAnsiTheme="minorHAnsi"/>
          <w:color w:val="000000" w:themeColor="text1"/>
          <w:sz w:val="28"/>
          <w:szCs w:val="28"/>
        </w:rPr>
        <w:t xml:space="preserve">natural changes </w:t>
      </w:r>
      <w:r w:rsidR="008017AD" w:rsidRPr="00222B99">
        <w:rPr>
          <w:rFonts w:asciiTheme="minorHAnsi" w:eastAsiaTheme="minorEastAsia" w:hAnsiTheme="minorHAnsi"/>
          <w:color w:val="000000" w:themeColor="text1"/>
          <w:sz w:val="28"/>
          <w:szCs w:val="28"/>
        </w:rPr>
        <w:t>relating to age and to other</w:t>
      </w:r>
      <w:r w:rsidR="008F0418" w:rsidRPr="00222B99">
        <w:rPr>
          <w:rFonts w:asciiTheme="minorHAnsi" w:eastAsiaTheme="minorEastAsia" w:hAnsiTheme="minorHAnsi"/>
          <w:color w:val="000000" w:themeColor="text1"/>
          <w:sz w:val="28"/>
          <w:szCs w:val="28"/>
        </w:rPr>
        <w:t xml:space="preserve"> he</w:t>
      </w:r>
      <w:r w:rsidR="008017AD" w:rsidRPr="00222B99">
        <w:rPr>
          <w:rFonts w:asciiTheme="minorHAnsi" w:eastAsiaTheme="minorEastAsia" w:hAnsiTheme="minorHAnsi"/>
          <w:color w:val="000000" w:themeColor="text1"/>
          <w:sz w:val="28"/>
          <w:szCs w:val="28"/>
        </w:rPr>
        <w:t>a</w:t>
      </w:r>
      <w:r w:rsidR="008F0418" w:rsidRPr="00222B99">
        <w:rPr>
          <w:rFonts w:asciiTheme="minorHAnsi" w:eastAsiaTheme="minorEastAsia" w:hAnsiTheme="minorHAnsi"/>
          <w:color w:val="000000" w:themeColor="text1"/>
          <w:sz w:val="28"/>
          <w:szCs w:val="28"/>
        </w:rPr>
        <w:t>lth</w:t>
      </w:r>
      <w:r w:rsidR="008017AD" w:rsidRPr="00222B99">
        <w:rPr>
          <w:rFonts w:asciiTheme="minorHAnsi" w:eastAsiaTheme="minorEastAsia" w:hAnsiTheme="minorHAnsi"/>
          <w:color w:val="000000" w:themeColor="text1"/>
          <w:sz w:val="28"/>
          <w:szCs w:val="28"/>
        </w:rPr>
        <w:t xml:space="preserve"> conditions.</w:t>
      </w:r>
    </w:p>
    <w:p w14:paraId="76E36D09" w14:textId="7FE1B418" w:rsidR="00AE1ECF" w:rsidRPr="00222B99" w:rsidRDefault="00AE1ECF"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i/>
          <w:iCs/>
          <w:color w:val="000000" w:themeColor="text1"/>
          <w:sz w:val="28"/>
          <w:szCs w:val="28"/>
        </w:rPr>
        <w:t>5.</w:t>
      </w:r>
      <w:r w:rsidR="00413810" w:rsidRPr="00222B99">
        <w:rPr>
          <w:rFonts w:asciiTheme="minorHAnsi" w:eastAsiaTheme="minorEastAsia" w:hAnsiTheme="minorHAnsi"/>
          <w:b/>
          <w:bCs/>
          <w:i/>
          <w:iCs/>
          <w:color w:val="000000" w:themeColor="text1"/>
          <w:sz w:val="28"/>
          <w:szCs w:val="28"/>
        </w:rPr>
        <w:t>4</w:t>
      </w:r>
      <w:r w:rsidRPr="00222B99">
        <w:rPr>
          <w:rFonts w:asciiTheme="minorHAnsi" w:eastAsiaTheme="minorEastAsia" w:hAnsiTheme="minorHAnsi"/>
          <w:b/>
          <w:bCs/>
          <w:i/>
          <w:iCs/>
          <w:color w:val="000000" w:themeColor="text1"/>
          <w:sz w:val="28"/>
          <w:szCs w:val="28"/>
        </w:rPr>
        <w:t xml:space="preserve"> The focus of the research</w:t>
      </w:r>
    </w:p>
    <w:p w14:paraId="78208B82" w14:textId="60142C5E" w:rsidR="00FE2C59" w:rsidRPr="00222B99" w:rsidRDefault="00AE1ECF"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Although the research aimed to look firstly at the unpaid carer, their situation, their need for support and their role</w:t>
      </w:r>
      <w:r w:rsidR="00C11AC5" w:rsidRPr="00222B99">
        <w:rPr>
          <w:rFonts w:asciiTheme="minorHAnsi" w:eastAsiaTheme="minorEastAsia" w:hAnsiTheme="minorHAnsi"/>
          <w:color w:val="000000" w:themeColor="text1"/>
          <w:sz w:val="28"/>
          <w:szCs w:val="28"/>
        </w:rPr>
        <w:t xml:space="preserve"> in promoting independence</w:t>
      </w:r>
      <w:r w:rsidRPr="00222B99">
        <w:rPr>
          <w:rFonts w:asciiTheme="minorHAnsi" w:eastAsiaTheme="minorEastAsia" w:hAnsiTheme="minorHAnsi"/>
          <w:color w:val="000000" w:themeColor="text1"/>
          <w:sz w:val="28"/>
          <w:szCs w:val="28"/>
        </w:rPr>
        <w:t xml:space="preserve">, it was difficult not to be drawn to </w:t>
      </w:r>
      <w:r w:rsidR="00FA68B6" w:rsidRPr="00222B99">
        <w:rPr>
          <w:rFonts w:asciiTheme="minorHAnsi" w:eastAsiaTheme="minorEastAsia" w:hAnsiTheme="minorHAnsi"/>
          <w:color w:val="000000" w:themeColor="text1"/>
          <w:sz w:val="28"/>
          <w:szCs w:val="28"/>
        </w:rPr>
        <w:t xml:space="preserve">study </w:t>
      </w:r>
      <w:r w:rsidRPr="00222B99">
        <w:rPr>
          <w:rFonts w:asciiTheme="minorHAnsi" w:eastAsiaTheme="minorEastAsia" w:hAnsiTheme="minorHAnsi"/>
          <w:color w:val="000000" w:themeColor="text1"/>
          <w:sz w:val="28"/>
          <w:szCs w:val="28"/>
        </w:rPr>
        <w:t xml:space="preserve">the people </w:t>
      </w:r>
      <w:r w:rsidR="00B21F46" w:rsidRPr="00222B99">
        <w:rPr>
          <w:rFonts w:asciiTheme="minorHAnsi" w:eastAsiaTheme="minorEastAsia" w:hAnsiTheme="minorHAnsi"/>
          <w:color w:val="000000" w:themeColor="text1"/>
          <w:sz w:val="28"/>
          <w:szCs w:val="28"/>
        </w:rPr>
        <w:t xml:space="preserve">with vision impairment </w:t>
      </w:r>
      <w:r w:rsidR="000A29DF" w:rsidRPr="00222B99">
        <w:rPr>
          <w:rFonts w:asciiTheme="minorHAnsi" w:eastAsiaTheme="minorEastAsia" w:hAnsiTheme="minorHAnsi"/>
          <w:color w:val="000000" w:themeColor="text1"/>
          <w:sz w:val="28"/>
          <w:szCs w:val="28"/>
        </w:rPr>
        <w:t xml:space="preserve">themselves </w:t>
      </w:r>
      <w:r w:rsidRPr="00222B99">
        <w:rPr>
          <w:rFonts w:asciiTheme="minorHAnsi" w:eastAsiaTheme="minorEastAsia" w:hAnsiTheme="minorHAnsi"/>
          <w:color w:val="000000" w:themeColor="text1"/>
          <w:sz w:val="28"/>
          <w:szCs w:val="28"/>
        </w:rPr>
        <w:t xml:space="preserve">because of the effort, determination and courage most of them revealed in </w:t>
      </w:r>
      <w:r w:rsidR="00124645" w:rsidRPr="00222B99">
        <w:rPr>
          <w:rFonts w:asciiTheme="minorHAnsi" w:eastAsiaTheme="minorEastAsia" w:hAnsiTheme="minorHAnsi"/>
          <w:color w:val="000000" w:themeColor="text1"/>
          <w:sz w:val="28"/>
          <w:szCs w:val="28"/>
        </w:rPr>
        <w:t xml:space="preserve">adjusting, in </w:t>
      </w:r>
      <w:r w:rsidRPr="00222B99">
        <w:rPr>
          <w:rFonts w:asciiTheme="minorHAnsi" w:eastAsiaTheme="minorEastAsia" w:hAnsiTheme="minorHAnsi"/>
          <w:color w:val="000000" w:themeColor="text1"/>
          <w:sz w:val="28"/>
          <w:szCs w:val="28"/>
        </w:rPr>
        <w:t xml:space="preserve">striving to be as independent as possible, </w:t>
      </w:r>
      <w:r w:rsidR="00975394" w:rsidRPr="00222B99">
        <w:rPr>
          <w:rFonts w:asciiTheme="minorHAnsi" w:eastAsiaTheme="minorEastAsia" w:hAnsiTheme="minorHAnsi"/>
          <w:color w:val="000000" w:themeColor="text1"/>
          <w:sz w:val="28"/>
          <w:szCs w:val="28"/>
        </w:rPr>
        <w:t xml:space="preserve">in </w:t>
      </w:r>
      <w:r w:rsidRPr="00222B99">
        <w:rPr>
          <w:rFonts w:asciiTheme="minorHAnsi" w:eastAsiaTheme="minorEastAsia" w:hAnsiTheme="minorHAnsi"/>
          <w:color w:val="000000" w:themeColor="text1"/>
          <w:sz w:val="28"/>
          <w:szCs w:val="28"/>
        </w:rPr>
        <w:t>not being satisfied to sit back</w:t>
      </w:r>
      <w:r w:rsidR="002F4DA3"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in continuing to be engaged in family and community, in carrying out their chosen activities and</w:t>
      </w:r>
      <w:r w:rsidR="00975394" w:rsidRPr="00222B99">
        <w:rPr>
          <w:rFonts w:asciiTheme="minorHAnsi" w:eastAsiaTheme="minorEastAsia" w:hAnsiTheme="minorHAnsi"/>
          <w:color w:val="000000" w:themeColor="text1"/>
          <w:sz w:val="28"/>
          <w:szCs w:val="28"/>
        </w:rPr>
        <w:t xml:space="preserve"> in</w:t>
      </w:r>
      <w:r w:rsidRPr="00222B99">
        <w:rPr>
          <w:rFonts w:asciiTheme="minorHAnsi" w:eastAsiaTheme="minorEastAsia" w:hAnsiTheme="minorHAnsi"/>
          <w:color w:val="000000" w:themeColor="text1"/>
          <w:sz w:val="28"/>
          <w:szCs w:val="28"/>
        </w:rPr>
        <w:t xml:space="preserve"> finding ways of doing what they set their minds on</w:t>
      </w:r>
      <w:r w:rsidR="0032670A" w:rsidRPr="00222B99">
        <w:rPr>
          <w:rFonts w:asciiTheme="minorHAnsi" w:eastAsiaTheme="minorEastAsia" w:hAnsiTheme="minorHAnsi"/>
          <w:color w:val="000000" w:themeColor="text1"/>
          <w:sz w:val="28"/>
          <w:szCs w:val="28"/>
        </w:rPr>
        <w:t xml:space="preserve">. </w:t>
      </w:r>
    </w:p>
    <w:p w14:paraId="1A7E9B16" w14:textId="5D838EAD" w:rsidR="00AF2440" w:rsidRPr="00222B99" w:rsidRDefault="001C14C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Oliver</w:t>
      </w:r>
      <w:r w:rsidR="001936A2" w:rsidRPr="00222B99">
        <w:rPr>
          <w:rFonts w:asciiTheme="minorHAnsi" w:eastAsiaTheme="minorEastAsia" w:hAnsiTheme="minorHAnsi"/>
          <w:color w:val="000000" w:themeColor="text1"/>
          <w:sz w:val="28"/>
          <w:szCs w:val="28"/>
        </w:rPr>
        <w:t xml:space="preserve"> is still working</w:t>
      </w:r>
      <w:r w:rsidR="00BC59AB" w:rsidRPr="00222B99">
        <w:rPr>
          <w:rFonts w:asciiTheme="minorHAnsi" w:eastAsiaTheme="minorEastAsia" w:hAnsiTheme="minorHAnsi"/>
          <w:color w:val="000000" w:themeColor="text1"/>
          <w:sz w:val="28"/>
          <w:szCs w:val="28"/>
        </w:rPr>
        <w:t>, using technology and with the prac</w:t>
      </w:r>
      <w:r w:rsidR="00B301CD" w:rsidRPr="00222B99">
        <w:rPr>
          <w:rFonts w:asciiTheme="minorHAnsi" w:eastAsiaTheme="minorEastAsia" w:hAnsiTheme="minorHAnsi"/>
          <w:color w:val="000000" w:themeColor="text1"/>
          <w:sz w:val="28"/>
          <w:szCs w:val="28"/>
        </w:rPr>
        <w:t>t</w:t>
      </w:r>
      <w:r w:rsidR="00BC59AB" w:rsidRPr="00222B99">
        <w:rPr>
          <w:rFonts w:asciiTheme="minorHAnsi" w:eastAsiaTheme="minorEastAsia" w:hAnsiTheme="minorHAnsi"/>
          <w:color w:val="000000" w:themeColor="text1"/>
          <w:sz w:val="28"/>
          <w:szCs w:val="28"/>
        </w:rPr>
        <w:t>ical support of his wife</w:t>
      </w:r>
      <w:r w:rsidR="00B016A1" w:rsidRPr="00222B99">
        <w:rPr>
          <w:rFonts w:asciiTheme="minorHAnsi" w:eastAsiaTheme="minorEastAsia" w:hAnsiTheme="minorHAnsi"/>
          <w:color w:val="000000" w:themeColor="text1"/>
          <w:sz w:val="28"/>
          <w:szCs w:val="28"/>
        </w:rPr>
        <w:t xml:space="preserve">. </w:t>
      </w:r>
      <w:r w:rsidR="00A50E2E" w:rsidRPr="00222B99">
        <w:rPr>
          <w:rFonts w:asciiTheme="minorHAnsi" w:eastAsiaTheme="minorEastAsia" w:hAnsiTheme="minorHAnsi"/>
          <w:color w:val="000000" w:themeColor="text1"/>
          <w:sz w:val="28"/>
          <w:szCs w:val="28"/>
        </w:rPr>
        <w:t>Adam</w:t>
      </w:r>
      <w:r w:rsidR="0075412A" w:rsidRPr="00222B99">
        <w:rPr>
          <w:rFonts w:asciiTheme="minorHAnsi" w:eastAsiaTheme="minorEastAsia" w:hAnsiTheme="minorHAnsi"/>
          <w:color w:val="000000" w:themeColor="text1"/>
          <w:sz w:val="28"/>
          <w:szCs w:val="28"/>
        </w:rPr>
        <w:t xml:space="preserve">, </w:t>
      </w:r>
      <w:r w:rsidR="00B0077A" w:rsidRPr="00222B99">
        <w:rPr>
          <w:rFonts w:asciiTheme="minorHAnsi" w:eastAsiaTheme="minorEastAsia" w:hAnsiTheme="minorHAnsi"/>
          <w:color w:val="000000" w:themeColor="text1"/>
          <w:sz w:val="28"/>
          <w:szCs w:val="28"/>
        </w:rPr>
        <w:t>Sam</w:t>
      </w:r>
      <w:r w:rsidR="0075412A" w:rsidRPr="00222B99">
        <w:rPr>
          <w:rFonts w:asciiTheme="minorHAnsi" w:eastAsiaTheme="minorEastAsia" w:hAnsiTheme="minorHAnsi"/>
          <w:color w:val="000000" w:themeColor="text1"/>
          <w:sz w:val="28"/>
          <w:szCs w:val="28"/>
        </w:rPr>
        <w:t xml:space="preserve"> and</w:t>
      </w:r>
      <w:r w:rsidR="00AF2266" w:rsidRPr="00222B99">
        <w:rPr>
          <w:rFonts w:asciiTheme="minorHAnsi" w:eastAsiaTheme="minorEastAsia" w:hAnsiTheme="minorHAnsi"/>
          <w:color w:val="000000" w:themeColor="text1"/>
          <w:sz w:val="28"/>
          <w:szCs w:val="28"/>
        </w:rPr>
        <w:t xml:space="preserve"> </w:t>
      </w:r>
      <w:r w:rsidR="006E1F94" w:rsidRPr="00222B99">
        <w:rPr>
          <w:rFonts w:asciiTheme="minorHAnsi" w:eastAsiaTheme="minorEastAsia" w:hAnsiTheme="minorHAnsi"/>
          <w:color w:val="000000" w:themeColor="text1"/>
          <w:sz w:val="28"/>
          <w:szCs w:val="28"/>
        </w:rPr>
        <w:t>Henry</w:t>
      </w:r>
      <w:r w:rsidR="00AF2266" w:rsidRPr="00222B99">
        <w:rPr>
          <w:rFonts w:asciiTheme="minorHAnsi" w:eastAsiaTheme="minorEastAsia" w:hAnsiTheme="minorHAnsi"/>
          <w:color w:val="000000" w:themeColor="text1"/>
          <w:sz w:val="28"/>
          <w:szCs w:val="28"/>
        </w:rPr>
        <w:t xml:space="preserve"> worked well past the </w:t>
      </w:r>
      <w:r w:rsidR="00E75CFB" w:rsidRPr="00222B99">
        <w:rPr>
          <w:rFonts w:asciiTheme="minorHAnsi" w:eastAsiaTheme="minorEastAsia" w:hAnsiTheme="minorHAnsi"/>
          <w:color w:val="000000" w:themeColor="text1"/>
          <w:sz w:val="28"/>
          <w:szCs w:val="28"/>
        </w:rPr>
        <w:t>development</w:t>
      </w:r>
      <w:r w:rsidR="0075412A" w:rsidRPr="00222B99">
        <w:rPr>
          <w:rFonts w:asciiTheme="minorHAnsi" w:eastAsiaTheme="minorEastAsia" w:hAnsiTheme="minorHAnsi"/>
          <w:color w:val="000000" w:themeColor="text1"/>
          <w:sz w:val="28"/>
          <w:szCs w:val="28"/>
        </w:rPr>
        <w:t xml:space="preserve"> of their sight </w:t>
      </w:r>
      <w:r w:rsidR="00E75CFB" w:rsidRPr="00222B99">
        <w:rPr>
          <w:rFonts w:asciiTheme="minorHAnsi" w:eastAsiaTheme="minorEastAsia" w:hAnsiTheme="minorHAnsi"/>
          <w:color w:val="000000" w:themeColor="text1"/>
          <w:sz w:val="28"/>
          <w:szCs w:val="28"/>
        </w:rPr>
        <w:t xml:space="preserve">condition </w:t>
      </w:r>
      <w:r w:rsidR="00EE6E7D" w:rsidRPr="00222B99">
        <w:rPr>
          <w:rFonts w:asciiTheme="minorHAnsi" w:eastAsiaTheme="minorEastAsia" w:hAnsiTheme="minorHAnsi"/>
          <w:color w:val="000000" w:themeColor="text1"/>
          <w:sz w:val="28"/>
          <w:szCs w:val="28"/>
        </w:rPr>
        <w:t xml:space="preserve">and </w:t>
      </w:r>
      <w:r w:rsidR="00D81F71" w:rsidRPr="00222B99">
        <w:rPr>
          <w:rFonts w:asciiTheme="minorHAnsi" w:eastAsiaTheme="minorEastAsia" w:hAnsiTheme="minorHAnsi"/>
          <w:color w:val="000000" w:themeColor="text1"/>
          <w:sz w:val="28"/>
          <w:szCs w:val="28"/>
        </w:rPr>
        <w:t>Penny</w:t>
      </w:r>
      <w:r w:rsidR="00597BAB" w:rsidRPr="00222B99">
        <w:rPr>
          <w:rFonts w:asciiTheme="minorHAnsi" w:eastAsiaTheme="minorEastAsia" w:hAnsiTheme="minorHAnsi"/>
          <w:color w:val="000000" w:themeColor="text1"/>
          <w:sz w:val="28"/>
          <w:szCs w:val="28"/>
        </w:rPr>
        <w:t xml:space="preserve"> and </w:t>
      </w:r>
      <w:r w:rsidR="009C677D" w:rsidRPr="00222B99">
        <w:rPr>
          <w:rFonts w:asciiTheme="minorHAnsi" w:eastAsiaTheme="minorEastAsia" w:hAnsiTheme="minorHAnsi"/>
          <w:color w:val="000000" w:themeColor="text1"/>
          <w:sz w:val="28"/>
          <w:szCs w:val="28"/>
        </w:rPr>
        <w:t>Marie</w:t>
      </w:r>
      <w:r w:rsidR="00597BAB" w:rsidRPr="00222B99">
        <w:rPr>
          <w:rFonts w:asciiTheme="minorHAnsi" w:eastAsiaTheme="minorEastAsia" w:hAnsiTheme="minorHAnsi"/>
          <w:color w:val="000000" w:themeColor="text1"/>
          <w:sz w:val="28"/>
          <w:szCs w:val="28"/>
        </w:rPr>
        <w:t xml:space="preserve"> only stopped </w:t>
      </w:r>
      <w:r w:rsidR="00DB100C" w:rsidRPr="00222B99">
        <w:rPr>
          <w:rFonts w:asciiTheme="minorHAnsi" w:eastAsiaTheme="minorEastAsia" w:hAnsiTheme="minorHAnsi"/>
          <w:color w:val="000000" w:themeColor="text1"/>
          <w:sz w:val="28"/>
          <w:szCs w:val="28"/>
        </w:rPr>
        <w:t>wo</w:t>
      </w:r>
      <w:r w:rsidR="004127D7" w:rsidRPr="00222B99">
        <w:rPr>
          <w:rFonts w:asciiTheme="minorHAnsi" w:eastAsiaTheme="minorEastAsia" w:hAnsiTheme="minorHAnsi"/>
          <w:color w:val="000000" w:themeColor="text1"/>
          <w:sz w:val="28"/>
          <w:szCs w:val="28"/>
        </w:rPr>
        <w:t>r</w:t>
      </w:r>
      <w:r w:rsidR="00DB100C" w:rsidRPr="00222B99">
        <w:rPr>
          <w:rFonts w:asciiTheme="minorHAnsi" w:eastAsiaTheme="minorEastAsia" w:hAnsiTheme="minorHAnsi"/>
          <w:color w:val="000000" w:themeColor="text1"/>
          <w:sz w:val="28"/>
          <w:szCs w:val="28"/>
        </w:rPr>
        <w:t xml:space="preserve">k </w:t>
      </w:r>
      <w:r w:rsidR="004127D7" w:rsidRPr="00222B99">
        <w:rPr>
          <w:rFonts w:asciiTheme="minorHAnsi" w:eastAsiaTheme="minorEastAsia" w:hAnsiTheme="minorHAnsi"/>
          <w:color w:val="000000" w:themeColor="text1"/>
          <w:sz w:val="28"/>
          <w:szCs w:val="28"/>
        </w:rPr>
        <w:t xml:space="preserve">in nursing </w:t>
      </w:r>
      <w:r w:rsidR="00597BAB" w:rsidRPr="00222B99">
        <w:rPr>
          <w:rFonts w:asciiTheme="minorHAnsi" w:eastAsiaTheme="minorEastAsia" w:hAnsiTheme="minorHAnsi"/>
          <w:color w:val="000000" w:themeColor="text1"/>
          <w:sz w:val="28"/>
          <w:szCs w:val="28"/>
        </w:rPr>
        <w:t xml:space="preserve">when </w:t>
      </w:r>
      <w:r w:rsidR="00DB100C" w:rsidRPr="00222B99">
        <w:rPr>
          <w:rFonts w:asciiTheme="minorHAnsi" w:eastAsiaTheme="minorEastAsia" w:hAnsiTheme="minorHAnsi"/>
          <w:color w:val="000000" w:themeColor="text1"/>
          <w:sz w:val="28"/>
          <w:szCs w:val="28"/>
        </w:rPr>
        <w:t>forc</w:t>
      </w:r>
      <w:r w:rsidR="00E75CFB" w:rsidRPr="00222B99">
        <w:rPr>
          <w:rFonts w:asciiTheme="minorHAnsi" w:eastAsiaTheme="minorEastAsia" w:hAnsiTheme="minorHAnsi"/>
          <w:color w:val="000000" w:themeColor="text1"/>
          <w:sz w:val="28"/>
          <w:szCs w:val="28"/>
        </w:rPr>
        <w:t>e</w:t>
      </w:r>
      <w:r w:rsidR="00DB100C" w:rsidRPr="00222B99">
        <w:rPr>
          <w:rFonts w:asciiTheme="minorHAnsi" w:eastAsiaTheme="minorEastAsia" w:hAnsiTheme="minorHAnsi"/>
          <w:color w:val="000000" w:themeColor="text1"/>
          <w:sz w:val="28"/>
          <w:szCs w:val="28"/>
        </w:rPr>
        <w:t xml:space="preserve">d to by </w:t>
      </w:r>
      <w:r w:rsidR="00597BAB" w:rsidRPr="00222B99">
        <w:rPr>
          <w:rFonts w:asciiTheme="minorHAnsi" w:eastAsiaTheme="minorEastAsia" w:hAnsiTheme="minorHAnsi"/>
          <w:color w:val="000000" w:themeColor="text1"/>
          <w:sz w:val="28"/>
          <w:szCs w:val="28"/>
        </w:rPr>
        <w:t>the</w:t>
      </w:r>
      <w:r w:rsidR="0067458A" w:rsidRPr="00222B99">
        <w:rPr>
          <w:rFonts w:asciiTheme="minorHAnsi" w:eastAsiaTheme="minorEastAsia" w:hAnsiTheme="minorHAnsi"/>
          <w:color w:val="000000" w:themeColor="text1"/>
          <w:sz w:val="28"/>
          <w:szCs w:val="28"/>
        </w:rPr>
        <w:t xml:space="preserve"> </w:t>
      </w:r>
      <w:r w:rsidR="00F433E6" w:rsidRPr="00222B99">
        <w:rPr>
          <w:rFonts w:asciiTheme="minorHAnsi" w:eastAsiaTheme="minorEastAsia" w:hAnsiTheme="minorHAnsi"/>
          <w:color w:val="000000" w:themeColor="text1"/>
          <w:sz w:val="28"/>
          <w:szCs w:val="28"/>
        </w:rPr>
        <w:t>advance</w:t>
      </w:r>
      <w:r w:rsidR="001462A4" w:rsidRPr="00222B99">
        <w:rPr>
          <w:rFonts w:asciiTheme="minorHAnsi" w:eastAsiaTheme="minorEastAsia" w:hAnsiTheme="minorHAnsi"/>
          <w:color w:val="000000" w:themeColor="text1"/>
          <w:sz w:val="28"/>
          <w:szCs w:val="28"/>
        </w:rPr>
        <w:t xml:space="preserve"> of </w:t>
      </w:r>
      <w:r w:rsidR="00F433E6" w:rsidRPr="00222B99">
        <w:rPr>
          <w:rFonts w:asciiTheme="minorHAnsi" w:eastAsiaTheme="minorEastAsia" w:hAnsiTheme="minorHAnsi"/>
          <w:color w:val="000000" w:themeColor="text1"/>
          <w:sz w:val="28"/>
          <w:szCs w:val="28"/>
        </w:rPr>
        <w:t xml:space="preserve">their </w:t>
      </w:r>
      <w:r w:rsidR="00BB4C6F" w:rsidRPr="00222B99">
        <w:rPr>
          <w:rFonts w:asciiTheme="minorHAnsi" w:eastAsiaTheme="minorEastAsia" w:hAnsiTheme="minorHAnsi"/>
          <w:color w:val="000000" w:themeColor="text1"/>
          <w:sz w:val="28"/>
          <w:szCs w:val="28"/>
        </w:rPr>
        <w:t>vision impairment</w:t>
      </w:r>
      <w:r w:rsidR="0075412A" w:rsidRPr="00222B99">
        <w:rPr>
          <w:rFonts w:asciiTheme="minorHAnsi" w:eastAsiaTheme="minorEastAsia" w:hAnsiTheme="minorHAnsi"/>
          <w:color w:val="000000" w:themeColor="text1"/>
          <w:sz w:val="28"/>
          <w:szCs w:val="28"/>
        </w:rPr>
        <w:t xml:space="preserve">. </w:t>
      </w:r>
      <w:r w:rsidR="00B016A1" w:rsidRPr="00222B99">
        <w:rPr>
          <w:rFonts w:asciiTheme="minorHAnsi" w:eastAsiaTheme="minorEastAsia" w:hAnsiTheme="minorHAnsi"/>
          <w:color w:val="000000" w:themeColor="text1"/>
          <w:sz w:val="28"/>
          <w:szCs w:val="28"/>
        </w:rPr>
        <w:t xml:space="preserve">Others like </w:t>
      </w:r>
      <w:r w:rsidR="00206683" w:rsidRPr="00222B99">
        <w:rPr>
          <w:rFonts w:asciiTheme="minorHAnsi" w:eastAsiaTheme="minorEastAsia" w:hAnsiTheme="minorHAnsi"/>
          <w:color w:val="000000" w:themeColor="text1"/>
          <w:sz w:val="28"/>
          <w:szCs w:val="28"/>
        </w:rPr>
        <w:t>Leo</w:t>
      </w:r>
      <w:r w:rsidR="006E555A" w:rsidRPr="00222B99">
        <w:rPr>
          <w:rFonts w:asciiTheme="minorHAnsi" w:eastAsiaTheme="minorEastAsia" w:hAnsiTheme="minorHAnsi"/>
          <w:color w:val="000000" w:themeColor="text1"/>
          <w:sz w:val="28"/>
          <w:szCs w:val="28"/>
        </w:rPr>
        <w:t xml:space="preserve"> and</w:t>
      </w:r>
      <w:r w:rsidR="000F6F9F"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6E555A" w:rsidRPr="00222B99">
        <w:rPr>
          <w:rFonts w:asciiTheme="minorHAnsi" w:eastAsiaTheme="minorEastAsia" w:hAnsiTheme="minorHAnsi"/>
          <w:color w:val="000000" w:themeColor="text1"/>
          <w:sz w:val="28"/>
          <w:szCs w:val="28"/>
        </w:rPr>
        <w:t xml:space="preserve"> </w:t>
      </w:r>
      <w:r w:rsidR="000F6F9F" w:rsidRPr="00222B99">
        <w:rPr>
          <w:rFonts w:asciiTheme="minorHAnsi" w:eastAsiaTheme="minorEastAsia" w:hAnsiTheme="minorHAnsi"/>
          <w:color w:val="000000" w:themeColor="text1"/>
          <w:sz w:val="28"/>
          <w:szCs w:val="28"/>
        </w:rPr>
        <w:t xml:space="preserve">are </w:t>
      </w:r>
      <w:r w:rsidR="00017BBB" w:rsidRPr="00222B99">
        <w:rPr>
          <w:rFonts w:asciiTheme="minorHAnsi" w:eastAsiaTheme="minorEastAsia" w:hAnsiTheme="minorHAnsi"/>
          <w:color w:val="000000" w:themeColor="text1"/>
          <w:sz w:val="28"/>
          <w:szCs w:val="28"/>
        </w:rPr>
        <w:t xml:space="preserve">still </w:t>
      </w:r>
      <w:r w:rsidR="00C2086B" w:rsidRPr="00222B99">
        <w:rPr>
          <w:rFonts w:asciiTheme="minorHAnsi" w:eastAsiaTheme="minorEastAsia" w:hAnsiTheme="minorHAnsi"/>
          <w:color w:val="000000" w:themeColor="text1"/>
          <w:sz w:val="28"/>
          <w:szCs w:val="28"/>
        </w:rPr>
        <w:t xml:space="preserve">very </w:t>
      </w:r>
      <w:r w:rsidR="00F433E6" w:rsidRPr="00222B99">
        <w:rPr>
          <w:rFonts w:asciiTheme="minorHAnsi" w:eastAsiaTheme="minorEastAsia" w:hAnsiTheme="minorHAnsi"/>
          <w:color w:val="000000" w:themeColor="text1"/>
          <w:sz w:val="28"/>
          <w:szCs w:val="28"/>
        </w:rPr>
        <w:t>pro-</w:t>
      </w:r>
      <w:r w:rsidR="007C56A5" w:rsidRPr="00222B99">
        <w:rPr>
          <w:rFonts w:asciiTheme="minorHAnsi" w:eastAsiaTheme="minorEastAsia" w:hAnsiTheme="minorHAnsi"/>
          <w:color w:val="000000" w:themeColor="text1"/>
          <w:sz w:val="28"/>
          <w:szCs w:val="28"/>
        </w:rPr>
        <w:t xml:space="preserve">active </w:t>
      </w:r>
      <w:r w:rsidR="00FD4D46" w:rsidRPr="00222B99">
        <w:rPr>
          <w:rFonts w:asciiTheme="minorHAnsi" w:eastAsiaTheme="minorEastAsia" w:hAnsiTheme="minorHAnsi"/>
          <w:color w:val="000000" w:themeColor="text1"/>
          <w:sz w:val="28"/>
          <w:szCs w:val="28"/>
        </w:rPr>
        <w:t>with volunteer ac</w:t>
      </w:r>
      <w:r w:rsidR="00E178A8" w:rsidRPr="00222B99">
        <w:rPr>
          <w:rFonts w:asciiTheme="minorHAnsi" w:eastAsiaTheme="minorEastAsia" w:hAnsiTheme="minorHAnsi"/>
          <w:color w:val="000000" w:themeColor="text1"/>
          <w:sz w:val="28"/>
          <w:szCs w:val="28"/>
        </w:rPr>
        <w:t>t</w:t>
      </w:r>
      <w:r w:rsidR="00AF2266" w:rsidRPr="00222B99">
        <w:rPr>
          <w:rFonts w:asciiTheme="minorHAnsi" w:eastAsiaTheme="minorEastAsia" w:hAnsiTheme="minorHAnsi"/>
          <w:color w:val="000000" w:themeColor="text1"/>
          <w:sz w:val="28"/>
          <w:szCs w:val="28"/>
        </w:rPr>
        <w:t>ivities.</w:t>
      </w:r>
      <w:r w:rsidR="00017BBB"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123975" w:rsidRPr="00222B99">
        <w:rPr>
          <w:rFonts w:asciiTheme="minorHAnsi" w:eastAsiaTheme="minorEastAsia" w:hAnsiTheme="minorHAnsi"/>
          <w:color w:val="000000" w:themeColor="text1"/>
          <w:sz w:val="28"/>
          <w:szCs w:val="28"/>
        </w:rPr>
        <w:t xml:space="preserve"> </w:t>
      </w:r>
      <w:r w:rsidR="00E07D81" w:rsidRPr="00222B99">
        <w:rPr>
          <w:rFonts w:asciiTheme="minorHAnsi" w:eastAsiaTheme="minorEastAsia" w:hAnsiTheme="minorHAnsi"/>
          <w:color w:val="000000" w:themeColor="text1"/>
          <w:sz w:val="28"/>
          <w:szCs w:val="28"/>
        </w:rPr>
        <w:t>h</w:t>
      </w:r>
      <w:r w:rsidR="00404C14" w:rsidRPr="00222B99">
        <w:rPr>
          <w:rFonts w:asciiTheme="minorHAnsi" w:eastAsiaTheme="minorEastAsia" w:hAnsiTheme="minorHAnsi"/>
          <w:color w:val="000000" w:themeColor="text1"/>
          <w:sz w:val="28"/>
          <w:szCs w:val="28"/>
        </w:rPr>
        <w:t xml:space="preserve">as </w:t>
      </w:r>
      <w:r w:rsidR="00E07D81" w:rsidRPr="00222B99">
        <w:rPr>
          <w:rFonts w:asciiTheme="minorHAnsi" w:eastAsiaTheme="minorEastAsia" w:hAnsiTheme="minorHAnsi"/>
          <w:color w:val="000000" w:themeColor="text1"/>
          <w:sz w:val="28"/>
          <w:szCs w:val="28"/>
        </w:rPr>
        <w:t xml:space="preserve">been </w:t>
      </w:r>
      <w:r w:rsidR="00404C14" w:rsidRPr="00222B99">
        <w:rPr>
          <w:rFonts w:asciiTheme="minorHAnsi" w:eastAsiaTheme="minorEastAsia" w:hAnsiTheme="minorHAnsi"/>
          <w:color w:val="000000" w:themeColor="text1"/>
          <w:sz w:val="28"/>
          <w:szCs w:val="28"/>
        </w:rPr>
        <w:t>a volunteer for Shelter</w:t>
      </w:r>
      <w:r w:rsidR="00E07D81" w:rsidRPr="00222B99">
        <w:rPr>
          <w:rFonts w:asciiTheme="minorHAnsi" w:eastAsiaTheme="minorEastAsia" w:hAnsiTheme="minorHAnsi"/>
          <w:color w:val="000000" w:themeColor="text1"/>
          <w:sz w:val="28"/>
          <w:szCs w:val="28"/>
        </w:rPr>
        <w:t xml:space="preserve"> and the Mac</w:t>
      </w:r>
      <w:r w:rsidR="00E178A8" w:rsidRPr="00222B99">
        <w:rPr>
          <w:rFonts w:asciiTheme="minorHAnsi" w:eastAsiaTheme="minorEastAsia" w:hAnsiTheme="minorHAnsi"/>
          <w:color w:val="000000" w:themeColor="text1"/>
          <w:sz w:val="28"/>
          <w:szCs w:val="28"/>
        </w:rPr>
        <w:t>u</w:t>
      </w:r>
      <w:r w:rsidR="00E07D81" w:rsidRPr="00222B99">
        <w:rPr>
          <w:rFonts w:asciiTheme="minorHAnsi" w:eastAsiaTheme="minorEastAsia" w:hAnsiTheme="minorHAnsi"/>
          <w:color w:val="000000" w:themeColor="text1"/>
          <w:sz w:val="28"/>
          <w:szCs w:val="28"/>
        </w:rPr>
        <w:t xml:space="preserve">lar Society and </w:t>
      </w:r>
      <w:r w:rsidR="665B4C2A" w:rsidRPr="00222B99">
        <w:rPr>
          <w:rFonts w:asciiTheme="minorHAnsi" w:eastAsiaTheme="minorEastAsia" w:hAnsiTheme="minorHAnsi"/>
          <w:color w:val="000000" w:themeColor="text1"/>
          <w:sz w:val="28"/>
          <w:szCs w:val="28"/>
        </w:rPr>
        <w:t>un</w:t>
      </w:r>
      <w:r w:rsidR="00B342B0" w:rsidRPr="00222B99">
        <w:rPr>
          <w:rFonts w:asciiTheme="minorHAnsi" w:eastAsiaTheme="minorEastAsia" w:hAnsiTheme="minorHAnsi"/>
          <w:color w:val="000000" w:themeColor="text1"/>
          <w:sz w:val="28"/>
          <w:szCs w:val="28"/>
        </w:rPr>
        <w:t xml:space="preserve">til this year was </w:t>
      </w:r>
      <w:r w:rsidR="00E07D81" w:rsidRPr="00222B99">
        <w:rPr>
          <w:rFonts w:asciiTheme="minorHAnsi" w:eastAsiaTheme="minorEastAsia" w:hAnsiTheme="minorHAnsi"/>
          <w:color w:val="000000" w:themeColor="text1"/>
          <w:sz w:val="28"/>
          <w:szCs w:val="28"/>
        </w:rPr>
        <w:t>Chair of a</w:t>
      </w:r>
      <w:r w:rsidR="00BE2E21" w:rsidRPr="00222B99">
        <w:rPr>
          <w:rFonts w:asciiTheme="minorHAnsi" w:eastAsiaTheme="minorEastAsia" w:hAnsiTheme="minorHAnsi"/>
          <w:color w:val="000000" w:themeColor="text1"/>
          <w:sz w:val="28"/>
          <w:szCs w:val="28"/>
        </w:rPr>
        <w:t xml:space="preserve"> </w:t>
      </w:r>
      <w:r w:rsidR="75C4A301" w:rsidRPr="00222B99">
        <w:rPr>
          <w:rFonts w:asciiTheme="minorHAnsi" w:eastAsiaTheme="minorEastAsia" w:hAnsiTheme="minorHAnsi"/>
          <w:color w:val="000000" w:themeColor="text1"/>
          <w:sz w:val="28"/>
          <w:szCs w:val="28"/>
        </w:rPr>
        <w:t>large charity</w:t>
      </w:r>
      <w:r w:rsidR="00E07D81" w:rsidRPr="00222B99">
        <w:rPr>
          <w:rFonts w:asciiTheme="minorHAnsi" w:eastAsiaTheme="minorEastAsia" w:hAnsiTheme="minorHAnsi"/>
          <w:color w:val="000000" w:themeColor="text1"/>
          <w:sz w:val="28"/>
          <w:szCs w:val="28"/>
        </w:rPr>
        <w:t>.</w:t>
      </w:r>
    </w:p>
    <w:p w14:paraId="16429023" w14:textId="607626A7" w:rsidR="005F0C9A" w:rsidRPr="00222B99" w:rsidRDefault="00450584"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Bill</w:t>
      </w:r>
      <w:r w:rsidR="001C2740" w:rsidRPr="00222B99">
        <w:rPr>
          <w:rFonts w:asciiTheme="minorHAnsi" w:eastAsiaTheme="minorEastAsia" w:hAnsiTheme="minorHAnsi"/>
          <w:color w:val="000000" w:themeColor="text1"/>
          <w:sz w:val="28"/>
          <w:szCs w:val="28"/>
        </w:rPr>
        <w:t xml:space="preserve"> loved sports </w:t>
      </w:r>
      <w:r w:rsidR="009D6396" w:rsidRPr="00222B99">
        <w:rPr>
          <w:rFonts w:asciiTheme="minorHAnsi" w:eastAsiaTheme="minorEastAsia" w:hAnsiTheme="minorHAnsi"/>
          <w:color w:val="000000" w:themeColor="text1"/>
          <w:sz w:val="28"/>
          <w:szCs w:val="28"/>
        </w:rPr>
        <w:t xml:space="preserve">and since losing his sight </w:t>
      </w:r>
      <w:r w:rsidR="001C2740" w:rsidRPr="00222B99">
        <w:rPr>
          <w:rFonts w:asciiTheme="minorHAnsi" w:eastAsiaTheme="minorEastAsia" w:hAnsiTheme="minorHAnsi"/>
          <w:color w:val="000000" w:themeColor="text1"/>
          <w:sz w:val="28"/>
          <w:szCs w:val="28"/>
        </w:rPr>
        <w:t>ha</w:t>
      </w:r>
      <w:r w:rsidR="00B831A4" w:rsidRPr="00222B99">
        <w:rPr>
          <w:rFonts w:asciiTheme="minorHAnsi" w:eastAsiaTheme="minorEastAsia" w:hAnsiTheme="minorHAnsi"/>
          <w:color w:val="000000" w:themeColor="text1"/>
          <w:sz w:val="28"/>
          <w:szCs w:val="28"/>
        </w:rPr>
        <w:t>s</w:t>
      </w:r>
      <w:r w:rsidR="001C2740" w:rsidRPr="00222B99">
        <w:rPr>
          <w:rFonts w:asciiTheme="minorHAnsi" w:eastAsiaTheme="minorEastAsia" w:hAnsiTheme="minorHAnsi"/>
          <w:color w:val="000000" w:themeColor="text1"/>
          <w:sz w:val="28"/>
          <w:szCs w:val="28"/>
        </w:rPr>
        <w:t xml:space="preserve"> done a </w:t>
      </w:r>
      <w:r w:rsidR="00EE0153" w:rsidRPr="00222B99">
        <w:rPr>
          <w:rFonts w:asciiTheme="minorHAnsi" w:eastAsiaTheme="minorEastAsia" w:hAnsiTheme="minorHAnsi"/>
          <w:color w:val="000000" w:themeColor="text1"/>
          <w:sz w:val="28"/>
          <w:szCs w:val="28"/>
        </w:rPr>
        <w:t>hydrotherapy course</w:t>
      </w:r>
      <w:r w:rsidR="005B6B5B" w:rsidRPr="00222B99">
        <w:rPr>
          <w:rFonts w:asciiTheme="minorHAnsi" w:eastAsiaTheme="minorEastAsia" w:hAnsiTheme="minorHAnsi"/>
          <w:color w:val="000000" w:themeColor="text1"/>
          <w:sz w:val="28"/>
          <w:szCs w:val="28"/>
        </w:rPr>
        <w:t xml:space="preserve"> with </w:t>
      </w:r>
      <w:r w:rsidR="000201EF" w:rsidRPr="00222B99">
        <w:rPr>
          <w:rFonts w:asciiTheme="minorHAnsi" w:eastAsiaTheme="minorEastAsia" w:hAnsiTheme="minorHAnsi"/>
          <w:color w:val="000000" w:themeColor="text1"/>
          <w:sz w:val="28"/>
          <w:szCs w:val="28"/>
        </w:rPr>
        <w:t>his wife</w:t>
      </w:r>
      <w:r w:rsidR="00BA44EE" w:rsidRPr="00222B99">
        <w:rPr>
          <w:rFonts w:asciiTheme="minorHAnsi" w:eastAsiaTheme="minorEastAsia" w:hAnsiTheme="minorHAnsi"/>
          <w:color w:val="000000" w:themeColor="text1"/>
          <w:sz w:val="28"/>
          <w:szCs w:val="28"/>
        </w:rPr>
        <w:t>, ha</w:t>
      </w:r>
      <w:r w:rsidR="00B831A4" w:rsidRPr="00222B99">
        <w:rPr>
          <w:rFonts w:asciiTheme="minorHAnsi" w:eastAsiaTheme="minorEastAsia" w:hAnsiTheme="minorHAnsi"/>
          <w:color w:val="000000" w:themeColor="text1"/>
          <w:sz w:val="28"/>
          <w:szCs w:val="28"/>
        </w:rPr>
        <w:t>s</w:t>
      </w:r>
      <w:r w:rsidR="00BA44EE" w:rsidRPr="00222B99">
        <w:rPr>
          <w:rFonts w:asciiTheme="minorHAnsi" w:eastAsiaTheme="minorEastAsia" w:hAnsiTheme="minorHAnsi"/>
          <w:color w:val="000000" w:themeColor="text1"/>
          <w:sz w:val="28"/>
          <w:szCs w:val="28"/>
        </w:rPr>
        <w:t xml:space="preserve"> driven a racing car </w:t>
      </w:r>
      <w:r w:rsidR="00E2373E" w:rsidRPr="00222B99">
        <w:rPr>
          <w:rFonts w:asciiTheme="minorHAnsi" w:eastAsiaTheme="minorEastAsia" w:hAnsiTheme="minorHAnsi"/>
          <w:color w:val="000000" w:themeColor="text1"/>
          <w:sz w:val="28"/>
          <w:szCs w:val="28"/>
        </w:rPr>
        <w:t>and ha</w:t>
      </w:r>
      <w:r w:rsidR="00B831A4" w:rsidRPr="00222B99">
        <w:rPr>
          <w:rFonts w:asciiTheme="minorHAnsi" w:eastAsiaTheme="minorEastAsia" w:hAnsiTheme="minorHAnsi"/>
          <w:color w:val="000000" w:themeColor="text1"/>
          <w:sz w:val="28"/>
          <w:szCs w:val="28"/>
        </w:rPr>
        <w:t>s</w:t>
      </w:r>
      <w:r w:rsidR="00E2373E" w:rsidRPr="00222B99">
        <w:rPr>
          <w:rFonts w:asciiTheme="minorHAnsi" w:eastAsiaTheme="minorEastAsia" w:hAnsiTheme="minorHAnsi"/>
          <w:color w:val="000000" w:themeColor="text1"/>
          <w:sz w:val="28"/>
          <w:szCs w:val="28"/>
        </w:rPr>
        <w:t xml:space="preserve"> done a </w:t>
      </w:r>
      <w:r w:rsidR="00D56410" w:rsidRPr="00222B99">
        <w:rPr>
          <w:rFonts w:asciiTheme="minorHAnsi" w:eastAsiaTheme="minorEastAsia" w:hAnsiTheme="minorHAnsi"/>
          <w:color w:val="000000" w:themeColor="text1"/>
          <w:sz w:val="28"/>
          <w:szCs w:val="28"/>
        </w:rPr>
        <w:t>sky div</w:t>
      </w:r>
      <w:r w:rsidR="00E2373E" w:rsidRPr="00222B99">
        <w:rPr>
          <w:rFonts w:asciiTheme="minorHAnsi" w:eastAsiaTheme="minorEastAsia" w:hAnsiTheme="minorHAnsi"/>
          <w:color w:val="000000" w:themeColor="text1"/>
          <w:sz w:val="28"/>
          <w:szCs w:val="28"/>
        </w:rPr>
        <w:t>e</w:t>
      </w:r>
      <w:r w:rsidR="003B5A0A" w:rsidRPr="00222B99">
        <w:rPr>
          <w:rFonts w:asciiTheme="minorHAnsi" w:eastAsiaTheme="minorEastAsia" w:hAnsiTheme="minorHAnsi"/>
          <w:color w:val="000000" w:themeColor="text1"/>
          <w:sz w:val="28"/>
          <w:szCs w:val="28"/>
        </w:rPr>
        <w:t xml:space="preserve"> (indoor)</w:t>
      </w:r>
      <w:r w:rsidR="00E2373E" w:rsidRPr="00222B99">
        <w:rPr>
          <w:rFonts w:asciiTheme="minorHAnsi" w:eastAsiaTheme="minorEastAsia" w:hAnsiTheme="minorHAnsi"/>
          <w:color w:val="000000" w:themeColor="text1"/>
          <w:sz w:val="28"/>
          <w:szCs w:val="28"/>
        </w:rPr>
        <w:t>.</w:t>
      </w:r>
      <w:r w:rsidR="00CD3529" w:rsidRPr="00222B99">
        <w:rPr>
          <w:rFonts w:asciiTheme="minorHAnsi" w:eastAsiaTheme="minorEastAsia" w:hAnsiTheme="minorHAnsi"/>
          <w:color w:val="000000" w:themeColor="text1"/>
          <w:sz w:val="28"/>
          <w:szCs w:val="28"/>
        </w:rPr>
        <w:t xml:space="preserve"> Four years ago </w:t>
      </w:r>
      <w:r w:rsidR="00C670AD" w:rsidRPr="00222B99">
        <w:rPr>
          <w:rFonts w:asciiTheme="minorHAnsi" w:eastAsiaTheme="minorEastAsia" w:hAnsiTheme="minorHAnsi"/>
          <w:color w:val="000000" w:themeColor="text1"/>
          <w:sz w:val="28"/>
          <w:szCs w:val="28"/>
        </w:rPr>
        <w:t xml:space="preserve">at the age of 80 </w:t>
      </w:r>
      <w:r w:rsidR="00CD3529" w:rsidRPr="00222B99">
        <w:rPr>
          <w:rFonts w:asciiTheme="minorHAnsi" w:eastAsiaTheme="minorEastAsia" w:hAnsiTheme="minorHAnsi"/>
          <w:color w:val="000000" w:themeColor="text1"/>
          <w:sz w:val="28"/>
          <w:szCs w:val="28"/>
        </w:rPr>
        <w:t xml:space="preserve">he </w:t>
      </w:r>
      <w:r w:rsidR="00B831A4" w:rsidRPr="00222B99">
        <w:rPr>
          <w:rFonts w:asciiTheme="minorHAnsi" w:eastAsiaTheme="minorEastAsia" w:hAnsiTheme="minorHAnsi"/>
          <w:color w:val="000000" w:themeColor="text1"/>
          <w:sz w:val="28"/>
          <w:szCs w:val="28"/>
        </w:rPr>
        <w:t>was</w:t>
      </w:r>
      <w:r w:rsidR="00494ACA" w:rsidRPr="00222B99">
        <w:rPr>
          <w:rFonts w:asciiTheme="minorHAnsi" w:eastAsiaTheme="minorEastAsia" w:hAnsiTheme="minorHAnsi"/>
          <w:color w:val="000000" w:themeColor="text1"/>
          <w:sz w:val="28"/>
          <w:szCs w:val="28"/>
        </w:rPr>
        <w:t xml:space="preserve"> given as a birthday present a motorbike ride in the mountains.</w:t>
      </w:r>
    </w:p>
    <w:p w14:paraId="12A03F6C" w14:textId="3B8A5207" w:rsidR="005F0C9A" w:rsidRPr="00222B99" w:rsidRDefault="005F0C9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These and others demonstrate the gutsy way in which they tackle their life with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xml:space="preserve">, far away from any image of retreat or diminution.    </w:t>
      </w:r>
    </w:p>
    <w:p w14:paraId="31A04FA5" w14:textId="7D60CD15" w:rsidR="00F40F75" w:rsidRPr="00222B99" w:rsidRDefault="005C029C"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i/>
          <w:iCs/>
          <w:color w:val="000000" w:themeColor="text1"/>
          <w:sz w:val="28"/>
          <w:szCs w:val="28"/>
        </w:rPr>
        <w:t>5.</w:t>
      </w:r>
      <w:r w:rsidR="00200147" w:rsidRPr="00222B99">
        <w:rPr>
          <w:rFonts w:asciiTheme="minorHAnsi" w:eastAsiaTheme="minorEastAsia" w:hAnsiTheme="minorHAnsi"/>
          <w:b/>
          <w:bCs/>
          <w:i/>
          <w:iCs/>
          <w:color w:val="000000" w:themeColor="text1"/>
          <w:sz w:val="28"/>
          <w:szCs w:val="28"/>
        </w:rPr>
        <w:t>5</w:t>
      </w:r>
      <w:r w:rsidRPr="00222B99">
        <w:rPr>
          <w:rFonts w:asciiTheme="minorHAnsi" w:eastAsiaTheme="minorEastAsia" w:hAnsiTheme="minorHAnsi"/>
          <w:b/>
          <w:bCs/>
          <w:i/>
          <w:iCs/>
          <w:color w:val="000000" w:themeColor="text1"/>
          <w:sz w:val="28"/>
          <w:szCs w:val="28"/>
        </w:rPr>
        <w:t xml:space="preserve"> </w:t>
      </w:r>
      <w:r w:rsidR="00F40F75" w:rsidRPr="00222B99">
        <w:rPr>
          <w:rFonts w:asciiTheme="minorHAnsi" w:eastAsiaTheme="minorEastAsia" w:hAnsiTheme="minorHAnsi"/>
          <w:b/>
          <w:bCs/>
          <w:i/>
          <w:iCs/>
          <w:color w:val="000000" w:themeColor="text1"/>
          <w:sz w:val="28"/>
          <w:szCs w:val="28"/>
        </w:rPr>
        <w:t>Relationship between carer and person cared for</w:t>
      </w:r>
    </w:p>
    <w:p w14:paraId="0593FD7F" w14:textId="0A371F60" w:rsidR="0040364B" w:rsidRPr="00222B99" w:rsidRDefault="0008241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5.51</w:t>
      </w:r>
      <w:r w:rsidRPr="00222B99">
        <w:rPr>
          <w:rFonts w:asciiTheme="minorHAnsi" w:eastAsiaTheme="minorEastAsia" w:hAnsiTheme="minorHAnsi"/>
          <w:color w:val="000000" w:themeColor="text1"/>
          <w:sz w:val="28"/>
          <w:szCs w:val="28"/>
        </w:rPr>
        <w:t xml:space="preserve"> </w:t>
      </w:r>
      <w:r w:rsidR="00EE0BFF" w:rsidRPr="00222B99">
        <w:rPr>
          <w:rFonts w:asciiTheme="minorHAnsi" w:eastAsiaTheme="minorEastAsia" w:hAnsiTheme="minorHAnsi"/>
          <w:color w:val="000000" w:themeColor="text1"/>
          <w:sz w:val="28"/>
          <w:szCs w:val="28"/>
        </w:rPr>
        <w:t xml:space="preserve">It would be </w:t>
      </w:r>
      <w:r w:rsidR="0037157A" w:rsidRPr="00222B99">
        <w:rPr>
          <w:rFonts w:asciiTheme="minorHAnsi" w:eastAsiaTheme="minorEastAsia" w:hAnsiTheme="minorHAnsi"/>
          <w:color w:val="000000" w:themeColor="text1"/>
          <w:sz w:val="28"/>
          <w:szCs w:val="28"/>
        </w:rPr>
        <w:t>impossible</w:t>
      </w:r>
      <w:r w:rsidR="00EE0BFF" w:rsidRPr="00222B99">
        <w:rPr>
          <w:rFonts w:asciiTheme="minorHAnsi" w:eastAsiaTheme="minorEastAsia" w:hAnsiTheme="minorHAnsi"/>
          <w:color w:val="000000" w:themeColor="text1"/>
          <w:sz w:val="28"/>
          <w:szCs w:val="28"/>
        </w:rPr>
        <w:t xml:space="preserve"> to come away from these interviews without a sense</w:t>
      </w:r>
      <w:r w:rsidR="006E2136" w:rsidRPr="00222B99">
        <w:rPr>
          <w:rFonts w:asciiTheme="minorHAnsi" w:eastAsiaTheme="minorEastAsia" w:hAnsiTheme="minorHAnsi"/>
          <w:color w:val="000000" w:themeColor="text1"/>
          <w:sz w:val="28"/>
          <w:szCs w:val="28"/>
        </w:rPr>
        <w:t xml:space="preserve"> of the </w:t>
      </w:r>
      <w:r w:rsidR="007827AA" w:rsidRPr="00222B99">
        <w:rPr>
          <w:rFonts w:asciiTheme="minorHAnsi" w:eastAsiaTheme="minorEastAsia" w:hAnsiTheme="minorHAnsi"/>
          <w:color w:val="000000" w:themeColor="text1"/>
          <w:sz w:val="28"/>
          <w:szCs w:val="28"/>
        </w:rPr>
        <w:t>intrica</w:t>
      </w:r>
      <w:r w:rsidR="004B174E" w:rsidRPr="00222B99">
        <w:rPr>
          <w:rFonts w:asciiTheme="minorHAnsi" w:eastAsiaTheme="minorEastAsia" w:hAnsiTheme="minorHAnsi"/>
          <w:color w:val="000000" w:themeColor="text1"/>
          <w:sz w:val="28"/>
          <w:szCs w:val="28"/>
        </w:rPr>
        <w:t>c</w:t>
      </w:r>
      <w:r w:rsidR="007827AA" w:rsidRPr="00222B99">
        <w:rPr>
          <w:rFonts w:asciiTheme="minorHAnsi" w:eastAsiaTheme="minorEastAsia" w:hAnsiTheme="minorHAnsi"/>
          <w:color w:val="000000" w:themeColor="text1"/>
          <w:sz w:val="28"/>
          <w:szCs w:val="28"/>
        </w:rPr>
        <w:t xml:space="preserve">y of the relationship between carer </w:t>
      </w:r>
      <w:r w:rsidR="00D70B95" w:rsidRPr="00222B99">
        <w:rPr>
          <w:rFonts w:asciiTheme="minorHAnsi" w:eastAsiaTheme="minorEastAsia" w:hAnsiTheme="minorHAnsi"/>
          <w:color w:val="000000" w:themeColor="text1"/>
          <w:sz w:val="28"/>
          <w:szCs w:val="28"/>
        </w:rPr>
        <w:t xml:space="preserve">and cared for. </w:t>
      </w:r>
      <w:r w:rsidR="00A25F64" w:rsidRPr="00222B99">
        <w:rPr>
          <w:rFonts w:asciiTheme="minorHAnsi" w:eastAsiaTheme="minorEastAsia" w:hAnsiTheme="minorHAnsi"/>
          <w:color w:val="000000" w:themeColor="text1"/>
          <w:sz w:val="28"/>
          <w:szCs w:val="28"/>
        </w:rPr>
        <w:t>Generalisations</w:t>
      </w:r>
      <w:r w:rsidR="00D70B95" w:rsidRPr="00222B99">
        <w:rPr>
          <w:rFonts w:asciiTheme="minorHAnsi" w:eastAsiaTheme="minorEastAsia" w:hAnsiTheme="minorHAnsi"/>
          <w:color w:val="000000" w:themeColor="text1"/>
          <w:sz w:val="28"/>
          <w:szCs w:val="28"/>
        </w:rPr>
        <w:t xml:space="preserve"> are difficult in the face </w:t>
      </w:r>
      <w:r w:rsidR="00EE0BFF" w:rsidRPr="00222B99">
        <w:rPr>
          <w:rFonts w:asciiTheme="minorHAnsi" w:eastAsiaTheme="minorEastAsia" w:hAnsiTheme="minorHAnsi"/>
          <w:color w:val="000000" w:themeColor="text1"/>
          <w:sz w:val="28"/>
          <w:szCs w:val="28"/>
        </w:rPr>
        <w:t xml:space="preserve">of the </w:t>
      </w:r>
      <w:r w:rsidR="004B174E" w:rsidRPr="00222B99">
        <w:rPr>
          <w:rFonts w:asciiTheme="minorHAnsi" w:eastAsiaTheme="minorEastAsia" w:hAnsiTheme="minorHAnsi"/>
          <w:color w:val="000000" w:themeColor="text1"/>
          <w:sz w:val="28"/>
          <w:szCs w:val="28"/>
        </w:rPr>
        <w:t xml:space="preserve">uniqueness of each </w:t>
      </w:r>
      <w:r w:rsidR="006536B3" w:rsidRPr="00222B99">
        <w:rPr>
          <w:rFonts w:asciiTheme="minorHAnsi" w:eastAsiaTheme="minorEastAsia" w:hAnsiTheme="minorHAnsi"/>
          <w:color w:val="000000" w:themeColor="text1"/>
          <w:sz w:val="28"/>
          <w:szCs w:val="28"/>
        </w:rPr>
        <w:t>pair</w:t>
      </w:r>
      <w:r w:rsidR="00473160" w:rsidRPr="00222B99">
        <w:rPr>
          <w:rFonts w:asciiTheme="minorHAnsi" w:eastAsiaTheme="minorEastAsia" w:hAnsiTheme="minorHAnsi"/>
          <w:color w:val="000000" w:themeColor="text1"/>
          <w:sz w:val="28"/>
          <w:szCs w:val="28"/>
        </w:rPr>
        <w:t xml:space="preserve">, every </w:t>
      </w:r>
      <w:r w:rsidR="001A1428" w:rsidRPr="00222B99">
        <w:rPr>
          <w:rFonts w:asciiTheme="minorHAnsi" w:eastAsiaTheme="minorEastAsia" w:hAnsiTheme="minorHAnsi"/>
          <w:color w:val="000000" w:themeColor="text1"/>
          <w:sz w:val="28"/>
          <w:szCs w:val="28"/>
        </w:rPr>
        <w:t>one</w:t>
      </w:r>
      <w:r w:rsidR="00473160" w:rsidRPr="00222B99">
        <w:rPr>
          <w:rFonts w:asciiTheme="minorHAnsi" w:eastAsiaTheme="minorEastAsia" w:hAnsiTheme="minorHAnsi"/>
          <w:color w:val="000000" w:themeColor="text1"/>
          <w:sz w:val="28"/>
          <w:szCs w:val="28"/>
        </w:rPr>
        <w:t xml:space="preserve"> </w:t>
      </w:r>
      <w:r w:rsidR="00B342B0" w:rsidRPr="00222B99">
        <w:rPr>
          <w:rFonts w:asciiTheme="minorHAnsi" w:eastAsiaTheme="minorEastAsia" w:hAnsiTheme="minorHAnsi"/>
          <w:color w:val="000000" w:themeColor="text1"/>
          <w:sz w:val="28"/>
          <w:szCs w:val="28"/>
        </w:rPr>
        <w:t>lik</w:t>
      </w:r>
      <w:r w:rsidR="007A28BD" w:rsidRPr="00222B99">
        <w:rPr>
          <w:rFonts w:asciiTheme="minorHAnsi" w:eastAsiaTheme="minorEastAsia" w:hAnsiTheme="minorHAnsi"/>
          <w:color w:val="000000" w:themeColor="text1"/>
          <w:sz w:val="28"/>
          <w:szCs w:val="28"/>
        </w:rPr>
        <w:t xml:space="preserve">e a </w:t>
      </w:r>
      <w:r w:rsidR="00A25F64" w:rsidRPr="00222B99">
        <w:rPr>
          <w:rFonts w:asciiTheme="minorHAnsi" w:eastAsiaTheme="minorEastAsia" w:hAnsiTheme="minorHAnsi"/>
          <w:color w:val="000000" w:themeColor="text1"/>
          <w:sz w:val="28"/>
          <w:szCs w:val="28"/>
        </w:rPr>
        <w:t>tapestry</w:t>
      </w:r>
      <w:r w:rsidR="007A28BD" w:rsidRPr="00222B99">
        <w:rPr>
          <w:rFonts w:asciiTheme="minorHAnsi" w:eastAsiaTheme="minorEastAsia" w:hAnsiTheme="minorHAnsi"/>
          <w:color w:val="000000" w:themeColor="text1"/>
          <w:sz w:val="28"/>
          <w:szCs w:val="28"/>
        </w:rPr>
        <w:t xml:space="preserve">. </w:t>
      </w:r>
      <w:r w:rsidR="00736360" w:rsidRPr="00222B99">
        <w:rPr>
          <w:rFonts w:asciiTheme="minorHAnsi" w:eastAsiaTheme="minorEastAsia" w:hAnsiTheme="minorHAnsi"/>
          <w:color w:val="000000" w:themeColor="text1"/>
          <w:sz w:val="28"/>
          <w:szCs w:val="28"/>
        </w:rPr>
        <w:t xml:space="preserve">What became so evident was that the relationship is often a partnership, a team, </w:t>
      </w:r>
      <w:r w:rsidR="005D76B7" w:rsidRPr="00222B99">
        <w:rPr>
          <w:rFonts w:asciiTheme="minorHAnsi" w:eastAsiaTheme="minorEastAsia" w:hAnsiTheme="minorHAnsi"/>
          <w:color w:val="000000" w:themeColor="text1"/>
          <w:sz w:val="28"/>
          <w:szCs w:val="28"/>
        </w:rPr>
        <w:t xml:space="preserve">a co-operation, </w:t>
      </w:r>
      <w:r w:rsidR="00A674B5" w:rsidRPr="00222B99">
        <w:rPr>
          <w:rFonts w:asciiTheme="minorHAnsi" w:eastAsiaTheme="minorEastAsia" w:hAnsiTheme="minorHAnsi"/>
          <w:color w:val="000000" w:themeColor="text1"/>
          <w:sz w:val="28"/>
          <w:szCs w:val="28"/>
        </w:rPr>
        <w:t>an interweaving of personalities</w:t>
      </w:r>
      <w:r w:rsidR="001210B9" w:rsidRPr="00222B99">
        <w:rPr>
          <w:rFonts w:asciiTheme="minorHAnsi" w:eastAsiaTheme="minorEastAsia" w:hAnsiTheme="minorHAnsi"/>
          <w:color w:val="000000" w:themeColor="text1"/>
          <w:sz w:val="28"/>
          <w:szCs w:val="28"/>
        </w:rPr>
        <w:t xml:space="preserve">, </w:t>
      </w:r>
      <w:r w:rsidR="00736360" w:rsidRPr="00222B99">
        <w:rPr>
          <w:rFonts w:asciiTheme="minorHAnsi" w:eastAsiaTheme="minorEastAsia" w:hAnsiTheme="minorHAnsi"/>
          <w:color w:val="000000" w:themeColor="text1"/>
          <w:sz w:val="28"/>
          <w:szCs w:val="28"/>
        </w:rPr>
        <w:t xml:space="preserve">its shape varying according to the underlying relationship, the balance of </w:t>
      </w:r>
      <w:r w:rsidR="004C63EC" w:rsidRPr="00222B99">
        <w:rPr>
          <w:rFonts w:asciiTheme="minorHAnsi" w:eastAsiaTheme="minorEastAsia" w:hAnsiTheme="minorHAnsi"/>
          <w:color w:val="000000" w:themeColor="text1"/>
          <w:sz w:val="28"/>
          <w:szCs w:val="28"/>
        </w:rPr>
        <w:t xml:space="preserve">temperaments </w:t>
      </w:r>
      <w:r w:rsidR="00736360" w:rsidRPr="00222B99">
        <w:rPr>
          <w:rFonts w:asciiTheme="minorHAnsi" w:eastAsiaTheme="minorEastAsia" w:hAnsiTheme="minorHAnsi"/>
          <w:color w:val="000000" w:themeColor="text1"/>
          <w:sz w:val="28"/>
          <w:szCs w:val="28"/>
        </w:rPr>
        <w:t xml:space="preserve">and the factors in the </w:t>
      </w:r>
      <w:r w:rsidR="00BB4C6F" w:rsidRPr="00222B99">
        <w:rPr>
          <w:rFonts w:asciiTheme="minorHAnsi" w:eastAsiaTheme="minorEastAsia" w:hAnsiTheme="minorHAnsi"/>
          <w:color w:val="000000" w:themeColor="text1"/>
          <w:sz w:val="28"/>
          <w:szCs w:val="28"/>
        </w:rPr>
        <w:t>vision impairment</w:t>
      </w:r>
      <w:r w:rsidR="00736360" w:rsidRPr="00222B99">
        <w:rPr>
          <w:rFonts w:asciiTheme="minorHAnsi" w:eastAsiaTheme="minorEastAsia" w:hAnsiTheme="minorHAnsi"/>
          <w:color w:val="000000" w:themeColor="text1"/>
          <w:sz w:val="28"/>
          <w:szCs w:val="28"/>
        </w:rPr>
        <w:t>.</w:t>
      </w:r>
    </w:p>
    <w:p w14:paraId="12BCF09F" w14:textId="34E8D62E" w:rsidR="00CB5F78" w:rsidRPr="00222B99" w:rsidRDefault="0008241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5.5</w:t>
      </w:r>
      <w:r w:rsidR="00677E5C" w:rsidRPr="00222B99">
        <w:rPr>
          <w:rFonts w:asciiTheme="minorHAnsi" w:eastAsiaTheme="minorEastAsia" w:hAnsiTheme="minorHAnsi"/>
          <w:b/>
          <w:bCs/>
          <w:color w:val="000000" w:themeColor="text1"/>
          <w:sz w:val="28"/>
          <w:szCs w:val="28"/>
        </w:rPr>
        <w:t>2</w:t>
      </w:r>
      <w:r w:rsidRPr="00222B99">
        <w:rPr>
          <w:rFonts w:asciiTheme="minorHAnsi" w:eastAsiaTheme="minorEastAsia" w:hAnsiTheme="minorHAnsi"/>
          <w:color w:val="000000" w:themeColor="text1"/>
          <w:sz w:val="28"/>
          <w:szCs w:val="28"/>
        </w:rPr>
        <w:t xml:space="preserve"> </w:t>
      </w:r>
      <w:r w:rsidR="00EF454C" w:rsidRPr="00222B99">
        <w:rPr>
          <w:rFonts w:asciiTheme="minorHAnsi" w:eastAsiaTheme="minorEastAsia" w:hAnsiTheme="minorHAnsi"/>
          <w:color w:val="000000" w:themeColor="text1"/>
          <w:sz w:val="28"/>
          <w:szCs w:val="28"/>
        </w:rPr>
        <w:t>An important element in most of the relationships was the mutual caring</w:t>
      </w:r>
      <w:r w:rsidR="1D03EED9" w:rsidRPr="00222B99">
        <w:rPr>
          <w:rFonts w:asciiTheme="minorHAnsi" w:eastAsiaTheme="minorEastAsia" w:hAnsiTheme="minorHAnsi"/>
          <w:color w:val="000000" w:themeColor="text1"/>
          <w:sz w:val="28"/>
          <w:szCs w:val="28"/>
        </w:rPr>
        <w:t>.</w:t>
      </w:r>
      <w:r w:rsidR="00EF454C" w:rsidRPr="00222B99">
        <w:rPr>
          <w:rFonts w:asciiTheme="minorHAnsi" w:eastAsiaTheme="minorEastAsia" w:hAnsiTheme="minorHAnsi"/>
          <w:color w:val="000000" w:themeColor="text1"/>
          <w:sz w:val="28"/>
          <w:szCs w:val="28"/>
        </w:rPr>
        <w:t xml:space="preserve"> </w:t>
      </w:r>
      <w:r w:rsidR="00DE4139" w:rsidRPr="00222B99">
        <w:rPr>
          <w:rFonts w:asciiTheme="minorHAnsi" w:eastAsiaTheme="minorEastAsia" w:hAnsiTheme="minorHAnsi"/>
          <w:color w:val="000000" w:themeColor="text1"/>
          <w:sz w:val="28"/>
          <w:szCs w:val="28"/>
        </w:rPr>
        <w:t xml:space="preserve">There </w:t>
      </w:r>
      <w:r w:rsidR="00A918D7" w:rsidRPr="00222B99">
        <w:rPr>
          <w:rFonts w:asciiTheme="minorHAnsi" w:eastAsiaTheme="minorEastAsia" w:hAnsiTheme="minorHAnsi"/>
          <w:color w:val="000000" w:themeColor="text1"/>
          <w:sz w:val="28"/>
          <w:szCs w:val="28"/>
        </w:rPr>
        <w:t xml:space="preserve">were couples where the carer was cared for </w:t>
      </w:r>
      <w:r w:rsidR="00F43BB1" w:rsidRPr="00222B99">
        <w:rPr>
          <w:rFonts w:asciiTheme="minorHAnsi" w:eastAsiaTheme="minorEastAsia" w:hAnsiTheme="minorHAnsi"/>
          <w:color w:val="000000" w:themeColor="text1"/>
          <w:sz w:val="28"/>
          <w:szCs w:val="28"/>
        </w:rPr>
        <w:t xml:space="preserve">as part of the relationship. </w:t>
      </w:r>
      <w:r w:rsidR="00D81F71" w:rsidRPr="00222B99">
        <w:rPr>
          <w:rFonts w:asciiTheme="minorHAnsi" w:eastAsiaTheme="minorEastAsia" w:hAnsiTheme="minorHAnsi"/>
          <w:color w:val="000000" w:themeColor="text1"/>
          <w:sz w:val="28"/>
          <w:szCs w:val="28"/>
        </w:rPr>
        <w:t>Penny</w:t>
      </w:r>
      <w:r w:rsidR="00F43BB1" w:rsidRPr="00222B99">
        <w:rPr>
          <w:rFonts w:asciiTheme="minorHAnsi" w:eastAsiaTheme="minorEastAsia" w:hAnsiTheme="minorHAnsi"/>
          <w:color w:val="000000" w:themeColor="text1"/>
          <w:sz w:val="28"/>
          <w:szCs w:val="28"/>
        </w:rPr>
        <w:t xml:space="preserve"> was always </w:t>
      </w:r>
      <w:r w:rsidR="00152071" w:rsidRPr="00222B99">
        <w:rPr>
          <w:rFonts w:asciiTheme="minorHAnsi" w:eastAsiaTheme="minorEastAsia" w:hAnsiTheme="minorHAnsi"/>
          <w:color w:val="000000" w:themeColor="text1"/>
          <w:sz w:val="28"/>
          <w:szCs w:val="28"/>
        </w:rPr>
        <w:t xml:space="preserve">looking out for </w:t>
      </w:r>
      <w:r w:rsidR="002A6401" w:rsidRPr="00222B99">
        <w:rPr>
          <w:rFonts w:asciiTheme="minorHAnsi" w:eastAsiaTheme="minorEastAsia" w:hAnsiTheme="minorHAnsi"/>
          <w:color w:val="000000" w:themeColor="text1"/>
          <w:sz w:val="28"/>
          <w:szCs w:val="28"/>
        </w:rPr>
        <w:t>Tom</w:t>
      </w:r>
      <w:r w:rsidR="00152071" w:rsidRPr="00222B99">
        <w:rPr>
          <w:rFonts w:asciiTheme="minorHAnsi" w:eastAsiaTheme="minorEastAsia" w:hAnsiTheme="minorHAnsi"/>
          <w:color w:val="000000" w:themeColor="text1"/>
          <w:sz w:val="28"/>
          <w:szCs w:val="28"/>
        </w:rPr>
        <w:t xml:space="preserve"> where his hearing impairment </w:t>
      </w:r>
      <w:r w:rsidR="00073DC6" w:rsidRPr="00222B99">
        <w:rPr>
          <w:rFonts w:asciiTheme="minorHAnsi" w:eastAsiaTheme="minorEastAsia" w:hAnsiTheme="minorHAnsi"/>
          <w:color w:val="000000" w:themeColor="text1"/>
          <w:sz w:val="28"/>
          <w:szCs w:val="28"/>
        </w:rPr>
        <w:t>might cause a problem.</w:t>
      </w:r>
      <w:r w:rsidR="004B59A7" w:rsidRPr="00222B99">
        <w:rPr>
          <w:rFonts w:asciiTheme="minorHAnsi" w:eastAsiaTheme="minorEastAsia" w:hAnsiTheme="minorHAnsi"/>
          <w:color w:val="000000" w:themeColor="text1"/>
          <w:sz w:val="28"/>
          <w:szCs w:val="28"/>
        </w:rPr>
        <w:t xml:space="preserve"> </w:t>
      </w:r>
      <w:r w:rsidR="00252C97" w:rsidRPr="00222B99">
        <w:rPr>
          <w:rFonts w:asciiTheme="minorHAnsi" w:eastAsiaTheme="minorEastAsia" w:hAnsiTheme="minorHAnsi"/>
          <w:color w:val="000000" w:themeColor="text1"/>
          <w:sz w:val="28"/>
          <w:szCs w:val="28"/>
        </w:rPr>
        <w:t>She says:</w:t>
      </w:r>
    </w:p>
    <w:p w14:paraId="61A4CF6E" w14:textId="41676ED7" w:rsidR="00252C97" w:rsidRPr="00222B99" w:rsidRDefault="00252C97"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“I mean I worry about </w:t>
      </w:r>
      <w:r w:rsidR="002A6401" w:rsidRPr="00222B99">
        <w:rPr>
          <w:rFonts w:asciiTheme="minorHAnsi" w:eastAsiaTheme="minorEastAsia" w:hAnsiTheme="minorHAnsi"/>
          <w:color w:val="000000" w:themeColor="text1"/>
          <w:sz w:val="28"/>
          <w:szCs w:val="28"/>
        </w:rPr>
        <w:t>Tom</w:t>
      </w:r>
      <w:r w:rsidRPr="00222B99">
        <w:rPr>
          <w:rFonts w:asciiTheme="minorHAnsi" w:eastAsiaTheme="minorEastAsia" w:hAnsiTheme="minorHAnsi"/>
          <w:color w:val="000000" w:themeColor="text1"/>
          <w:sz w:val="28"/>
          <w:szCs w:val="28"/>
        </w:rPr>
        <w:t xml:space="preserve"> more than he worries about me, I think, because of his hearing.” </w:t>
      </w:r>
    </w:p>
    <w:p w14:paraId="49DADB54" w14:textId="639AD019" w:rsidR="00FD650F" w:rsidRPr="00222B99" w:rsidRDefault="009017E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When </w:t>
      </w:r>
      <w:r w:rsidR="008B1450" w:rsidRPr="00222B99">
        <w:rPr>
          <w:rFonts w:asciiTheme="minorHAnsi" w:eastAsiaTheme="minorEastAsia" w:hAnsiTheme="minorHAnsi"/>
          <w:color w:val="000000" w:themeColor="text1"/>
          <w:sz w:val="28"/>
          <w:szCs w:val="28"/>
        </w:rPr>
        <w:t>Anne</w:t>
      </w:r>
      <w:r w:rsidRPr="00222B99">
        <w:rPr>
          <w:rFonts w:asciiTheme="minorHAnsi" w:eastAsiaTheme="minorEastAsia" w:hAnsiTheme="minorHAnsi"/>
          <w:color w:val="000000" w:themeColor="text1"/>
          <w:sz w:val="28"/>
          <w:szCs w:val="28"/>
        </w:rPr>
        <w:t xml:space="preserve"> was </w:t>
      </w:r>
      <w:r w:rsidR="000651BD" w:rsidRPr="00222B99">
        <w:rPr>
          <w:rFonts w:asciiTheme="minorHAnsi" w:eastAsiaTheme="minorEastAsia" w:hAnsiTheme="minorHAnsi"/>
          <w:color w:val="000000" w:themeColor="text1"/>
          <w:sz w:val="28"/>
          <w:szCs w:val="28"/>
        </w:rPr>
        <w:t>cl</w:t>
      </w:r>
      <w:r w:rsidR="00432C1C" w:rsidRPr="00222B99">
        <w:rPr>
          <w:rFonts w:asciiTheme="minorHAnsi" w:eastAsiaTheme="minorEastAsia" w:hAnsiTheme="minorHAnsi"/>
          <w:color w:val="000000" w:themeColor="text1"/>
          <w:sz w:val="28"/>
          <w:szCs w:val="28"/>
        </w:rPr>
        <w:t>assified as her care</w:t>
      </w:r>
      <w:r w:rsidR="001450A0" w:rsidRPr="00222B99">
        <w:rPr>
          <w:rFonts w:asciiTheme="minorHAnsi" w:eastAsiaTheme="minorEastAsia" w:hAnsiTheme="minorHAnsi"/>
          <w:color w:val="000000" w:themeColor="text1"/>
          <w:sz w:val="28"/>
          <w:szCs w:val="28"/>
        </w:rPr>
        <w:t>r</w:t>
      </w:r>
      <w:r w:rsidR="00432C1C" w:rsidRPr="00222B99">
        <w:rPr>
          <w:rFonts w:asciiTheme="minorHAnsi" w:eastAsiaTheme="minorEastAsia" w:hAnsiTheme="minorHAnsi"/>
          <w:color w:val="000000" w:themeColor="text1"/>
          <w:sz w:val="28"/>
          <w:szCs w:val="28"/>
        </w:rPr>
        <w:t xml:space="preserve"> by Social Services</w:t>
      </w:r>
      <w:r w:rsidR="001450A0" w:rsidRPr="00222B99">
        <w:rPr>
          <w:rFonts w:asciiTheme="minorHAnsi" w:eastAsiaTheme="minorEastAsia" w:hAnsiTheme="minorHAnsi"/>
          <w:color w:val="000000" w:themeColor="text1"/>
          <w:sz w:val="28"/>
          <w:szCs w:val="28"/>
        </w:rPr>
        <w:t>,</w:t>
      </w:r>
      <w:r w:rsidR="00432C1C" w:rsidRPr="00222B99">
        <w:rPr>
          <w:rFonts w:asciiTheme="minorHAnsi" w:eastAsiaTheme="minorEastAsia" w:hAnsiTheme="minorHAnsi"/>
          <w:color w:val="000000" w:themeColor="text1"/>
          <w:sz w:val="28"/>
          <w:szCs w:val="28"/>
        </w:rPr>
        <w:t xml:space="preserve"> </w:t>
      </w:r>
      <w:r w:rsidR="009C677D" w:rsidRPr="00222B99">
        <w:rPr>
          <w:rFonts w:asciiTheme="minorHAnsi" w:eastAsiaTheme="minorEastAsia" w:hAnsiTheme="minorHAnsi"/>
          <w:color w:val="000000" w:themeColor="text1"/>
          <w:sz w:val="28"/>
          <w:szCs w:val="28"/>
        </w:rPr>
        <w:t>Marie</w:t>
      </w:r>
      <w:r w:rsidR="00C40540"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ensured that </w:t>
      </w:r>
      <w:r w:rsidR="008B1450" w:rsidRPr="00222B99">
        <w:rPr>
          <w:rFonts w:asciiTheme="minorHAnsi" w:eastAsiaTheme="minorEastAsia" w:hAnsiTheme="minorHAnsi"/>
          <w:color w:val="000000" w:themeColor="text1"/>
          <w:sz w:val="28"/>
          <w:szCs w:val="28"/>
        </w:rPr>
        <w:t>Anne</w:t>
      </w:r>
      <w:r w:rsidRPr="00222B99">
        <w:rPr>
          <w:rFonts w:asciiTheme="minorHAnsi" w:eastAsiaTheme="minorEastAsia" w:hAnsiTheme="minorHAnsi"/>
          <w:color w:val="000000" w:themeColor="text1"/>
          <w:sz w:val="28"/>
          <w:szCs w:val="28"/>
        </w:rPr>
        <w:t xml:space="preserve"> was registered</w:t>
      </w:r>
      <w:r w:rsidR="001450A0" w:rsidRPr="00222B99">
        <w:rPr>
          <w:rFonts w:asciiTheme="minorHAnsi" w:eastAsiaTheme="minorEastAsia" w:hAnsiTheme="minorHAnsi"/>
          <w:color w:val="000000" w:themeColor="text1"/>
          <w:sz w:val="28"/>
          <w:szCs w:val="28"/>
        </w:rPr>
        <w:t xml:space="preserve"> as a car</w:t>
      </w:r>
      <w:r w:rsidR="000651BD" w:rsidRPr="00222B99">
        <w:rPr>
          <w:rFonts w:asciiTheme="minorHAnsi" w:eastAsiaTheme="minorEastAsia" w:hAnsiTheme="minorHAnsi"/>
          <w:color w:val="000000" w:themeColor="text1"/>
          <w:sz w:val="28"/>
          <w:szCs w:val="28"/>
        </w:rPr>
        <w:t xml:space="preserve">er with the </w:t>
      </w:r>
      <w:r w:rsidR="001450A0" w:rsidRPr="00222B99">
        <w:rPr>
          <w:rFonts w:asciiTheme="minorHAnsi" w:eastAsiaTheme="minorEastAsia" w:hAnsiTheme="minorHAnsi"/>
          <w:color w:val="000000" w:themeColor="text1"/>
          <w:sz w:val="28"/>
          <w:szCs w:val="28"/>
        </w:rPr>
        <w:t>G.P.</w:t>
      </w:r>
      <w:r w:rsidR="000622C8" w:rsidRPr="00222B99">
        <w:rPr>
          <w:rFonts w:asciiTheme="minorHAnsi" w:eastAsiaTheme="minorEastAsia" w:hAnsiTheme="minorHAnsi"/>
          <w:color w:val="000000" w:themeColor="text1"/>
          <w:sz w:val="28"/>
          <w:szCs w:val="28"/>
        </w:rPr>
        <w:t xml:space="preserve"> </w:t>
      </w:r>
      <w:r w:rsidR="00BF1307" w:rsidRPr="00222B99">
        <w:rPr>
          <w:rFonts w:asciiTheme="minorHAnsi" w:eastAsiaTheme="minorEastAsia" w:hAnsiTheme="minorHAnsi"/>
          <w:color w:val="000000" w:themeColor="text1"/>
          <w:sz w:val="28"/>
          <w:szCs w:val="28"/>
        </w:rPr>
        <w:t>in case she in turn should need support</w:t>
      </w:r>
      <w:r w:rsidR="00765B7C" w:rsidRPr="00222B99">
        <w:rPr>
          <w:rFonts w:asciiTheme="minorHAnsi" w:eastAsiaTheme="minorEastAsia" w:hAnsiTheme="minorHAnsi"/>
          <w:color w:val="000000" w:themeColor="text1"/>
          <w:sz w:val="28"/>
          <w:szCs w:val="28"/>
        </w:rPr>
        <w:t xml:space="preserve"> or treatment. </w:t>
      </w:r>
      <w:r w:rsidR="009639D9" w:rsidRPr="00222B99">
        <w:rPr>
          <w:rFonts w:asciiTheme="minorHAnsi" w:eastAsiaTheme="minorEastAsia" w:hAnsiTheme="minorHAnsi"/>
          <w:color w:val="000000" w:themeColor="text1"/>
          <w:sz w:val="28"/>
          <w:szCs w:val="28"/>
        </w:rPr>
        <w:t xml:space="preserve">Since </w:t>
      </w:r>
      <w:r w:rsidR="00166EEF" w:rsidRPr="00222B99">
        <w:rPr>
          <w:rFonts w:asciiTheme="minorHAnsi" w:eastAsiaTheme="minorEastAsia" w:hAnsiTheme="minorHAnsi"/>
          <w:color w:val="000000" w:themeColor="text1"/>
          <w:sz w:val="28"/>
          <w:szCs w:val="28"/>
        </w:rPr>
        <w:t>Amelia</w:t>
      </w:r>
      <w:r w:rsidR="009639D9" w:rsidRPr="00222B99">
        <w:rPr>
          <w:rFonts w:asciiTheme="minorHAnsi" w:eastAsiaTheme="minorEastAsia" w:hAnsiTheme="minorHAnsi"/>
          <w:color w:val="000000" w:themeColor="text1"/>
          <w:sz w:val="28"/>
          <w:szCs w:val="28"/>
        </w:rPr>
        <w:t xml:space="preserve"> was </w:t>
      </w:r>
      <w:r w:rsidR="005C343E" w:rsidRPr="00222B99">
        <w:rPr>
          <w:rFonts w:asciiTheme="minorHAnsi" w:eastAsiaTheme="minorEastAsia" w:hAnsiTheme="minorHAnsi"/>
          <w:color w:val="000000" w:themeColor="text1"/>
          <w:sz w:val="28"/>
          <w:szCs w:val="28"/>
        </w:rPr>
        <w:t xml:space="preserve">a </w:t>
      </w:r>
      <w:r w:rsidR="009639D9" w:rsidRPr="00222B99">
        <w:rPr>
          <w:rFonts w:asciiTheme="minorHAnsi" w:eastAsiaTheme="minorEastAsia" w:hAnsiTheme="minorHAnsi"/>
          <w:color w:val="000000" w:themeColor="text1"/>
          <w:sz w:val="28"/>
          <w:szCs w:val="28"/>
        </w:rPr>
        <w:t xml:space="preserve">rather </w:t>
      </w:r>
      <w:r w:rsidR="00A2594A" w:rsidRPr="00222B99">
        <w:rPr>
          <w:rFonts w:asciiTheme="minorHAnsi" w:eastAsiaTheme="minorEastAsia" w:hAnsiTheme="minorHAnsi"/>
          <w:color w:val="000000" w:themeColor="text1"/>
          <w:sz w:val="28"/>
          <w:szCs w:val="28"/>
        </w:rPr>
        <w:t>r</w:t>
      </w:r>
      <w:r w:rsidR="009639D9" w:rsidRPr="00222B99">
        <w:rPr>
          <w:rFonts w:asciiTheme="minorHAnsi" w:eastAsiaTheme="minorEastAsia" w:hAnsiTheme="minorHAnsi"/>
          <w:color w:val="000000" w:themeColor="text1"/>
          <w:sz w:val="28"/>
          <w:szCs w:val="28"/>
        </w:rPr>
        <w:t>eserved</w:t>
      </w:r>
      <w:r w:rsidR="005C343E" w:rsidRPr="00222B99">
        <w:rPr>
          <w:rFonts w:asciiTheme="minorHAnsi" w:eastAsiaTheme="minorEastAsia" w:hAnsiTheme="minorHAnsi"/>
          <w:color w:val="000000" w:themeColor="text1"/>
          <w:sz w:val="28"/>
          <w:szCs w:val="28"/>
        </w:rPr>
        <w:t xml:space="preserve"> person</w:t>
      </w:r>
      <w:r w:rsidR="009639D9" w:rsidRPr="00222B99">
        <w:rPr>
          <w:rFonts w:asciiTheme="minorHAnsi" w:eastAsiaTheme="minorEastAsia" w:hAnsiTheme="minorHAnsi"/>
          <w:color w:val="000000" w:themeColor="text1"/>
          <w:sz w:val="28"/>
          <w:szCs w:val="28"/>
        </w:rPr>
        <w:t xml:space="preserve">, </w:t>
      </w:r>
      <w:r w:rsidR="00B64554" w:rsidRPr="00222B99">
        <w:rPr>
          <w:rFonts w:asciiTheme="minorHAnsi" w:eastAsiaTheme="minorEastAsia" w:hAnsiTheme="minorHAnsi"/>
          <w:color w:val="000000" w:themeColor="text1"/>
          <w:sz w:val="28"/>
          <w:szCs w:val="28"/>
        </w:rPr>
        <w:t>Jack</w:t>
      </w:r>
      <w:r w:rsidR="00697A10" w:rsidRPr="00222B99">
        <w:rPr>
          <w:rFonts w:asciiTheme="minorHAnsi" w:eastAsiaTheme="minorEastAsia" w:hAnsiTheme="minorHAnsi"/>
          <w:color w:val="000000" w:themeColor="text1"/>
          <w:sz w:val="28"/>
          <w:szCs w:val="28"/>
        </w:rPr>
        <w:t xml:space="preserve"> </w:t>
      </w:r>
      <w:r w:rsidR="002A3D60" w:rsidRPr="00222B99">
        <w:rPr>
          <w:rFonts w:asciiTheme="minorHAnsi" w:eastAsiaTheme="minorEastAsia" w:hAnsiTheme="minorHAnsi"/>
          <w:color w:val="000000" w:themeColor="text1"/>
          <w:sz w:val="28"/>
          <w:szCs w:val="28"/>
        </w:rPr>
        <w:t xml:space="preserve">said that </w:t>
      </w:r>
      <w:r w:rsidR="00A25F64" w:rsidRPr="00222B99">
        <w:rPr>
          <w:rFonts w:asciiTheme="minorHAnsi" w:eastAsiaTheme="minorEastAsia" w:hAnsiTheme="minorHAnsi"/>
          <w:color w:val="000000" w:themeColor="text1"/>
          <w:sz w:val="28"/>
          <w:szCs w:val="28"/>
        </w:rPr>
        <w:t>he</w:t>
      </w:r>
      <w:r w:rsidR="002A3D60" w:rsidRPr="00222B99">
        <w:rPr>
          <w:rFonts w:asciiTheme="minorHAnsi" w:eastAsiaTheme="minorEastAsia" w:hAnsiTheme="minorHAnsi"/>
          <w:color w:val="000000" w:themeColor="text1"/>
          <w:sz w:val="28"/>
          <w:szCs w:val="28"/>
        </w:rPr>
        <w:t xml:space="preserve"> </w:t>
      </w:r>
      <w:r w:rsidR="00697A10" w:rsidRPr="00222B99">
        <w:rPr>
          <w:rFonts w:asciiTheme="minorHAnsi" w:eastAsiaTheme="minorEastAsia" w:hAnsiTheme="minorHAnsi"/>
          <w:color w:val="000000" w:themeColor="text1"/>
          <w:sz w:val="28"/>
          <w:szCs w:val="28"/>
        </w:rPr>
        <w:t>took the lead in social settings and encouraged</w:t>
      </w:r>
      <w:r w:rsidR="00E139A5" w:rsidRPr="00222B99">
        <w:rPr>
          <w:rFonts w:asciiTheme="minorHAnsi" w:eastAsiaTheme="minorEastAsia" w:hAnsiTheme="minorHAnsi"/>
          <w:color w:val="000000" w:themeColor="text1"/>
          <w:sz w:val="28"/>
          <w:szCs w:val="28"/>
        </w:rPr>
        <w:t xml:space="preserve"> and supported</w:t>
      </w:r>
      <w:r w:rsidR="00697A10" w:rsidRPr="00222B99">
        <w:rPr>
          <w:rFonts w:asciiTheme="minorHAnsi" w:eastAsiaTheme="minorEastAsia" w:hAnsiTheme="minorHAnsi"/>
          <w:color w:val="000000" w:themeColor="text1"/>
          <w:sz w:val="28"/>
          <w:szCs w:val="28"/>
        </w:rPr>
        <w:t xml:space="preserve"> her</w:t>
      </w:r>
      <w:r w:rsidR="00CC7C4F" w:rsidRPr="00222B99">
        <w:rPr>
          <w:rFonts w:asciiTheme="minorHAnsi" w:eastAsiaTheme="minorEastAsia" w:hAnsiTheme="minorHAnsi"/>
          <w:color w:val="000000" w:themeColor="text1"/>
          <w:sz w:val="28"/>
          <w:szCs w:val="28"/>
        </w:rPr>
        <w:t xml:space="preserve">. </w:t>
      </w:r>
      <w:r w:rsidR="00104E65" w:rsidRPr="00222B99">
        <w:rPr>
          <w:rFonts w:asciiTheme="minorHAnsi" w:eastAsiaTheme="minorEastAsia" w:hAnsiTheme="minorHAnsi"/>
          <w:color w:val="000000" w:themeColor="text1"/>
          <w:sz w:val="28"/>
          <w:szCs w:val="28"/>
        </w:rPr>
        <w:t>He was a</w:t>
      </w:r>
      <w:r w:rsidR="00E139A5" w:rsidRPr="00222B99">
        <w:rPr>
          <w:rFonts w:asciiTheme="minorHAnsi" w:eastAsiaTheme="minorEastAsia" w:hAnsiTheme="minorHAnsi"/>
          <w:color w:val="000000" w:themeColor="text1"/>
          <w:sz w:val="28"/>
          <w:szCs w:val="28"/>
        </w:rPr>
        <w:t>l</w:t>
      </w:r>
      <w:r w:rsidR="00104E65" w:rsidRPr="00222B99">
        <w:rPr>
          <w:rFonts w:asciiTheme="minorHAnsi" w:eastAsiaTheme="minorEastAsia" w:hAnsiTheme="minorHAnsi"/>
          <w:color w:val="000000" w:themeColor="text1"/>
          <w:sz w:val="28"/>
          <w:szCs w:val="28"/>
        </w:rPr>
        <w:t xml:space="preserve">so able to look after her when she had pneumonia. </w:t>
      </w:r>
      <w:r w:rsidR="004827D5" w:rsidRPr="00222B99">
        <w:rPr>
          <w:rFonts w:asciiTheme="minorHAnsi" w:eastAsiaTheme="minorEastAsia" w:hAnsiTheme="minorHAnsi"/>
          <w:color w:val="000000" w:themeColor="text1"/>
          <w:sz w:val="28"/>
          <w:szCs w:val="28"/>
        </w:rPr>
        <w:t>Evelyn</w:t>
      </w:r>
      <w:r w:rsidR="00FD650F" w:rsidRPr="00222B99">
        <w:rPr>
          <w:rFonts w:asciiTheme="minorHAnsi" w:eastAsiaTheme="minorEastAsia" w:hAnsiTheme="minorHAnsi"/>
          <w:color w:val="000000" w:themeColor="text1"/>
          <w:sz w:val="28"/>
          <w:szCs w:val="28"/>
        </w:rPr>
        <w:t xml:space="preserve"> and </w:t>
      </w:r>
      <w:r w:rsidR="00711FCC" w:rsidRPr="00222B99">
        <w:rPr>
          <w:rFonts w:asciiTheme="minorHAnsi" w:eastAsiaTheme="minorEastAsia" w:hAnsiTheme="minorHAnsi"/>
          <w:color w:val="000000" w:themeColor="text1"/>
          <w:sz w:val="28"/>
          <w:szCs w:val="28"/>
        </w:rPr>
        <w:t>Liam</w:t>
      </w:r>
      <w:r w:rsidR="00FD650F" w:rsidRPr="00222B99">
        <w:rPr>
          <w:rFonts w:asciiTheme="minorHAnsi" w:eastAsiaTheme="minorEastAsia" w:hAnsiTheme="minorHAnsi"/>
          <w:color w:val="000000" w:themeColor="text1"/>
          <w:sz w:val="28"/>
          <w:szCs w:val="28"/>
        </w:rPr>
        <w:t xml:space="preserve"> have been together for 20 years and </w:t>
      </w:r>
      <w:r w:rsidR="004827D5" w:rsidRPr="00222B99">
        <w:rPr>
          <w:rFonts w:asciiTheme="minorHAnsi" w:eastAsiaTheme="minorEastAsia" w:hAnsiTheme="minorHAnsi"/>
          <w:color w:val="000000" w:themeColor="text1"/>
          <w:sz w:val="28"/>
          <w:szCs w:val="28"/>
        </w:rPr>
        <w:t>Evelyn</w:t>
      </w:r>
      <w:r w:rsidR="00FD650F" w:rsidRPr="00222B99">
        <w:rPr>
          <w:rFonts w:asciiTheme="minorHAnsi" w:eastAsiaTheme="minorEastAsia" w:hAnsiTheme="minorHAnsi"/>
          <w:color w:val="000000" w:themeColor="text1"/>
          <w:sz w:val="28"/>
          <w:szCs w:val="28"/>
        </w:rPr>
        <w:t xml:space="preserve"> says that they know each other inside out so he has no need fo</w:t>
      </w:r>
      <w:r w:rsidR="00E14A98" w:rsidRPr="00222B99">
        <w:rPr>
          <w:rFonts w:asciiTheme="minorHAnsi" w:eastAsiaTheme="minorEastAsia" w:hAnsiTheme="minorHAnsi"/>
          <w:color w:val="000000" w:themeColor="text1"/>
          <w:sz w:val="28"/>
          <w:szCs w:val="28"/>
        </w:rPr>
        <w:t>r</w:t>
      </w:r>
      <w:r w:rsidR="00DA1233" w:rsidRPr="00222B99">
        <w:rPr>
          <w:rFonts w:asciiTheme="minorHAnsi" w:eastAsiaTheme="minorEastAsia" w:hAnsiTheme="minorHAnsi"/>
          <w:color w:val="000000" w:themeColor="text1"/>
          <w:sz w:val="28"/>
          <w:szCs w:val="28"/>
        </w:rPr>
        <w:t xml:space="preserve"> </w:t>
      </w:r>
      <w:r w:rsidR="00E57E56" w:rsidRPr="00222B99">
        <w:rPr>
          <w:rFonts w:asciiTheme="minorHAnsi" w:eastAsiaTheme="minorEastAsia" w:hAnsiTheme="minorHAnsi"/>
          <w:color w:val="000000" w:themeColor="text1"/>
          <w:sz w:val="28"/>
          <w:szCs w:val="28"/>
        </w:rPr>
        <w:t>e</w:t>
      </w:r>
      <w:r w:rsidR="00A87962" w:rsidRPr="00222B99">
        <w:rPr>
          <w:rFonts w:asciiTheme="minorHAnsi" w:eastAsiaTheme="minorEastAsia" w:hAnsiTheme="minorHAnsi"/>
          <w:color w:val="000000" w:themeColor="text1"/>
          <w:sz w:val="28"/>
          <w:szCs w:val="28"/>
        </w:rPr>
        <w:t>motional support.</w:t>
      </w:r>
      <w:r w:rsidR="002E690C" w:rsidRPr="00222B99">
        <w:rPr>
          <w:rFonts w:asciiTheme="minorHAnsi" w:eastAsiaTheme="minorEastAsia" w:hAnsiTheme="minorHAnsi"/>
          <w:color w:val="000000" w:themeColor="text1"/>
          <w:sz w:val="28"/>
          <w:szCs w:val="28"/>
        </w:rPr>
        <w:t xml:space="preserve"> These examples mod</w:t>
      </w:r>
      <w:r w:rsidR="00525125" w:rsidRPr="00222B99">
        <w:rPr>
          <w:rFonts w:asciiTheme="minorHAnsi" w:eastAsiaTheme="minorEastAsia" w:hAnsiTheme="minorHAnsi"/>
          <w:color w:val="000000" w:themeColor="text1"/>
          <w:sz w:val="28"/>
          <w:szCs w:val="28"/>
        </w:rPr>
        <w:t>ify</w:t>
      </w:r>
      <w:r w:rsidR="008142A8" w:rsidRPr="00222B99">
        <w:rPr>
          <w:rFonts w:asciiTheme="minorHAnsi" w:eastAsiaTheme="minorEastAsia" w:hAnsiTheme="minorHAnsi"/>
          <w:color w:val="000000" w:themeColor="text1"/>
          <w:sz w:val="28"/>
          <w:szCs w:val="28"/>
        </w:rPr>
        <w:t xml:space="preserve"> </w:t>
      </w:r>
      <w:r w:rsidR="002A0A47" w:rsidRPr="00222B99">
        <w:rPr>
          <w:rFonts w:asciiTheme="minorHAnsi" w:eastAsiaTheme="minorEastAsia" w:hAnsiTheme="minorHAnsi"/>
          <w:color w:val="000000" w:themeColor="text1"/>
          <w:sz w:val="28"/>
          <w:szCs w:val="28"/>
        </w:rPr>
        <w:t>t</w:t>
      </w:r>
      <w:r w:rsidR="002E690C" w:rsidRPr="00222B99">
        <w:rPr>
          <w:rFonts w:asciiTheme="minorHAnsi" w:eastAsiaTheme="minorEastAsia" w:hAnsiTheme="minorHAnsi"/>
          <w:color w:val="000000" w:themeColor="text1"/>
          <w:sz w:val="28"/>
          <w:szCs w:val="28"/>
        </w:rPr>
        <w:t>he</w:t>
      </w:r>
      <w:r w:rsidR="00887BE5" w:rsidRPr="00222B99">
        <w:rPr>
          <w:rFonts w:asciiTheme="minorHAnsi" w:eastAsiaTheme="minorEastAsia" w:hAnsiTheme="minorHAnsi"/>
          <w:color w:val="000000" w:themeColor="text1"/>
          <w:sz w:val="28"/>
          <w:szCs w:val="28"/>
        </w:rPr>
        <w:t xml:space="preserve"> </w:t>
      </w:r>
      <w:r w:rsidR="002E690C" w:rsidRPr="00222B99">
        <w:rPr>
          <w:rFonts w:asciiTheme="minorHAnsi" w:eastAsiaTheme="minorEastAsia" w:hAnsiTheme="minorHAnsi"/>
          <w:color w:val="000000" w:themeColor="text1"/>
          <w:sz w:val="28"/>
          <w:szCs w:val="28"/>
        </w:rPr>
        <w:t>idea of</w:t>
      </w:r>
      <w:r w:rsidR="00857EB7" w:rsidRPr="00222B99">
        <w:rPr>
          <w:rFonts w:asciiTheme="minorHAnsi" w:eastAsiaTheme="minorEastAsia" w:hAnsiTheme="minorHAnsi"/>
          <w:color w:val="000000" w:themeColor="text1"/>
          <w:sz w:val="28"/>
          <w:szCs w:val="28"/>
        </w:rPr>
        <w:t xml:space="preserve"> </w:t>
      </w:r>
      <w:r w:rsidR="00AA6347" w:rsidRPr="00222B99">
        <w:rPr>
          <w:rFonts w:asciiTheme="minorHAnsi" w:eastAsiaTheme="minorEastAsia" w:hAnsiTheme="minorHAnsi"/>
          <w:color w:val="000000" w:themeColor="text1"/>
          <w:sz w:val="28"/>
          <w:szCs w:val="28"/>
        </w:rPr>
        <w:t xml:space="preserve">dependence. </w:t>
      </w:r>
    </w:p>
    <w:p w14:paraId="06AFCACF" w14:textId="7B2A7510" w:rsidR="002F3E69" w:rsidRPr="00222B99" w:rsidRDefault="00082412" w:rsidP="00B478A8">
      <w:pPr>
        <w:spacing w:before="120"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5.5</w:t>
      </w:r>
      <w:r w:rsidR="00677E5C" w:rsidRPr="00222B99">
        <w:rPr>
          <w:rFonts w:asciiTheme="minorHAnsi" w:eastAsiaTheme="minorEastAsia" w:hAnsiTheme="minorHAnsi"/>
          <w:b/>
          <w:bCs/>
          <w:color w:val="000000" w:themeColor="text1"/>
          <w:sz w:val="28"/>
          <w:szCs w:val="28"/>
        </w:rPr>
        <w:t>3</w:t>
      </w:r>
      <w:r w:rsidRPr="00222B99">
        <w:rPr>
          <w:rFonts w:asciiTheme="minorHAnsi" w:eastAsiaTheme="minorEastAsia" w:hAnsiTheme="minorHAnsi"/>
          <w:color w:val="000000" w:themeColor="text1"/>
          <w:sz w:val="28"/>
          <w:szCs w:val="28"/>
        </w:rPr>
        <w:t xml:space="preserve"> </w:t>
      </w:r>
      <w:r w:rsidR="00ED6752" w:rsidRPr="00222B99">
        <w:rPr>
          <w:rFonts w:asciiTheme="minorHAnsi" w:eastAsiaTheme="minorEastAsia" w:hAnsiTheme="minorHAnsi"/>
          <w:color w:val="000000" w:themeColor="text1"/>
          <w:sz w:val="28"/>
          <w:szCs w:val="28"/>
        </w:rPr>
        <w:t xml:space="preserve">On the other hand </w:t>
      </w:r>
      <w:r w:rsidR="000E0BDE" w:rsidRPr="00222B99">
        <w:rPr>
          <w:rFonts w:asciiTheme="minorHAnsi" w:eastAsiaTheme="minorEastAsia" w:hAnsiTheme="minorHAnsi"/>
          <w:color w:val="000000" w:themeColor="text1"/>
          <w:sz w:val="28"/>
          <w:szCs w:val="28"/>
        </w:rPr>
        <w:t>Beatrice</w:t>
      </w:r>
      <w:r w:rsidR="00875F08" w:rsidRPr="00222B99">
        <w:rPr>
          <w:rFonts w:asciiTheme="minorHAnsi" w:eastAsiaTheme="minorEastAsia" w:hAnsiTheme="minorHAnsi"/>
          <w:color w:val="000000" w:themeColor="text1"/>
          <w:sz w:val="28"/>
          <w:szCs w:val="28"/>
        </w:rPr>
        <w:t xml:space="preserve"> said that losing </w:t>
      </w:r>
      <w:r w:rsidR="00ED6752" w:rsidRPr="00222B99">
        <w:rPr>
          <w:rFonts w:asciiTheme="minorHAnsi" w:eastAsiaTheme="minorEastAsia" w:hAnsiTheme="minorHAnsi"/>
          <w:color w:val="000000" w:themeColor="text1"/>
          <w:sz w:val="28"/>
          <w:szCs w:val="28"/>
        </w:rPr>
        <w:t xml:space="preserve">your </w:t>
      </w:r>
      <w:r w:rsidR="00875F08" w:rsidRPr="00222B99">
        <w:rPr>
          <w:rFonts w:asciiTheme="minorHAnsi" w:eastAsiaTheme="minorEastAsia" w:hAnsiTheme="minorHAnsi"/>
          <w:color w:val="000000" w:themeColor="text1"/>
          <w:sz w:val="28"/>
          <w:szCs w:val="28"/>
        </w:rPr>
        <w:t xml:space="preserve">sight affects your relationship. </w:t>
      </w:r>
    </w:p>
    <w:p w14:paraId="2A7FF793" w14:textId="68E89982" w:rsidR="00875F08" w:rsidRPr="00222B99" w:rsidRDefault="002F3E69" w:rsidP="00B478A8">
      <w:pPr>
        <w:spacing w:after="360" w:line="360" w:lineRule="auto"/>
        <w:ind w:firstLine="720"/>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w:t>
      </w:r>
      <w:r w:rsidR="00875F08" w:rsidRPr="00222B99">
        <w:rPr>
          <w:rFonts w:asciiTheme="minorHAnsi" w:eastAsiaTheme="minorEastAsia" w:hAnsiTheme="minorHAnsi"/>
          <w:color w:val="000000" w:themeColor="text1"/>
          <w:sz w:val="28"/>
          <w:szCs w:val="28"/>
        </w:rPr>
        <w:t>It takes away your independence and you lose your confidence</w:t>
      </w:r>
      <w:r w:rsidRPr="00222B99">
        <w:rPr>
          <w:rFonts w:asciiTheme="minorHAnsi" w:eastAsiaTheme="minorEastAsia" w:hAnsiTheme="minorHAnsi"/>
          <w:color w:val="000000" w:themeColor="text1"/>
          <w:sz w:val="28"/>
          <w:szCs w:val="28"/>
        </w:rPr>
        <w:t>”</w:t>
      </w:r>
      <w:r w:rsidR="00875F08" w:rsidRPr="00222B99">
        <w:rPr>
          <w:rFonts w:asciiTheme="minorHAnsi" w:eastAsiaTheme="minorEastAsia" w:hAnsiTheme="minorHAnsi"/>
          <w:color w:val="000000" w:themeColor="text1"/>
          <w:sz w:val="28"/>
          <w:szCs w:val="28"/>
        </w:rPr>
        <w:t>.</w:t>
      </w:r>
    </w:p>
    <w:p w14:paraId="1E19ADB2" w14:textId="069558E5" w:rsidR="005967C2" w:rsidRPr="00222B99" w:rsidRDefault="00C11570"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b/>
          <w:bCs/>
          <w:color w:val="000000" w:themeColor="text1"/>
          <w:sz w:val="28"/>
          <w:szCs w:val="28"/>
        </w:rPr>
        <w:t>5.</w:t>
      </w:r>
      <w:r w:rsidR="005967C2" w:rsidRPr="00222B99">
        <w:rPr>
          <w:rFonts w:asciiTheme="minorHAnsi" w:eastAsiaTheme="minorEastAsia" w:hAnsiTheme="minorHAnsi"/>
          <w:b/>
          <w:bCs/>
          <w:color w:val="000000" w:themeColor="text1"/>
          <w:sz w:val="28"/>
          <w:szCs w:val="28"/>
        </w:rPr>
        <w:t xml:space="preserve">6 </w:t>
      </w:r>
      <w:r w:rsidR="005967C2" w:rsidRPr="00222B99">
        <w:rPr>
          <w:rFonts w:asciiTheme="minorHAnsi" w:eastAsiaTheme="minorEastAsia" w:hAnsiTheme="minorHAnsi"/>
          <w:b/>
          <w:bCs/>
          <w:i/>
          <w:iCs/>
          <w:color w:val="000000" w:themeColor="text1"/>
          <w:sz w:val="28"/>
          <w:szCs w:val="28"/>
        </w:rPr>
        <w:t>Support for the carer</w:t>
      </w:r>
    </w:p>
    <w:p w14:paraId="7AD2A7FD" w14:textId="7317884F" w:rsidR="000A0F33" w:rsidRPr="00222B99" w:rsidRDefault="000A0F3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There are types of support which are </w:t>
      </w:r>
      <w:r w:rsidR="00534F33" w:rsidRPr="00222B99">
        <w:rPr>
          <w:rFonts w:asciiTheme="minorHAnsi" w:eastAsiaTheme="minorEastAsia" w:hAnsiTheme="minorHAnsi"/>
          <w:color w:val="000000" w:themeColor="text1"/>
          <w:sz w:val="28"/>
          <w:szCs w:val="28"/>
        </w:rPr>
        <w:t>r</w:t>
      </w:r>
      <w:r w:rsidR="006C6EAC" w:rsidRPr="00222B99">
        <w:rPr>
          <w:rFonts w:asciiTheme="minorHAnsi" w:eastAsiaTheme="minorEastAsia" w:hAnsiTheme="minorHAnsi"/>
          <w:color w:val="000000" w:themeColor="text1"/>
          <w:sz w:val="28"/>
          <w:szCs w:val="28"/>
        </w:rPr>
        <w:t>elevant to carers regardless of the condition requiring care.</w:t>
      </w:r>
      <w:r w:rsidRPr="00222B99">
        <w:rPr>
          <w:rFonts w:asciiTheme="minorHAnsi" w:eastAsiaTheme="minorEastAsia" w:hAnsiTheme="minorHAnsi"/>
          <w:color w:val="000000" w:themeColor="text1"/>
          <w:sz w:val="28"/>
          <w:szCs w:val="28"/>
        </w:rPr>
        <w:t xml:space="preserve"> </w:t>
      </w:r>
    </w:p>
    <w:p w14:paraId="2B068582" w14:textId="77777777" w:rsidR="009E2CD9" w:rsidRPr="00222B99" w:rsidRDefault="009E2CD9" w:rsidP="00B478A8">
      <w:pPr>
        <w:spacing w:after="360" w:line="360" w:lineRule="auto"/>
        <w:ind w:left="720" w:hanging="720"/>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Carers Allowance</w:t>
      </w:r>
    </w:p>
    <w:p w14:paraId="343C8CC7" w14:textId="77777777" w:rsidR="009E2CD9" w:rsidRPr="00222B99" w:rsidRDefault="009E2CD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Carers not being assessed may not be aware of this benefit although they may be eligible. </w:t>
      </w:r>
    </w:p>
    <w:p w14:paraId="11F18780" w14:textId="53C41B4F" w:rsidR="009E2CD9" w:rsidRPr="00222B99" w:rsidRDefault="009E2CD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interviewees in this study reveal the limitations of the eligibility criteria for Carers Allowance. The upper age limit, the minimum hours caring, the single </w:t>
      </w:r>
      <w:r w:rsidRPr="00222B99">
        <w:rPr>
          <w:rFonts w:asciiTheme="minorHAnsi" w:eastAsiaTheme="minorEastAsia" w:hAnsiTheme="minorHAnsi"/>
          <w:color w:val="000000" w:themeColor="text1"/>
          <w:sz w:val="28"/>
          <w:szCs w:val="28"/>
        </w:rPr>
        <w:lastRenderedPageBreak/>
        <w:t xml:space="preserve">eligibility for multiple caring roles etc. mean that there are many carers who will not </w:t>
      </w:r>
      <w:r w:rsidR="39F0A7CD" w:rsidRPr="00222B99">
        <w:rPr>
          <w:rFonts w:asciiTheme="minorHAnsi" w:eastAsiaTheme="minorEastAsia" w:hAnsiTheme="minorHAnsi"/>
          <w:color w:val="000000" w:themeColor="text1"/>
          <w:sz w:val="28"/>
          <w:szCs w:val="28"/>
        </w:rPr>
        <w:t>qualify despite</w:t>
      </w:r>
      <w:r w:rsidRPr="00222B99">
        <w:rPr>
          <w:rFonts w:asciiTheme="minorHAnsi" w:eastAsiaTheme="minorEastAsia" w:hAnsiTheme="minorHAnsi"/>
          <w:color w:val="000000" w:themeColor="text1"/>
          <w:sz w:val="28"/>
          <w:szCs w:val="28"/>
        </w:rPr>
        <w:t xml:space="preserve"> carrying out a significant caring role.</w:t>
      </w:r>
    </w:p>
    <w:p w14:paraId="79E7E31F" w14:textId="77777777" w:rsidR="009E2CD9" w:rsidRPr="00222B99" w:rsidRDefault="009E2CD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Receipt of other benefits was not often mentioned amongst interviewees in this study, The question arises therefore as to whether carers are made aware or have access to information about all benefits for which they or the pair may be eligible. </w:t>
      </w:r>
    </w:p>
    <w:p w14:paraId="0F0DF7D0" w14:textId="2E2F0DC2" w:rsidR="0071345D" w:rsidRPr="00222B99" w:rsidRDefault="0071345D" w:rsidP="00B478A8">
      <w:pPr>
        <w:spacing w:after="360" w:line="360" w:lineRule="auto"/>
        <w:rPr>
          <w:rFonts w:asciiTheme="minorHAnsi" w:eastAsiaTheme="minorEastAsia" w:hAnsiTheme="minorHAnsi"/>
          <w:i/>
          <w:iCs/>
          <w:color w:val="000000" w:themeColor="text1"/>
          <w:sz w:val="28"/>
          <w:szCs w:val="28"/>
        </w:rPr>
      </w:pPr>
      <w:r w:rsidRPr="00222B99">
        <w:rPr>
          <w:rFonts w:asciiTheme="minorHAnsi" w:eastAsiaTheme="minorEastAsia" w:hAnsiTheme="minorHAnsi"/>
          <w:i/>
          <w:iCs/>
          <w:color w:val="000000" w:themeColor="text1"/>
          <w:sz w:val="28"/>
          <w:szCs w:val="28"/>
        </w:rPr>
        <w:t>Carers Assessment</w:t>
      </w:r>
    </w:p>
    <w:p w14:paraId="27F5E842" w14:textId="5F879C80" w:rsidR="002A7E73" w:rsidRPr="00222B99" w:rsidRDefault="003E7CD2"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There is considerable concer</w:t>
      </w:r>
      <w:r w:rsidR="00E57A80" w:rsidRPr="00222B99">
        <w:rPr>
          <w:rFonts w:asciiTheme="minorHAnsi" w:eastAsiaTheme="minorEastAsia" w:hAnsiTheme="minorHAnsi"/>
          <w:color w:val="000000" w:themeColor="text1"/>
          <w:sz w:val="28"/>
          <w:szCs w:val="28"/>
        </w:rPr>
        <w:t xml:space="preserve">n </w:t>
      </w:r>
      <w:r w:rsidRPr="00222B99">
        <w:rPr>
          <w:rFonts w:asciiTheme="minorHAnsi" w:eastAsiaTheme="minorEastAsia" w:hAnsiTheme="minorHAnsi"/>
          <w:color w:val="000000" w:themeColor="text1"/>
          <w:sz w:val="28"/>
          <w:szCs w:val="28"/>
        </w:rPr>
        <w:t>about carers not getting Carers</w:t>
      </w:r>
      <w:r w:rsidR="00E25A9D" w:rsidRPr="00222B99">
        <w:rPr>
          <w:rFonts w:asciiTheme="minorHAnsi" w:eastAsiaTheme="minorEastAsia" w:hAnsiTheme="minorHAnsi"/>
          <w:color w:val="000000" w:themeColor="text1"/>
          <w:sz w:val="28"/>
          <w:szCs w:val="28"/>
        </w:rPr>
        <w:t xml:space="preserve"> A</w:t>
      </w:r>
      <w:r w:rsidRPr="00222B99">
        <w:rPr>
          <w:rFonts w:asciiTheme="minorHAnsi" w:eastAsiaTheme="minorEastAsia" w:hAnsiTheme="minorHAnsi"/>
          <w:color w:val="000000" w:themeColor="text1"/>
          <w:sz w:val="28"/>
          <w:szCs w:val="28"/>
        </w:rPr>
        <w:t xml:space="preserve">ssessments or What </w:t>
      </w:r>
      <w:r w:rsidR="0C14E358" w:rsidRPr="00222B99">
        <w:rPr>
          <w:rFonts w:asciiTheme="minorHAnsi" w:eastAsiaTheme="minorEastAsia" w:hAnsiTheme="minorHAnsi"/>
          <w:color w:val="000000" w:themeColor="text1"/>
          <w:sz w:val="28"/>
          <w:szCs w:val="28"/>
        </w:rPr>
        <w:t>M</w:t>
      </w:r>
      <w:r w:rsidRPr="00222B99">
        <w:rPr>
          <w:rFonts w:asciiTheme="minorHAnsi" w:eastAsiaTheme="minorEastAsia" w:hAnsiTheme="minorHAnsi"/>
          <w:color w:val="000000" w:themeColor="text1"/>
          <w:sz w:val="28"/>
          <w:szCs w:val="28"/>
        </w:rPr>
        <w:t>atters conversations</w:t>
      </w:r>
      <w:r w:rsidR="0034289A" w:rsidRPr="00222B99">
        <w:rPr>
          <w:rFonts w:asciiTheme="minorHAnsi" w:eastAsiaTheme="minorEastAsia" w:hAnsiTheme="minorHAnsi"/>
          <w:color w:val="000000" w:themeColor="text1"/>
          <w:sz w:val="28"/>
          <w:szCs w:val="28"/>
        </w:rPr>
        <w:t xml:space="preserve"> as a means to accessing support.</w:t>
      </w:r>
      <w:r w:rsidRPr="00222B99">
        <w:rPr>
          <w:rFonts w:asciiTheme="minorHAnsi" w:eastAsiaTheme="minorEastAsia" w:hAnsiTheme="minorHAnsi"/>
          <w:color w:val="000000" w:themeColor="text1"/>
          <w:sz w:val="28"/>
          <w:szCs w:val="28"/>
        </w:rPr>
        <w:t xml:space="preserve"> </w:t>
      </w:r>
      <w:r w:rsidR="00E25A9D" w:rsidRPr="00222B99">
        <w:rPr>
          <w:rFonts w:asciiTheme="minorHAnsi" w:eastAsiaTheme="minorEastAsia" w:hAnsiTheme="minorHAnsi"/>
          <w:i/>
          <w:iCs/>
          <w:color w:val="000000" w:themeColor="text1"/>
          <w:sz w:val="28"/>
          <w:szCs w:val="28"/>
        </w:rPr>
        <w:t>Tr</w:t>
      </w:r>
      <w:r w:rsidR="001B1AEF" w:rsidRPr="00222B99">
        <w:rPr>
          <w:rFonts w:asciiTheme="minorHAnsi" w:eastAsiaTheme="minorEastAsia" w:hAnsiTheme="minorHAnsi"/>
          <w:i/>
          <w:iCs/>
          <w:color w:val="000000" w:themeColor="text1"/>
          <w:sz w:val="28"/>
          <w:szCs w:val="28"/>
        </w:rPr>
        <w:t>ack the Act</w:t>
      </w:r>
      <w:r w:rsidR="001B1AEF" w:rsidRPr="00222B99">
        <w:rPr>
          <w:rFonts w:asciiTheme="minorHAnsi" w:eastAsiaTheme="minorEastAsia" w:hAnsiTheme="minorHAnsi"/>
          <w:color w:val="000000" w:themeColor="text1"/>
          <w:sz w:val="28"/>
          <w:szCs w:val="28"/>
        </w:rPr>
        <w:t xml:space="preserve"> (Carer</w:t>
      </w:r>
      <w:r w:rsidR="00E25A9D" w:rsidRPr="00222B99">
        <w:rPr>
          <w:rFonts w:asciiTheme="minorHAnsi" w:eastAsiaTheme="minorEastAsia" w:hAnsiTheme="minorHAnsi"/>
          <w:color w:val="000000" w:themeColor="text1"/>
          <w:sz w:val="28"/>
          <w:szCs w:val="28"/>
        </w:rPr>
        <w:t>s</w:t>
      </w:r>
      <w:r w:rsidR="001B1AEF" w:rsidRPr="00222B99">
        <w:rPr>
          <w:rFonts w:asciiTheme="minorHAnsi" w:eastAsiaTheme="minorEastAsia" w:hAnsiTheme="minorHAnsi"/>
          <w:color w:val="000000" w:themeColor="text1"/>
          <w:sz w:val="28"/>
          <w:szCs w:val="28"/>
        </w:rPr>
        <w:t xml:space="preserve"> Wales, 202</w:t>
      </w:r>
      <w:r w:rsidR="00296945" w:rsidRPr="00222B99">
        <w:rPr>
          <w:rFonts w:asciiTheme="minorHAnsi" w:eastAsiaTheme="minorEastAsia" w:hAnsiTheme="minorHAnsi"/>
          <w:color w:val="000000" w:themeColor="text1"/>
          <w:sz w:val="28"/>
          <w:szCs w:val="28"/>
        </w:rPr>
        <w:t>4</w:t>
      </w:r>
      <w:r w:rsidR="001B1AEF" w:rsidRPr="00222B99">
        <w:rPr>
          <w:rFonts w:asciiTheme="minorHAnsi" w:eastAsiaTheme="minorEastAsia" w:hAnsiTheme="minorHAnsi"/>
          <w:color w:val="000000" w:themeColor="text1"/>
          <w:sz w:val="28"/>
          <w:szCs w:val="28"/>
        </w:rPr>
        <w:t>)</w:t>
      </w:r>
      <w:r w:rsidR="00E249C4" w:rsidRPr="00222B99">
        <w:rPr>
          <w:rFonts w:asciiTheme="minorHAnsi" w:eastAsiaTheme="minorEastAsia" w:hAnsiTheme="minorHAnsi"/>
          <w:color w:val="000000" w:themeColor="text1"/>
          <w:sz w:val="28"/>
          <w:szCs w:val="28"/>
        </w:rPr>
        <w:t>, a survey of unpaid carers,</w:t>
      </w:r>
      <w:r w:rsidR="001B1AEF" w:rsidRPr="00222B99">
        <w:rPr>
          <w:rFonts w:asciiTheme="minorHAnsi" w:eastAsiaTheme="minorEastAsia" w:hAnsiTheme="minorHAnsi"/>
          <w:color w:val="000000" w:themeColor="text1"/>
          <w:sz w:val="28"/>
          <w:szCs w:val="28"/>
        </w:rPr>
        <w:t xml:space="preserve"> </w:t>
      </w:r>
      <w:r w:rsidR="00E25A9D" w:rsidRPr="00222B99">
        <w:rPr>
          <w:rFonts w:asciiTheme="minorHAnsi" w:eastAsiaTheme="minorEastAsia" w:hAnsiTheme="minorHAnsi"/>
          <w:color w:val="000000" w:themeColor="text1"/>
          <w:sz w:val="28"/>
          <w:szCs w:val="28"/>
        </w:rPr>
        <w:t xml:space="preserve">reports </w:t>
      </w:r>
      <w:r w:rsidR="00F50BA9" w:rsidRPr="00222B99">
        <w:rPr>
          <w:rFonts w:asciiTheme="minorHAnsi" w:eastAsiaTheme="minorEastAsia" w:hAnsiTheme="minorHAnsi"/>
          <w:color w:val="000000" w:themeColor="text1"/>
          <w:sz w:val="28"/>
          <w:szCs w:val="28"/>
        </w:rPr>
        <w:t xml:space="preserve">that </w:t>
      </w:r>
      <w:r w:rsidR="00F24D73" w:rsidRPr="00222B99">
        <w:rPr>
          <w:rFonts w:asciiTheme="minorHAnsi" w:eastAsiaTheme="minorEastAsia" w:hAnsiTheme="minorHAnsi"/>
          <w:color w:val="000000" w:themeColor="text1"/>
          <w:sz w:val="28"/>
          <w:szCs w:val="28"/>
        </w:rPr>
        <w:t>l</w:t>
      </w:r>
      <w:r w:rsidR="00A9768C" w:rsidRPr="00222B99">
        <w:rPr>
          <w:rFonts w:asciiTheme="minorHAnsi" w:eastAsiaTheme="minorEastAsia" w:hAnsiTheme="minorHAnsi"/>
          <w:color w:val="000000" w:themeColor="text1"/>
          <w:sz w:val="28"/>
          <w:szCs w:val="28"/>
        </w:rPr>
        <w:t xml:space="preserve">ess than half of </w:t>
      </w:r>
      <w:r w:rsidR="0034289A" w:rsidRPr="00222B99">
        <w:rPr>
          <w:rFonts w:asciiTheme="minorHAnsi" w:eastAsiaTheme="minorEastAsia" w:hAnsiTheme="minorHAnsi"/>
          <w:color w:val="000000" w:themeColor="text1"/>
          <w:sz w:val="28"/>
          <w:szCs w:val="28"/>
        </w:rPr>
        <w:t xml:space="preserve">the </w:t>
      </w:r>
      <w:r w:rsidR="00A9768C" w:rsidRPr="00222B99">
        <w:rPr>
          <w:rFonts w:asciiTheme="minorHAnsi" w:eastAsiaTheme="minorEastAsia" w:hAnsiTheme="minorHAnsi"/>
          <w:color w:val="000000" w:themeColor="text1"/>
          <w:sz w:val="28"/>
          <w:szCs w:val="28"/>
        </w:rPr>
        <w:t>carers</w:t>
      </w:r>
      <w:r w:rsidR="0034289A" w:rsidRPr="00222B99">
        <w:rPr>
          <w:rFonts w:asciiTheme="minorHAnsi" w:eastAsiaTheme="minorEastAsia" w:hAnsiTheme="minorHAnsi"/>
          <w:color w:val="000000" w:themeColor="text1"/>
          <w:sz w:val="28"/>
          <w:szCs w:val="28"/>
        </w:rPr>
        <w:t xml:space="preserve"> in their sample </w:t>
      </w:r>
      <w:r w:rsidR="00A9768C" w:rsidRPr="00222B99">
        <w:rPr>
          <w:rFonts w:asciiTheme="minorHAnsi" w:eastAsiaTheme="minorEastAsia" w:hAnsiTheme="minorHAnsi"/>
          <w:color w:val="000000" w:themeColor="text1"/>
          <w:sz w:val="28"/>
          <w:szCs w:val="28"/>
        </w:rPr>
        <w:t>(43%) ha</w:t>
      </w:r>
      <w:r w:rsidR="007F5061" w:rsidRPr="00222B99">
        <w:rPr>
          <w:rFonts w:asciiTheme="minorHAnsi" w:eastAsiaTheme="minorEastAsia" w:hAnsiTheme="minorHAnsi"/>
          <w:color w:val="000000" w:themeColor="text1"/>
          <w:sz w:val="28"/>
          <w:szCs w:val="28"/>
        </w:rPr>
        <w:t>d</w:t>
      </w:r>
      <w:r w:rsidR="00A9768C" w:rsidRPr="00222B99">
        <w:rPr>
          <w:rFonts w:asciiTheme="minorHAnsi" w:eastAsiaTheme="minorEastAsia" w:hAnsiTheme="minorHAnsi"/>
          <w:color w:val="000000" w:themeColor="text1"/>
          <w:sz w:val="28"/>
          <w:szCs w:val="28"/>
        </w:rPr>
        <w:t xml:space="preserve"> received a Carers Needs Assessment</w:t>
      </w:r>
      <w:r w:rsidR="007F5061" w:rsidRPr="00222B99">
        <w:rPr>
          <w:rFonts w:asciiTheme="minorHAnsi" w:eastAsiaTheme="minorEastAsia" w:hAnsiTheme="minorHAnsi"/>
          <w:color w:val="000000" w:themeColor="text1"/>
          <w:sz w:val="28"/>
          <w:szCs w:val="28"/>
        </w:rPr>
        <w:t xml:space="preserve"> </w:t>
      </w:r>
      <w:r w:rsidR="000B6C89" w:rsidRPr="00222B99">
        <w:rPr>
          <w:rFonts w:asciiTheme="minorHAnsi" w:eastAsiaTheme="minorEastAsia" w:hAnsiTheme="minorHAnsi"/>
          <w:color w:val="000000" w:themeColor="text1"/>
          <w:sz w:val="28"/>
          <w:szCs w:val="28"/>
        </w:rPr>
        <w:t xml:space="preserve">in the </w:t>
      </w:r>
      <w:r w:rsidR="00646E5C" w:rsidRPr="00222B99">
        <w:rPr>
          <w:rFonts w:asciiTheme="minorHAnsi" w:eastAsiaTheme="minorEastAsia" w:hAnsiTheme="minorHAnsi"/>
          <w:color w:val="000000" w:themeColor="text1"/>
          <w:sz w:val="28"/>
          <w:szCs w:val="28"/>
        </w:rPr>
        <w:t xml:space="preserve">9 years </w:t>
      </w:r>
      <w:r w:rsidR="007F5061" w:rsidRPr="00222B99">
        <w:rPr>
          <w:rFonts w:asciiTheme="minorHAnsi" w:eastAsiaTheme="minorEastAsia" w:hAnsiTheme="minorHAnsi"/>
          <w:color w:val="000000" w:themeColor="text1"/>
          <w:sz w:val="28"/>
          <w:szCs w:val="28"/>
        </w:rPr>
        <w:t xml:space="preserve">since </w:t>
      </w:r>
      <w:r w:rsidR="00F45B62" w:rsidRPr="00222B99">
        <w:rPr>
          <w:rFonts w:asciiTheme="minorHAnsi" w:eastAsiaTheme="minorEastAsia" w:hAnsiTheme="minorHAnsi"/>
          <w:color w:val="000000" w:themeColor="text1"/>
          <w:sz w:val="28"/>
          <w:szCs w:val="28"/>
        </w:rPr>
        <w:t>it beca</w:t>
      </w:r>
      <w:r w:rsidR="00030B4B" w:rsidRPr="00222B99">
        <w:rPr>
          <w:rFonts w:asciiTheme="minorHAnsi" w:eastAsiaTheme="minorEastAsia" w:hAnsiTheme="minorHAnsi"/>
          <w:color w:val="000000" w:themeColor="text1"/>
          <w:sz w:val="28"/>
          <w:szCs w:val="28"/>
        </w:rPr>
        <w:t>me a l</w:t>
      </w:r>
      <w:r w:rsidR="006E5923" w:rsidRPr="00222B99">
        <w:rPr>
          <w:rFonts w:asciiTheme="minorHAnsi" w:eastAsiaTheme="minorEastAsia" w:hAnsiTheme="minorHAnsi"/>
          <w:color w:val="000000" w:themeColor="text1"/>
          <w:sz w:val="28"/>
          <w:szCs w:val="28"/>
        </w:rPr>
        <w:t>e</w:t>
      </w:r>
      <w:r w:rsidR="008B2ECC" w:rsidRPr="00222B99">
        <w:rPr>
          <w:rFonts w:asciiTheme="minorHAnsi" w:eastAsiaTheme="minorEastAsia" w:hAnsiTheme="minorHAnsi"/>
          <w:color w:val="000000" w:themeColor="text1"/>
          <w:sz w:val="28"/>
          <w:szCs w:val="28"/>
        </w:rPr>
        <w:t>g</w:t>
      </w:r>
      <w:r w:rsidR="00030B4B" w:rsidRPr="00222B99">
        <w:rPr>
          <w:rFonts w:asciiTheme="minorHAnsi" w:eastAsiaTheme="minorEastAsia" w:hAnsiTheme="minorHAnsi"/>
          <w:color w:val="000000" w:themeColor="text1"/>
          <w:sz w:val="28"/>
          <w:szCs w:val="28"/>
        </w:rPr>
        <w:t>al</w:t>
      </w:r>
      <w:r w:rsidR="00F50BA9" w:rsidRPr="00222B99">
        <w:rPr>
          <w:rFonts w:asciiTheme="minorHAnsi" w:eastAsiaTheme="minorEastAsia" w:hAnsiTheme="minorHAnsi"/>
          <w:color w:val="000000" w:themeColor="text1"/>
          <w:sz w:val="28"/>
          <w:szCs w:val="28"/>
        </w:rPr>
        <w:t xml:space="preserve"> </w:t>
      </w:r>
      <w:r w:rsidR="00030B4B" w:rsidRPr="00222B99">
        <w:rPr>
          <w:rFonts w:asciiTheme="minorHAnsi" w:eastAsiaTheme="minorEastAsia" w:hAnsiTheme="minorHAnsi"/>
          <w:color w:val="000000" w:themeColor="text1"/>
          <w:sz w:val="28"/>
          <w:szCs w:val="28"/>
        </w:rPr>
        <w:t xml:space="preserve">entitlement in the </w:t>
      </w:r>
      <w:r w:rsidR="003E00EF" w:rsidRPr="00222B99">
        <w:rPr>
          <w:rFonts w:asciiTheme="minorHAnsi" w:eastAsiaTheme="minorEastAsia" w:hAnsiTheme="minorHAnsi"/>
          <w:color w:val="000000" w:themeColor="text1"/>
          <w:sz w:val="28"/>
          <w:szCs w:val="28"/>
        </w:rPr>
        <w:t xml:space="preserve">enforcement of the </w:t>
      </w:r>
      <w:r w:rsidR="00030B4B" w:rsidRPr="00222B99">
        <w:rPr>
          <w:rFonts w:asciiTheme="minorHAnsi" w:eastAsiaTheme="minorEastAsia" w:hAnsiTheme="minorHAnsi"/>
          <w:color w:val="000000" w:themeColor="text1"/>
          <w:sz w:val="28"/>
          <w:szCs w:val="28"/>
        </w:rPr>
        <w:t xml:space="preserve">Social </w:t>
      </w:r>
      <w:r w:rsidR="003E00EF" w:rsidRPr="00222B99">
        <w:rPr>
          <w:rFonts w:asciiTheme="minorHAnsi" w:eastAsiaTheme="minorEastAsia" w:hAnsiTheme="minorHAnsi"/>
          <w:color w:val="000000" w:themeColor="text1"/>
          <w:sz w:val="28"/>
          <w:szCs w:val="28"/>
        </w:rPr>
        <w:t>Services and Wellbeing</w:t>
      </w:r>
      <w:r w:rsidR="00030B4B" w:rsidRPr="00222B99">
        <w:rPr>
          <w:rFonts w:asciiTheme="minorHAnsi" w:eastAsiaTheme="minorEastAsia" w:hAnsiTheme="minorHAnsi"/>
          <w:color w:val="000000" w:themeColor="text1"/>
          <w:sz w:val="28"/>
          <w:szCs w:val="28"/>
        </w:rPr>
        <w:t xml:space="preserve"> Act </w:t>
      </w:r>
      <w:r w:rsidR="006E5923" w:rsidRPr="00222B99">
        <w:rPr>
          <w:rFonts w:asciiTheme="minorHAnsi" w:eastAsiaTheme="minorEastAsia" w:hAnsiTheme="minorHAnsi"/>
          <w:color w:val="000000" w:themeColor="text1"/>
          <w:sz w:val="28"/>
          <w:szCs w:val="28"/>
        </w:rPr>
        <w:t xml:space="preserve">(Wales) </w:t>
      </w:r>
      <w:r w:rsidR="003E00EF" w:rsidRPr="00222B99">
        <w:rPr>
          <w:rFonts w:asciiTheme="minorHAnsi" w:eastAsiaTheme="minorEastAsia" w:hAnsiTheme="minorHAnsi"/>
          <w:color w:val="000000" w:themeColor="text1"/>
          <w:sz w:val="28"/>
          <w:szCs w:val="28"/>
        </w:rPr>
        <w:t xml:space="preserve">in </w:t>
      </w:r>
      <w:r w:rsidR="00030B4B" w:rsidRPr="00222B99">
        <w:rPr>
          <w:rFonts w:asciiTheme="minorHAnsi" w:eastAsiaTheme="minorEastAsia" w:hAnsiTheme="minorHAnsi"/>
          <w:color w:val="000000" w:themeColor="text1"/>
          <w:sz w:val="28"/>
          <w:szCs w:val="28"/>
        </w:rPr>
        <w:t>201</w:t>
      </w:r>
      <w:r w:rsidR="003E00EF" w:rsidRPr="00222B99">
        <w:rPr>
          <w:rFonts w:asciiTheme="minorHAnsi" w:eastAsiaTheme="minorEastAsia" w:hAnsiTheme="minorHAnsi"/>
          <w:color w:val="000000" w:themeColor="text1"/>
          <w:sz w:val="28"/>
          <w:szCs w:val="28"/>
        </w:rPr>
        <w:t>6</w:t>
      </w:r>
      <w:r w:rsidR="00030B4B" w:rsidRPr="00222B99">
        <w:rPr>
          <w:rFonts w:asciiTheme="minorHAnsi" w:eastAsiaTheme="minorEastAsia" w:hAnsiTheme="minorHAnsi"/>
          <w:color w:val="000000" w:themeColor="text1"/>
          <w:sz w:val="28"/>
          <w:szCs w:val="28"/>
        </w:rPr>
        <w:t>.</w:t>
      </w:r>
      <w:r w:rsidR="009D17CB" w:rsidRPr="00222B99">
        <w:rPr>
          <w:rFonts w:asciiTheme="minorHAnsi" w:eastAsiaTheme="minorEastAsia" w:hAnsiTheme="minorHAnsi"/>
          <w:color w:val="000000" w:themeColor="text1"/>
          <w:sz w:val="28"/>
          <w:szCs w:val="28"/>
        </w:rPr>
        <w:t xml:space="preserve"> </w:t>
      </w:r>
      <w:r w:rsidR="004258F2" w:rsidRPr="00222B99">
        <w:rPr>
          <w:rFonts w:asciiTheme="minorHAnsi" w:eastAsiaTheme="minorEastAsia" w:hAnsiTheme="minorHAnsi"/>
          <w:color w:val="000000" w:themeColor="text1"/>
          <w:sz w:val="28"/>
          <w:szCs w:val="28"/>
        </w:rPr>
        <w:t>However,</w:t>
      </w:r>
      <w:r w:rsidR="009D17CB" w:rsidRPr="00222B99">
        <w:rPr>
          <w:rFonts w:asciiTheme="minorHAnsi" w:eastAsiaTheme="minorEastAsia" w:hAnsiTheme="minorHAnsi"/>
          <w:color w:val="000000" w:themeColor="text1"/>
          <w:sz w:val="28"/>
          <w:szCs w:val="28"/>
        </w:rPr>
        <w:t xml:space="preserve"> </w:t>
      </w:r>
      <w:r w:rsidR="00AD72F3" w:rsidRPr="00222B99">
        <w:rPr>
          <w:rFonts w:asciiTheme="minorHAnsi" w:eastAsiaTheme="minorEastAsia" w:hAnsiTheme="minorHAnsi"/>
          <w:color w:val="000000" w:themeColor="text1"/>
          <w:sz w:val="28"/>
          <w:szCs w:val="28"/>
        </w:rPr>
        <w:t xml:space="preserve">it reported further that </w:t>
      </w:r>
      <w:r w:rsidR="00442117" w:rsidRPr="00222B99">
        <w:rPr>
          <w:rFonts w:asciiTheme="minorHAnsi" w:eastAsiaTheme="minorEastAsia" w:hAnsiTheme="minorHAnsi"/>
          <w:color w:val="000000" w:themeColor="text1"/>
          <w:sz w:val="28"/>
          <w:szCs w:val="28"/>
        </w:rPr>
        <w:t xml:space="preserve">a quarter of those interviewed </w:t>
      </w:r>
      <w:r w:rsidR="007B5FD5" w:rsidRPr="00222B99">
        <w:rPr>
          <w:rFonts w:asciiTheme="minorHAnsi" w:eastAsiaTheme="minorEastAsia" w:hAnsiTheme="minorHAnsi"/>
          <w:color w:val="000000" w:themeColor="text1"/>
          <w:sz w:val="28"/>
          <w:szCs w:val="28"/>
        </w:rPr>
        <w:t>said</w:t>
      </w:r>
      <w:r w:rsidR="00442117" w:rsidRPr="00222B99">
        <w:rPr>
          <w:rFonts w:asciiTheme="minorHAnsi" w:eastAsiaTheme="minorEastAsia" w:hAnsiTheme="minorHAnsi"/>
          <w:color w:val="000000" w:themeColor="text1"/>
          <w:sz w:val="28"/>
          <w:szCs w:val="28"/>
        </w:rPr>
        <w:t xml:space="preserve"> that they did not need an Assessment</w:t>
      </w:r>
      <w:r w:rsidR="005621F8" w:rsidRPr="00222B99">
        <w:rPr>
          <w:rFonts w:asciiTheme="minorHAnsi" w:eastAsiaTheme="minorEastAsia" w:hAnsiTheme="minorHAnsi"/>
          <w:color w:val="000000" w:themeColor="text1"/>
          <w:sz w:val="28"/>
          <w:szCs w:val="28"/>
        </w:rPr>
        <w:t xml:space="preserve"> and a third said that it didn’t help them. </w:t>
      </w:r>
    </w:p>
    <w:p w14:paraId="7239B73C" w14:textId="1CD842E3" w:rsidR="00B30633" w:rsidRPr="00222B99" w:rsidRDefault="00132F4F" w:rsidP="00B478A8">
      <w:pPr>
        <w:spacing w:after="36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In the cont</w:t>
      </w:r>
      <w:r w:rsidR="008350DB" w:rsidRPr="00222B99">
        <w:rPr>
          <w:rFonts w:asciiTheme="minorHAnsi" w:eastAsiaTheme="minorEastAsia" w:hAnsiTheme="minorHAnsi"/>
          <w:color w:val="000000" w:themeColor="text1"/>
          <w:sz w:val="28"/>
          <w:szCs w:val="28"/>
        </w:rPr>
        <w:t>ext of</w:t>
      </w:r>
      <w:r w:rsidR="00AD72F3" w:rsidRPr="00222B99">
        <w:rPr>
          <w:rFonts w:asciiTheme="minorHAnsi" w:eastAsiaTheme="minorEastAsia" w:hAnsiTheme="minorHAnsi"/>
          <w:color w:val="000000" w:themeColor="text1"/>
          <w:sz w:val="28"/>
          <w:szCs w:val="28"/>
        </w:rPr>
        <w:t xml:space="preserve"> </w:t>
      </w:r>
      <w:r w:rsidR="008350DB" w:rsidRPr="00222B99">
        <w:rPr>
          <w:rFonts w:asciiTheme="minorHAnsi" w:eastAsiaTheme="minorEastAsia" w:hAnsiTheme="minorHAnsi"/>
          <w:color w:val="000000" w:themeColor="text1"/>
          <w:sz w:val="28"/>
          <w:szCs w:val="28"/>
        </w:rPr>
        <w:t xml:space="preserve">this study, several </w:t>
      </w:r>
      <w:r w:rsidR="00BA01C1" w:rsidRPr="00222B99">
        <w:rPr>
          <w:rFonts w:asciiTheme="minorHAnsi" w:eastAsiaTheme="minorEastAsia" w:hAnsiTheme="minorHAnsi"/>
          <w:color w:val="000000" w:themeColor="text1"/>
          <w:sz w:val="28"/>
          <w:szCs w:val="28"/>
        </w:rPr>
        <w:t>points occur</w:t>
      </w:r>
      <w:r w:rsidR="002A7E73" w:rsidRPr="00222B99">
        <w:rPr>
          <w:rFonts w:asciiTheme="minorHAnsi" w:eastAsiaTheme="minorEastAsia" w:hAnsiTheme="minorHAnsi"/>
          <w:color w:val="000000" w:themeColor="text1"/>
          <w:sz w:val="28"/>
          <w:szCs w:val="28"/>
        </w:rPr>
        <w:t>:</w:t>
      </w:r>
    </w:p>
    <w:p w14:paraId="19C4305B" w14:textId="50F055A4" w:rsidR="00034EC6" w:rsidRPr="00222B99" w:rsidRDefault="006D67F0" w:rsidP="00B478A8">
      <w:pPr>
        <w:pStyle w:val="ListParagraph"/>
        <w:numPr>
          <w:ilvl w:val="0"/>
          <w:numId w:val="5"/>
        </w:numPr>
        <w:spacing w:after="360" w:line="360" w:lineRule="auto"/>
        <w:ind w:left="720" w:hanging="720"/>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Whilst Assess</w:t>
      </w:r>
      <w:r w:rsidR="009A399A" w:rsidRPr="00222B99">
        <w:rPr>
          <w:rFonts w:asciiTheme="minorHAnsi" w:eastAsiaTheme="minorEastAsia" w:hAnsiTheme="minorHAnsi"/>
          <w:color w:val="000000" w:themeColor="text1"/>
          <w:sz w:val="28"/>
          <w:szCs w:val="28"/>
        </w:rPr>
        <w:t>m</w:t>
      </w:r>
      <w:r w:rsidRPr="00222B99">
        <w:rPr>
          <w:rFonts w:asciiTheme="minorHAnsi" w:eastAsiaTheme="minorEastAsia" w:hAnsiTheme="minorHAnsi"/>
          <w:color w:val="000000" w:themeColor="text1"/>
          <w:sz w:val="28"/>
          <w:szCs w:val="28"/>
        </w:rPr>
        <w:t>ents</w:t>
      </w:r>
      <w:r w:rsidR="009A399A" w:rsidRPr="00222B99">
        <w:rPr>
          <w:rFonts w:asciiTheme="minorHAnsi" w:eastAsiaTheme="minorEastAsia" w:hAnsiTheme="minorHAnsi"/>
          <w:color w:val="000000" w:themeColor="text1"/>
          <w:sz w:val="28"/>
          <w:szCs w:val="28"/>
        </w:rPr>
        <w:t xml:space="preserve"> </w:t>
      </w:r>
      <w:r w:rsidR="00F308EF" w:rsidRPr="00222B99">
        <w:rPr>
          <w:rFonts w:asciiTheme="minorHAnsi" w:eastAsiaTheme="minorEastAsia" w:hAnsiTheme="minorHAnsi"/>
          <w:color w:val="000000" w:themeColor="text1"/>
          <w:sz w:val="28"/>
          <w:szCs w:val="28"/>
        </w:rPr>
        <w:t>can u</w:t>
      </w:r>
      <w:r w:rsidR="00B30633" w:rsidRPr="00222B99">
        <w:rPr>
          <w:rFonts w:asciiTheme="minorHAnsi" w:eastAsiaTheme="minorEastAsia" w:hAnsiTheme="minorHAnsi"/>
          <w:color w:val="000000" w:themeColor="text1"/>
          <w:sz w:val="28"/>
          <w:szCs w:val="28"/>
        </w:rPr>
        <w:t>ndoubte</w:t>
      </w:r>
      <w:r w:rsidR="00EF4F50" w:rsidRPr="00222B99">
        <w:rPr>
          <w:rFonts w:asciiTheme="minorHAnsi" w:eastAsiaTheme="minorEastAsia" w:hAnsiTheme="minorHAnsi"/>
          <w:color w:val="000000" w:themeColor="text1"/>
          <w:sz w:val="28"/>
          <w:szCs w:val="28"/>
        </w:rPr>
        <w:t xml:space="preserve">dly </w:t>
      </w:r>
      <w:r w:rsidR="003D3558" w:rsidRPr="00222B99">
        <w:rPr>
          <w:rFonts w:asciiTheme="minorHAnsi" w:eastAsiaTheme="minorEastAsia" w:hAnsiTheme="minorHAnsi"/>
          <w:color w:val="000000" w:themeColor="text1"/>
          <w:sz w:val="28"/>
          <w:szCs w:val="28"/>
        </w:rPr>
        <w:t>be</w:t>
      </w:r>
      <w:r w:rsidRPr="00222B99">
        <w:rPr>
          <w:rFonts w:asciiTheme="minorHAnsi" w:eastAsiaTheme="minorEastAsia" w:hAnsiTheme="minorHAnsi"/>
          <w:color w:val="000000" w:themeColor="text1"/>
          <w:sz w:val="28"/>
          <w:szCs w:val="28"/>
        </w:rPr>
        <w:t xml:space="preserve"> a valuable way </w:t>
      </w:r>
      <w:r w:rsidR="003D3558" w:rsidRPr="00222B99">
        <w:rPr>
          <w:rFonts w:asciiTheme="minorHAnsi" w:eastAsiaTheme="minorEastAsia" w:hAnsiTheme="minorHAnsi"/>
          <w:color w:val="000000" w:themeColor="text1"/>
          <w:sz w:val="28"/>
          <w:szCs w:val="28"/>
        </w:rPr>
        <w:t xml:space="preserve">into </w:t>
      </w:r>
      <w:r w:rsidR="009A399A" w:rsidRPr="00222B99">
        <w:rPr>
          <w:rFonts w:asciiTheme="minorHAnsi" w:eastAsiaTheme="minorEastAsia" w:hAnsiTheme="minorHAnsi"/>
          <w:color w:val="000000" w:themeColor="text1"/>
          <w:sz w:val="28"/>
          <w:szCs w:val="28"/>
        </w:rPr>
        <w:t>infor</w:t>
      </w:r>
      <w:r w:rsidR="006C7ED9" w:rsidRPr="00222B99">
        <w:rPr>
          <w:rFonts w:asciiTheme="minorHAnsi" w:eastAsiaTheme="minorEastAsia" w:hAnsiTheme="minorHAnsi"/>
          <w:color w:val="000000" w:themeColor="text1"/>
          <w:sz w:val="28"/>
          <w:szCs w:val="28"/>
        </w:rPr>
        <w:t>m</w:t>
      </w:r>
      <w:r w:rsidR="009A399A" w:rsidRPr="00222B99">
        <w:rPr>
          <w:rFonts w:asciiTheme="minorHAnsi" w:eastAsiaTheme="minorEastAsia" w:hAnsiTheme="minorHAnsi"/>
          <w:color w:val="000000" w:themeColor="text1"/>
          <w:sz w:val="28"/>
          <w:szCs w:val="28"/>
        </w:rPr>
        <w:t>ation</w:t>
      </w:r>
      <w:r w:rsidR="006C7ED9" w:rsidRPr="00222B99">
        <w:rPr>
          <w:rFonts w:asciiTheme="minorHAnsi" w:eastAsiaTheme="minorEastAsia" w:hAnsiTheme="minorHAnsi"/>
          <w:color w:val="000000" w:themeColor="text1"/>
          <w:sz w:val="28"/>
          <w:szCs w:val="28"/>
        </w:rPr>
        <w:t xml:space="preserve">, advice and support, </w:t>
      </w:r>
      <w:r w:rsidR="001E6306" w:rsidRPr="00222B99">
        <w:rPr>
          <w:rFonts w:asciiTheme="minorHAnsi" w:eastAsiaTheme="minorEastAsia" w:hAnsiTheme="minorHAnsi"/>
          <w:color w:val="000000" w:themeColor="text1"/>
          <w:sz w:val="28"/>
          <w:szCs w:val="28"/>
        </w:rPr>
        <w:t>i</w:t>
      </w:r>
      <w:r w:rsidR="00906B7D" w:rsidRPr="00222B99">
        <w:rPr>
          <w:rFonts w:asciiTheme="minorHAnsi" w:eastAsiaTheme="minorEastAsia" w:hAnsiTheme="minorHAnsi"/>
          <w:color w:val="000000" w:themeColor="text1"/>
          <w:sz w:val="28"/>
          <w:szCs w:val="28"/>
        </w:rPr>
        <w:t>n</w:t>
      </w:r>
      <w:r w:rsidR="00A920A6" w:rsidRPr="00222B99">
        <w:rPr>
          <w:rFonts w:asciiTheme="minorHAnsi" w:eastAsiaTheme="minorEastAsia" w:hAnsiTheme="minorHAnsi"/>
          <w:color w:val="000000" w:themeColor="text1"/>
          <w:sz w:val="28"/>
          <w:szCs w:val="28"/>
        </w:rPr>
        <w:t xml:space="preserve"> </w:t>
      </w:r>
      <w:r w:rsidR="001E6306" w:rsidRPr="00222B99">
        <w:rPr>
          <w:rFonts w:asciiTheme="minorHAnsi" w:eastAsiaTheme="minorEastAsia" w:hAnsiTheme="minorHAnsi"/>
          <w:color w:val="000000" w:themeColor="text1"/>
          <w:sz w:val="28"/>
          <w:szCs w:val="28"/>
        </w:rPr>
        <w:t xml:space="preserve">our </w:t>
      </w:r>
      <w:r w:rsidR="00906B7D" w:rsidRPr="00222B99">
        <w:rPr>
          <w:rFonts w:asciiTheme="minorHAnsi" w:eastAsiaTheme="minorEastAsia" w:hAnsiTheme="minorHAnsi"/>
          <w:color w:val="000000" w:themeColor="text1"/>
          <w:sz w:val="28"/>
          <w:szCs w:val="28"/>
        </w:rPr>
        <w:t>interviews</w:t>
      </w:r>
      <w:r w:rsidR="00A920A6" w:rsidRPr="00222B99">
        <w:rPr>
          <w:rFonts w:asciiTheme="minorHAnsi" w:eastAsiaTheme="minorEastAsia" w:hAnsiTheme="minorHAnsi"/>
          <w:color w:val="000000" w:themeColor="text1"/>
          <w:sz w:val="28"/>
          <w:szCs w:val="28"/>
        </w:rPr>
        <w:t xml:space="preserve"> </w:t>
      </w:r>
      <w:r w:rsidR="001E6306" w:rsidRPr="00222B99">
        <w:rPr>
          <w:rFonts w:asciiTheme="minorHAnsi" w:eastAsiaTheme="minorEastAsia" w:hAnsiTheme="minorHAnsi"/>
          <w:color w:val="000000" w:themeColor="text1"/>
          <w:sz w:val="28"/>
          <w:szCs w:val="28"/>
        </w:rPr>
        <w:t>it seemed almost like an intrusion to ask</w:t>
      </w:r>
      <w:r w:rsidR="00021E3A" w:rsidRPr="00222B99">
        <w:rPr>
          <w:rFonts w:asciiTheme="minorHAnsi" w:eastAsiaTheme="minorEastAsia" w:hAnsiTheme="minorHAnsi"/>
          <w:color w:val="000000" w:themeColor="text1"/>
          <w:sz w:val="28"/>
          <w:szCs w:val="28"/>
        </w:rPr>
        <w:t xml:space="preserve"> about the carer’s needs</w:t>
      </w:r>
      <w:r w:rsidR="00246BDC" w:rsidRPr="00222B99">
        <w:rPr>
          <w:rFonts w:asciiTheme="minorHAnsi" w:eastAsiaTheme="minorEastAsia" w:hAnsiTheme="minorHAnsi"/>
          <w:color w:val="000000" w:themeColor="text1"/>
          <w:sz w:val="28"/>
          <w:szCs w:val="28"/>
        </w:rPr>
        <w:t xml:space="preserve">. </w:t>
      </w:r>
      <w:r w:rsidR="00766A05" w:rsidRPr="00222B99">
        <w:rPr>
          <w:rFonts w:asciiTheme="minorHAnsi" w:eastAsiaTheme="minorEastAsia" w:hAnsiTheme="minorHAnsi"/>
          <w:color w:val="000000" w:themeColor="text1"/>
          <w:sz w:val="28"/>
          <w:szCs w:val="28"/>
        </w:rPr>
        <w:t>Al</w:t>
      </w:r>
      <w:r w:rsidR="00A24BEF" w:rsidRPr="00222B99">
        <w:rPr>
          <w:rFonts w:asciiTheme="minorHAnsi" w:eastAsiaTheme="minorEastAsia" w:hAnsiTheme="minorHAnsi"/>
          <w:color w:val="000000" w:themeColor="text1"/>
          <w:sz w:val="28"/>
          <w:szCs w:val="28"/>
        </w:rPr>
        <w:t>though t</w:t>
      </w:r>
      <w:r w:rsidR="00E82436" w:rsidRPr="00222B99">
        <w:rPr>
          <w:rFonts w:asciiTheme="minorHAnsi" w:eastAsiaTheme="minorEastAsia" w:hAnsiTheme="minorHAnsi"/>
          <w:color w:val="000000" w:themeColor="text1"/>
          <w:sz w:val="28"/>
          <w:szCs w:val="28"/>
        </w:rPr>
        <w:t xml:space="preserve">here was no reluctance or </w:t>
      </w:r>
      <w:r w:rsidR="00246BDC" w:rsidRPr="00222B99">
        <w:rPr>
          <w:rFonts w:asciiTheme="minorHAnsi" w:eastAsiaTheme="minorEastAsia" w:hAnsiTheme="minorHAnsi"/>
          <w:color w:val="000000" w:themeColor="text1"/>
          <w:sz w:val="28"/>
          <w:szCs w:val="28"/>
        </w:rPr>
        <w:t>embarrassment</w:t>
      </w:r>
      <w:r w:rsidR="00AE600B" w:rsidRPr="00222B99">
        <w:rPr>
          <w:rFonts w:asciiTheme="minorHAnsi" w:eastAsiaTheme="minorEastAsia" w:hAnsiTheme="minorHAnsi"/>
          <w:color w:val="000000" w:themeColor="text1"/>
          <w:sz w:val="28"/>
          <w:szCs w:val="28"/>
        </w:rPr>
        <w:t xml:space="preserve"> </w:t>
      </w:r>
      <w:r w:rsidR="004045AE" w:rsidRPr="00222B99">
        <w:rPr>
          <w:rFonts w:asciiTheme="minorHAnsi" w:eastAsiaTheme="minorEastAsia" w:hAnsiTheme="minorHAnsi"/>
          <w:color w:val="000000" w:themeColor="text1"/>
          <w:sz w:val="28"/>
          <w:szCs w:val="28"/>
        </w:rPr>
        <w:t xml:space="preserve">in </w:t>
      </w:r>
      <w:r w:rsidR="064B16D5" w:rsidRPr="00222B99">
        <w:rPr>
          <w:rFonts w:asciiTheme="minorHAnsi" w:eastAsiaTheme="minorEastAsia" w:hAnsiTheme="minorHAnsi"/>
          <w:color w:val="000000" w:themeColor="text1"/>
          <w:sz w:val="28"/>
          <w:szCs w:val="28"/>
        </w:rPr>
        <w:t>this</w:t>
      </w:r>
      <w:r w:rsidR="004045AE" w:rsidRPr="00222B99">
        <w:rPr>
          <w:rFonts w:asciiTheme="minorHAnsi" w:eastAsiaTheme="minorEastAsia" w:hAnsiTheme="minorHAnsi"/>
          <w:color w:val="000000" w:themeColor="text1"/>
          <w:sz w:val="28"/>
          <w:szCs w:val="28"/>
        </w:rPr>
        <w:t xml:space="preserve"> study </w:t>
      </w:r>
      <w:r w:rsidR="00AE600B" w:rsidRPr="00222B99">
        <w:rPr>
          <w:rFonts w:asciiTheme="minorHAnsi" w:eastAsiaTheme="minorEastAsia" w:hAnsiTheme="minorHAnsi"/>
          <w:color w:val="000000" w:themeColor="text1"/>
          <w:sz w:val="28"/>
          <w:szCs w:val="28"/>
        </w:rPr>
        <w:t xml:space="preserve">in answering the </w:t>
      </w:r>
      <w:r w:rsidR="1B74231B" w:rsidRPr="00222B99">
        <w:rPr>
          <w:rFonts w:asciiTheme="minorHAnsi" w:eastAsiaTheme="minorEastAsia" w:hAnsiTheme="minorHAnsi"/>
          <w:color w:val="000000" w:themeColor="text1"/>
          <w:sz w:val="28"/>
          <w:szCs w:val="28"/>
        </w:rPr>
        <w:t>question, it</w:t>
      </w:r>
      <w:r w:rsidR="00AE600B" w:rsidRPr="00222B99">
        <w:rPr>
          <w:rFonts w:asciiTheme="minorHAnsi" w:eastAsiaTheme="minorEastAsia" w:hAnsiTheme="minorHAnsi"/>
          <w:color w:val="000000" w:themeColor="text1"/>
          <w:sz w:val="28"/>
          <w:szCs w:val="28"/>
        </w:rPr>
        <w:t xml:space="preserve"> </w:t>
      </w:r>
      <w:r w:rsidR="00B274E5" w:rsidRPr="00222B99">
        <w:rPr>
          <w:rFonts w:asciiTheme="minorHAnsi" w:eastAsiaTheme="minorEastAsia" w:hAnsiTheme="minorHAnsi"/>
          <w:color w:val="000000" w:themeColor="text1"/>
          <w:sz w:val="28"/>
          <w:szCs w:val="28"/>
        </w:rPr>
        <w:t xml:space="preserve">seemed out of place </w:t>
      </w:r>
      <w:r w:rsidR="0064008B" w:rsidRPr="00222B99">
        <w:rPr>
          <w:rFonts w:asciiTheme="minorHAnsi" w:eastAsiaTheme="minorEastAsia" w:hAnsiTheme="minorHAnsi"/>
          <w:color w:val="000000" w:themeColor="text1"/>
          <w:sz w:val="28"/>
          <w:szCs w:val="28"/>
        </w:rPr>
        <w:t xml:space="preserve">in </w:t>
      </w:r>
      <w:r w:rsidR="002B1478" w:rsidRPr="00222B99">
        <w:rPr>
          <w:rFonts w:asciiTheme="minorHAnsi" w:eastAsiaTheme="minorEastAsia" w:hAnsiTheme="minorHAnsi"/>
          <w:color w:val="000000" w:themeColor="text1"/>
          <w:sz w:val="28"/>
          <w:szCs w:val="28"/>
        </w:rPr>
        <w:t xml:space="preserve">the </w:t>
      </w:r>
      <w:r w:rsidR="0064008B" w:rsidRPr="00222B99">
        <w:rPr>
          <w:rFonts w:asciiTheme="minorHAnsi" w:eastAsiaTheme="minorEastAsia" w:hAnsiTheme="minorHAnsi"/>
          <w:color w:val="000000" w:themeColor="text1"/>
          <w:sz w:val="28"/>
          <w:szCs w:val="28"/>
        </w:rPr>
        <w:t xml:space="preserve">face of </w:t>
      </w:r>
      <w:r w:rsidR="008D7A4E" w:rsidRPr="00222B99">
        <w:rPr>
          <w:rFonts w:asciiTheme="minorHAnsi" w:eastAsiaTheme="minorEastAsia" w:hAnsiTheme="minorHAnsi"/>
          <w:color w:val="000000" w:themeColor="text1"/>
          <w:sz w:val="28"/>
          <w:szCs w:val="28"/>
        </w:rPr>
        <w:t>functioning partnership</w:t>
      </w:r>
      <w:r w:rsidR="00286426" w:rsidRPr="00222B99">
        <w:rPr>
          <w:rFonts w:asciiTheme="minorHAnsi" w:eastAsiaTheme="minorEastAsia" w:hAnsiTheme="minorHAnsi"/>
          <w:color w:val="000000" w:themeColor="text1"/>
          <w:sz w:val="28"/>
          <w:szCs w:val="28"/>
        </w:rPr>
        <w:t xml:space="preserve">s and ones in which there was mutual </w:t>
      </w:r>
      <w:r w:rsidR="00034EC6" w:rsidRPr="00222B99">
        <w:rPr>
          <w:rFonts w:asciiTheme="minorHAnsi" w:eastAsiaTheme="minorEastAsia" w:hAnsiTheme="minorHAnsi"/>
          <w:color w:val="000000" w:themeColor="text1"/>
          <w:sz w:val="28"/>
          <w:szCs w:val="28"/>
        </w:rPr>
        <w:t>caring.</w:t>
      </w:r>
      <w:r w:rsidR="006F4774" w:rsidRPr="00222B99">
        <w:rPr>
          <w:rFonts w:asciiTheme="minorHAnsi" w:eastAsiaTheme="minorEastAsia" w:hAnsiTheme="minorHAnsi"/>
          <w:color w:val="000000" w:themeColor="text1"/>
          <w:sz w:val="28"/>
          <w:szCs w:val="28"/>
        </w:rPr>
        <w:t xml:space="preserve"> </w:t>
      </w:r>
      <w:r w:rsidR="00D019C5" w:rsidRPr="00222B99">
        <w:rPr>
          <w:rFonts w:asciiTheme="minorHAnsi" w:eastAsiaTheme="minorEastAsia" w:hAnsiTheme="minorHAnsi"/>
          <w:color w:val="000000" w:themeColor="text1"/>
          <w:sz w:val="28"/>
          <w:szCs w:val="28"/>
        </w:rPr>
        <w:t xml:space="preserve">Although </w:t>
      </w:r>
      <w:r w:rsidR="00185443" w:rsidRPr="00222B99">
        <w:rPr>
          <w:rFonts w:asciiTheme="minorHAnsi" w:eastAsiaTheme="minorEastAsia" w:hAnsiTheme="minorHAnsi"/>
          <w:color w:val="000000" w:themeColor="text1"/>
          <w:sz w:val="28"/>
          <w:szCs w:val="28"/>
        </w:rPr>
        <w:t xml:space="preserve">carers are legally entitled to a separate assessment, </w:t>
      </w:r>
      <w:r w:rsidR="00060508" w:rsidRPr="00222B99">
        <w:rPr>
          <w:rFonts w:asciiTheme="minorHAnsi" w:eastAsiaTheme="minorEastAsia" w:hAnsiTheme="minorHAnsi"/>
          <w:color w:val="000000" w:themeColor="text1"/>
          <w:sz w:val="28"/>
          <w:szCs w:val="28"/>
        </w:rPr>
        <w:t>It</w:t>
      </w:r>
      <w:r w:rsidR="00660B98" w:rsidRPr="00222B99">
        <w:rPr>
          <w:rFonts w:asciiTheme="minorHAnsi" w:eastAsiaTheme="minorEastAsia" w:hAnsiTheme="minorHAnsi"/>
          <w:color w:val="000000" w:themeColor="text1"/>
          <w:sz w:val="28"/>
          <w:szCs w:val="28"/>
        </w:rPr>
        <w:t xml:space="preserve"> may be</w:t>
      </w:r>
      <w:r w:rsidR="00CB520D" w:rsidRPr="00222B99">
        <w:rPr>
          <w:rFonts w:asciiTheme="minorHAnsi" w:eastAsiaTheme="minorEastAsia" w:hAnsiTheme="minorHAnsi"/>
          <w:color w:val="000000" w:themeColor="text1"/>
          <w:sz w:val="28"/>
          <w:szCs w:val="28"/>
        </w:rPr>
        <w:t>, in some cases</w:t>
      </w:r>
      <w:r w:rsidR="00A60C43" w:rsidRPr="00222B99">
        <w:rPr>
          <w:rFonts w:asciiTheme="minorHAnsi" w:eastAsiaTheme="minorEastAsia" w:hAnsiTheme="minorHAnsi"/>
          <w:color w:val="000000" w:themeColor="text1"/>
          <w:sz w:val="28"/>
          <w:szCs w:val="28"/>
        </w:rPr>
        <w:t>,</w:t>
      </w:r>
      <w:r w:rsidR="00660B98" w:rsidRPr="00222B99">
        <w:rPr>
          <w:rFonts w:asciiTheme="minorHAnsi" w:eastAsiaTheme="minorEastAsia" w:hAnsiTheme="minorHAnsi"/>
          <w:color w:val="000000" w:themeColor="text1"/>
          <w:sz w:val="28"/>
          <w:szCs w:val="28"/>
        </w:rPr>
        <w:t xml:space="preserve"> that Joint Assessments </w:t>
      </w:r>
      <w:r w:rsidR="00185443" w:rsidRPr="00222B99">
        <w:rPr>
          <w:rFonts w:asciiTheme="minorHAnsi" w:eastAsiaTheme="minorEastAsia" w:hAnsiTheme="minorHAnsi"/>
          <w:color w:val="000000" w:themeColor="text1"/>
          <w:sz w:val="28"/>
          <w:szCs w:val="28"/>
        </w:rPr>
        <w:t xml:space="preserve">are </w:t>
      </w:r>
      <w:r w:rsidR="00556ACC" w:rsidRPr="00222B99">
        <w:rPr>
          <w:rFonts w:asciiTheme="minorHAnsi" w:eastAsiaTheme="minorEastAsia" w:hAnsiTheme="minorHAnsi"/>
          <w:color w:val="000000" w:themeColor="text1"/>
          <w:sz w:val="28"/>
          <w:szCs w:val="28"/>
        </w:rPr>
        <w:t xml:space="preserve">more </w:t>
      </w:r>
      <w:r w:rsidR="00E55BC9" w:rsidRPr="00222B99">
        <w:rPr>
          <w:rFonts w:asciiTheme="minorHAnsi" w:eastAsiaTheme="minorEastAsia" w:hAnsiTheme="minorHAnsi"/>
          <w:color w:val="000000" w:themeColor="text1"/>
          <w:sz w:val="28"/>
          <w:szCs w:val="28"/>
        </w:rPr>
        <w:t xml:space="preserve">effective in </w:t>
      </w:r>
      <w:r w:rsidR="00556ACC" w:rsidRPr="00222B99">
        <w:rPr>
          <w:rFonts w:asciiTheme="minorHAnsi" w:eastAsiaTheme="minorEastAsia" w:hAnsiTheme="minorHAnsi"/>
          <w:color w:val="000000" w:themeColor="text1"/>
          <w:sz w:val="28"/>
          <w:szCs w:val="28"/>
        </w:rPr>
        <w:t>assess</w:t>
      </w:r>
      <w:r w:rsidR="00E55BC9" w:rsidRPr="00222B99">
        <w:rPr>
          <w:rFonts w:asciiTheme="minorHAnsi" w:eastAsiaTheme="minorEastAsia" w:hAnsiTheme="minorHAnsi"/>
          <w:color w:val="000000" w:themeColor="text1"/>
          <w:sz w:val="28"/>
          <w:szCs w:val="28"/>
        </w:rPr>
        <w:t>ing</w:t>
      </w:r>
      <w:r w:rsidR="00556ACC" w:rsidRPr="00222B99">
        <w:rPr>
          <w:rFonts w:asciiTheme="minorHAnsi" w:eastAsiaTheme="minorEastAsia" w:hAnsiTheme="minorHAnsi"/>
          <w:color w:val="000000" w:themeColor="text1"/>
          <w:sz w:val="28"/>
          <w:szCs w:val="28"/>
        </w:rPr>
        <w:t xml:space="preserve"> a </w:t>
      </w:r>
      <w:r w:rsidR="00D019C5" w:rsidRPr="00222B99">
        <w:rPr>
          <w:rFonts w:asciiTheme="minorHAnsi" w:eastAsiaTheme="minorEastAsia" w:hAnsiTheme="minorHAnsi"/>
          <w:color w:val="000000" w:themeColor="text1"/>
          <w:sz w:val="28"/>
          <w:szCs w:val="28"/>
        </w:rPr>
        <w:t>c</w:t>
      </w:r>
      <w:r w:rsidR="00556ACC" w:rsidRPr="00222B99">
        <w:rPr>
          <w:rFonts w:asciiTheme="minorHAnsi" w:eastAsiaTheme="minorEastAsia" w:hAnsiTheme="minorHAnsi"/>
          <w:color w:val="000000" w:themeColor="text1"/>
          <w:sz w:val="28"/>
          <w:szCs w:val="28"/>
        </w:rPr>
        <w:t>arer’s needs</w:t>
      </w:r>
      <w:r w:rsidR="00185443" w:rsidRPr="00222B99">
        <w:rPr>
          <w:rFonts w:asciiTheme="minorHAnsi" w:eastAsiaTheme="minorEastAsia" w:hAnsiTheme="minorHAnsi"/>
          <w:color w:val="000000" w:themeColor="text1"/>
          <w:sz w:val="28"/>
          <w:szCs w:val="28"/>
        </w:rPr>
        <w:t>.</w:t>
      </w:r>
    </w:p>
    <w:p w14:paraId="4FB9B0CD" w14:textId="0AC89ED8" w:rsidR="000F6827" w:rsidRPr="00222B99" w:rsidRDefault="00C32D1D" w:rsidP="00B478A8">
      <w:pPr>
        <w:pStyle w:val="ListParagraph"/>
        <w:numPr>
          <w:ilvl w:val="0"/>
          <w:numId w:val="5"/>
        </w:numPr>
        <w:spacing w:after="360" w:line="360" w:lineRule="auto"/>
        <w:ind w:left="720" w:hanging="720"/>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Some pairs </w:t>
      </w:r>
      <w:r w:rsidR="00DC3F25" w:rsidRPr="00222B99">
        <w:rPr>
          <w:rFonts w:asciiTheme="minorHAnsi" w:eastAsiaTheme="minorEastAsia" w:hAnsiTheme="minorHAnsi"/>
          <w:color w:val="000000" w:themeColor="text1"/>
          <w:sz w:val="28"/>
          <w:szCs w:val="28"/>
        </w:rPr>
        <w:t xml:space="preserve">said that they had not had an Assessment or were unsure. </w:t>
      </w:r>
      <w:r w:rsidR="00210BD8" w:rsidRPr="00222B99">
        <w:rPr>
          <w:rFonts w:asciiTheme="minorHAnsi" w:eastAsiaTheme="minorEastAsia" w:hAnsiTheme="minorHAnsi"/>
          <w:color w:val="000000" w:themeColor="text1"/>
          <w:sz w:val="28"/>
          <w:szCs w:val="28"/>
        </w:rPr>
        <w:t xml:space="preserve">In the light of this, </w:t>
      </w:r>
      <w:r w:rsidR="0037037A" w:rsidRPr="00222B99">
        <w:rPr>
          <w:rFonts w:asciiTheme="minorHAnsi" w:eastAsiaTheme="minorEastAsia" w:hAnsiTheme="minorHAnsi"/>
          <w:color w:val="000000" w:themeColor="text1"/>
          <w:sz w:val="28"/>
          <w:szCs w:val="28"/>
        </w:rPr>
        <w:t xml:space="preserve">could </w:t>
      </w:r>
      <w:r w:rsidR="00210BD8" w:rsidRPr="00222B99">
        <w:rPr>
          <w:rFonts w:asciiTheme="minorHAnsi" w:eastAsiaTheme="minorEastAsia" w:hAnsiTheme="minorHAnsi"/>
          <w:color w:val="000000" w:themeColor="text1"/>
          <w:sz w:val="28"/>
          <w:szCs w:val="28"/>
        </w:rPr>
        <w:t xml:space="preserve">it be that </w:t>
      </w:r>
      <w:r w:rsidR="00726CA0" w:rsidRPr="00222B99">
        <w:rPr>
          <w:rFonts w:asciiTheme="minorHAnsi" w:eastAsiaTheme="minorEastAsia" w:hAnsiTheme="minorHAnsi"/>
          <w:color w:val="000000" w:themeColor="text1"/>
          <w:sz w:val="28"/>
          <w:szCs w:val="28"/>
        </w:rPr>
        <w:t>the</w:t>
      </w:r>
      <w:r w:rsidR="009D16BD" w:rsidRPr="00222B99">
        <w:rPr>
          <w:rFonts w:asciiTheme="minorHAnsi" w:eastAsiaTheme="minorEastAsia" w:hAnsiTheme="minorHAnsi"/>
          <w:color w:val="000000" w:themeColor="text1"/>
          <w:sz w:val="28"/>
          <w:szCs w:val="28"/>
        </w:rPr>
        <w:t>re has been a</w:t>
      </w:r>
      <w:r w:rsidR="00457102" w:rsidRPr="00222B99">
        <w:rPr>
          <w:rFonts w:asciiTheme="minorHAnsi" w:eastAsiaTheme="minorEastAsia" w:hAnsiTheme="minorHAnsi"/>
          <w:color w:val="000000" w:themeColor="text1"/>
          <w:sz w:val="28"/>
          <w:szCs w:val="28"/>
        </w:rPr>
        <w:t>n untitled</w:t>
      </w:r>
      <w:r w:rsidR="009D16BD" w:rsidRPr="00222B99">
        <w:rPr>
          <w:rFonts w:asciiTheme="minorHAnsi" w:eastAsiaTheme="minorEastAsia" w:hAnsiTheme="minorHAnsi"/>
          <w:color w:val="000000" w:themeColor="text1"/>
          <w:sz w:val="28"/>
          <w:szCs w:val="28"/>
        </w:rPr>
        <w:t xml:space="preserve"> conversation in which </w:t>
      </w:r>
      <w:r w:rsidR="00502C8D" w:rsidRPr="00222B99">
        <w:rPr>
          <w:rFonts w:asciiTheme="minorHAnsi" w:eastAsiaTheme="minorEastAsia" w:hAnsiTheme="minorHAnsi"/>
          <w:color w:val="000000" w:themeColor="text1"/>
          <w:sz w:val="28"/>
          <w:szCs w:val="28"/>
        </w:rPr>
        <w:t xml:space="preserve">notwithstanding </w:t>
      </w:r>
      <w:r w:rsidR="009D16BD" w:rsidRPr="00222B99">
        <w:rPr>
          <w:rFonts w:asciiTheme="minorHAnsi" w:eastAsiaTheme="minorEastAsia" w:hAnsiTheme="minorHAnsi"/>
          <w:color w:val="000000" w:themeColor="text1"/>
          <w:sz w:val="28"/>
          <w:szCs w:val="28"/>
        </w:rPr>
        <w:t xml:space="preserve">the </w:t>
      </w:r>
      <w:r w:rsidR="00972AEE" w:rsidRPr="00222B99">
        <w:rPr>
          <w:rFonts w:asciiTheme="minorHAnsi" w:eastAsiaTheme="minorEastAsia" w:hAnsiTheme="minorHAnsi"/>
          <w:color w:val="000000" w:themeColor="text1"/>
          <w:sz w:val="28"/>
          <w:szCs w:val="28"/>
        </w:rPr>
        <w:t xml:space="preserve">professional </w:t>
      </w:r>
      <w:r w:rsidR="00AF532C" w:rsidRPr="00222B99">
        <w:rPr>
          <w:rFonts w:asciiTheme="minorHAnsi" w:eastAsiaTheme="minorEastAsia" w:hAnsiTheme="minorHAnsi"/>
          <w:color w:val="000000" w:themeColor="text1"/>
          <w:sz w:val="28"/>
          <w:szCs w:val="28"/>
        </w:rPr>
        <w:t xml:space="preserve">had </w:t>
      </w:r>
      <w:r w:rsidR="00972AEE" w:rsidRPr="00222B99">
        <w:rPr>
          <w:rFonts w:asciiTheme="minorHAnsi" w:eastAsiaTheme="minorEastAsia" w:hAnsiTheme="minorHAnsi"/>
          <w:color w:val="000000" w:themeColor="text1"/>
          <w:sz w:val="28"/>
          <w:szCs w:val="28"/>
        </w:rPr>
        <w:t xml:space="preserve">assessed the </w:t>
      </w:r>
      <w:r w:rsidR="000F6827" w:rsidRPr="00222B99">
        <w:rPr>
          <w:rFonts w:asciiTheme="minorHAnsi" w:eastAsiaTheme="minorEastAsia" w:hAnsiTheme="minorHAnsi"/>
          <w:color w:val="000000" w:themeColor="text1"/>
          <w:sz w:val="28"/>
          <w:szCs w:val="28"/>
        </w:rPr>
        <w:t>level and type of need</w:t>
      </w:r>
      <w:r w:rsidR="00294B93" w:rsidRPr="00222B99">
        <w:rPr>
          <w:rFonts w:asciiTheme="minorHAnsi" w:eastAsiaTheme="minorEastAsia" w:hAnsiTheme="minorHAnsi"/>
          <w:color w:val="000000" w:themeColor="text1"/>
          <w:sz w:val="28"/>
          <w:szCs w:val="28"/>
        </w:rPr>
        <w:t>?</w:t>
      </w:r>
    </w:p>
    <w:p w14:paraId="263EA843" w14:textId="5496476C" w:rsidR="00350DCA" w:rsidRPr="00222B99" w:rsidRDefault="00CD04D1" w:rsidP="00B478A8">
      <w:pPr>
        <w:pStyle w:val="ListParagraph"/>
        <w:numPr>
          <w:ilvl w:val="0"/>
          <w:numId w:val="5"/>
        </w:numPr>
        <w:spacing w:after="360" w:line="360" w:lineRule="auto"/>
        <w:ind w:left="720" w:hanging="720"/>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Focusing</w:t>
      </w:r>
      <w:r w:rsidR="00202A3B"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o</w:t>
      </w:r>
      <w:r w:rsidR="00202A3B" w:rsidRPr="00222B99">
        <w:rPr>
          <w:rFonts w:asciiTheme="minorHAnsi" w:eastAsiaTheme="minorEastAsia" w:hAnsiTheme="minorHAnsi"/>
          <w:color w:val="000000" w:themeColor="text1"/>
          <w:sz w:val="28"/>
          <w:szCs w:val="28"/>
        </w:rPr>
        <w:t xml:space="preserve">n the carers in this study, </w:t>
      </w:r>
      <w:r w:rsidR="00865EF9" w:rsidRPr="00222B99">
        <w:rPr>
          <w:rFonts w:asciiTheme="minorHAnsi" w:eastAsiaTheme="minorEastAsia" w:hAnsiTheme="minorHAnsi"/>
          <w:color w:val="000000" w:themeColor="text1"/>
          <w:sz w:val="28"/>
          <w:szCs w:val="28"/>
        </w:rPr>
        <w:t xml:space="preserve">a </w:t>
      </w:r>
      <w:r w:rsidR="708F5E6B" w:rsidRPr="00222B99">
        <w:rPr>
          <w:rFonts w:asciiTheme="minorHAnsi" w:eastAsiaTheme="minorEastAsia" w:hAnsiTheme="minorHAnsi"/>
          <w:color w:val="000000" w:themeColor="text1"/>
          <w:sz w:val="28"/>
          <w:szCs w:val="28"/>
        </w:rPr>
        <w:t>principal</w:t>
      </w:r>
      <w:r w:rsidR="00C64DA2" w:rsidRPr="00222B99">
        <w:rPr>
          <w:rFonts w:asciiTheme="minorHAnsi" w:eastAsiaTheme="minorEastAsia" w:hAnsiTheme="minorHAnsi"/>
          <w:color w:val="000000" w:themeColor="text1"/>
          <w:sz w:val="28"/>
          <w:szCs w:val="28"/>
        </w:rPr>
        <w:t xml:space="preserve"> </w:t>
      </w:r>
      <w:r w:rsidR="00B25097" w:rsidRPr="00222B99">
        <w:rPr>
          <w:rFonts w:asciiTheme="minorHAnsi" w:eastAsiaTheme="minorEastAsia" w:hAnsiTheme="minorHAnsi"/>
          <w:color w:val="000000" w:themeColor="text1"/>
          <w:sz w:val="28"/>
          <w:szCs w:val="28"/>
        </w:rPr>
        <w:t xml:space="preserve">effect was the stress of unceasing </w:t>
      </w:r>
      <w:r w:rsidR="000757C8" w:rsidRPr="00222B99">
        <w:rPr>
          <w:rFonts w:asciiTheme="minorHAnsi" w:eastAsiaTheme="minorEastAsia" w:hAnsiTheme="minorHAnsi"/>
          <w:color w:val="000000" w:themeColor="text1"/>
          <w:sz w:val="28"/>
          <w:szCs w:val="28"/>
        </w:rPr>
        <w:t xml:space="preserve">awareness. </w:t>
      </w:r>
      <w:r w:rsidR="00273BAA" w:rsidRPr="00222B99">
        <w:rPr>
          <w:rFonts w:asciiTheme="minorHAnsi" w:eastAsiaTheme="minorEastAsia" w:hAnsiTheme="minorHAnsi"/>
          <w:color w:val="000000" w:themeColor="text1"/>
          <w:sz w:val="28"/>
          <w:szCs w:val="28"/>
        </w:rPr>
        <w:t xml:space="preserve">It </w:t>
      </w:r>
      <w:r w:rsidR="00DA40E4" w:rsidRPr="00222B99">
        <w:rPr>
          <w:rFonts w:asciiTheme="minorHAnsi" w:eastAsiaTheme="minorEastAsia" w:hAnsiTheme="minorHAnsi"/>
          <w:color w:val="000000" w:themeColor="text1"/>
          <w:sz w:val="28"/>
          <w:szCs w:val="28"/>
        </w:rPr>
        <w:t>m</w:t>
      </w:r>
      <w:r w:rsidR="0056774A" w:rsidRPr="00222B99">
        <w:rPr>
          <w:rFonts w:asciiTheme="minorHAnsi" w:eastAsiaTheme="minorEastAsia" w:hAnsiTheme="minorHAnsi"/>
          <w:color w:val="000000" w:themeColor="text1"/>
          <w:sz w:val="28"/>
          <w:szCs w:val="28"/>
        </w:rPr>
        <w:t xml:space="preserve">ay be </w:t>
      </w:r>
      <w:r w:rsidR="00273BAA" w:rsidRPr="00222B99">
        <w:rPr>
          <w:rFonts w:asciiTheme="minorHAnsi" w:eastAsiaTheme="minorEastAsia" w:hAnsiTheme="minorHAnsi"/>
          <w:color w:val="000000" w:themeColor="text1"/>
          <w:sz w:val="28"/>
          <w:szCs w:val="28"/>
        </w:rPr>
        <w:t xml:space="preserve">difficult to </w:t>
      </w:r>
      <w:r w:rsidR="002F0A03" w:rsidRPr="00222B99">
        <w:rPr>
          <w:rFonts w:asciiTheme="minorHAnsi" w:eastAsiaTheme="minorEastAsia" w:hAnsiTheme="minorHAnsi"/>
          <w:color w:val="000000" w:themeColor="text1"/>
          <w:sz w:val="28"/>
          <w:szCs w:val="28"/>
        </w:rPr>
        <w:t>design</w:t>
      </w:r>
      <w:r w:rsidR="0056774A" w:rsidRPr="00222B99">
        <w:rPr>
          <w:rFonts w:asciiTheme="minorHAnsi" w:eastAsiaTheme="minorEastAsia" w:hAnsiTheme="minorHAnsi"/>
          <w:color w:val="000000" w:themeColor="text1"/>
          <w:sz w:val="28"/>
          <w:szCs w:val="28"/>
        </w:rPr>
        <w:t xml:space="preserve"> </w:t>
      </w:r>
      <w:r w:rsidR="007535C8" w:rsidRPr="00222B99">
        <w:rPr>
          <w:rFonts w:asciiTheme="minorHAnsi" w:eastAsiaTheme="minorEastAsia" w:hAnsiTheme="minorHAnsi"/>
          <w:color w:val="000000" w:themeColor="text1"/>
          <w:sz w:val="28"/>
          <w:szCs w:val="28"/>
        </w:rPr>
        <w:t>a</w:t>
      </w:r>
      <w:r w:rsidR="0060172C" w:rsidRPr="00222B99">
        <w:rPr>
          <w:rFonts w:asciiTheme="minorHAnsi" w:eastAsiaTheme="minorEastAsia" w:hAnsiTheme="minorHAnsi"/>
          <w:color w:val="000000" w:themeColor="text1"/>
          <w:sz w:val="28"/>
          <w:szCs w:val="28"/>
        </w:rPr>
        <w:t>n appropriate</w:t>
      </w:r>
      <w:r w:rsidR="007535C8" w:rsidRPr="00222B99">
        <w:rPr>
          <w:rFonts w:asciiTheme="minorHAnsi" w:eastAsiaTheme="minorEastAsia" w:hAnsiTheme="minorHAnsi"/>
          <w:color w:val="000000" w:themeColor="text1"/>
          <w:sz w:val="28"/>
          <w:szCs w:val="28"/>
        </w:rPr>
        <w:t xml:space="preserve"> service that </w:t>
      </w:r>
      <w:r w:rsidR="006B3481" w:rsidRPr="00222B99">
        <w:rPr>
          <w:rFonts w:asciiTheme="minorHAnsi" w:eastAsiaTheme="minorEastAsia" w:hAnsiTheme="minorHAnsi"/>
          <w:color w:val="000000" w:themeColor="text1"/>
          <w:sz w:val="28"/>
          <w:szCs w:val="28"/>
        </w:rPr>
        <w:t>c</w:t>
      </w:r>
      <w:r w:rsidR="002F0A03" w:rsidRPr="00222B99">
        <w:rPr>
          <w:rFonts w:asciiTheme="minorHAnsi" w:eastAsiaTheme="minorEastAsia" w:hAnsiTheme="minorHAnsi"/>
          <w:color w:val="000000" w:themeColor="text1"/>
          <w:sz w:val="28"/>
          <w:szCs w:val="28"/>
        </w:rPr>
        <w:t xml:space="preserve">ould be relied on </w:t>
      </w:r>
      <w:r w:rsidR="006B3481" w:rsidRPr="00222B99">
        <w:rPr>
          <w:rFonts w:asciiTheme="minorHAnsi" w:eastAsiaTheme="minorEastAsia" w:hAnsiTheme="minorHAnsi"/>
          <w:color w:val="000000" w:themeColor="text1"/>
          <w:sz w:val="28"/>
          <w:szCs w:val="28"/>
        </w:rPr>
        <w:t xml:space="preserve">to </w:t>
      </w:r>
      <w:r w:rsidR="007535C8" w:rsidRPr="00222B99">
        <w:rPr>
          <w:rFonts w:asciiTheme="minorHAnsi" w:eastAsiaTheme="minorEastAsia" w:hAnsiTheme="minorHAnsi"/>
          <w:color w:val="000000" w:themeColor="text1"/>
          <w:sz w:val="28"/>
          <w:szCs w:val="28"/>
        </w:rPr>
        <w:t>alleviate this</w:t>
      </w:r>
      <w:r w:rsidR="00CB6666" w:rsidRPr="00222B99">
        <w:rPr>
          <w:rFonts w:asciiTheme="minorHAnsi" w:eastAsiaTheme="minorEastAsia" w:hAnsiTheme="minorHAnsi"/>
          <w:color w:val="000000" w:themeColor="text1"/>
          <w:sz w:val="28"/>
          <w:szCs w:val="28"/>
        </w:rPr>
        <w:t xml:space="preserve"> if </w:t>
      </w:r>
      <w:r w:rsidR="00322A8D" w:rsidRPr="00222B99">
        <w:rPr>
          <w:rFonts w:asciiTheme="minorHAnsi" w:eastAsiaTheme="minorEastAsia" w:hAnsiTheme="minorHAnsi"/>
          <w:color w:val="000000" w:themeColor="text1"/>
          <w:sz w:val="28"/>
          <w:szCs w:val="28"/>
        </w:rPr>
        <w:t>respite is not welcome.</w:t>
      </w:r>
    </w:p>
    <w:p w14:paraId="55D67403" w14:textId="3D720361" w:rsidR="00A5656C" w:rsidRPr="00222B99" w:rsidRDefault="008E7187" w:rsidP="00B478A8">
      <w:pPr>
        <w:pStyle w:val="ListParagraph"/>
        <w:numPr>
          <w:ilvl w:val="0"/>
          <w:numId w:val="5"/>
        </w:numPr>
        <w:spacing w:after="360" w:line="360" w:lineRule="auto"/>
        <w:ind w:left="720" w:hanging="720"/>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w:t>
      </w:r>
      <w:r w:rsidR="00E54361" w:rsidRPr="00222B99">
        <w:rPr>
          <w:rFonts w:asciiTheme="minorHAnsi" w:eastAsiaTheme="minorEastAsia" w:hAnsiTheme="minorHAnsi"/>
          <w:color w:val="000000" w:themeColor="text1"/>
          <w:sz w:val="28"/>
          <w:szCs w:val="28"/>
        </w:rPr>
        <w:t xml:space="preserve">presence and/or involvement of </w:t>
      </w:r>
      <w:r w:rsidR="00705359" w:rsidRPr="00222B99">
        <w:rPr>
          <w:rFonts w:asciiTheme="minorHAnsi" w:eastAsiaTheme="minorEastAsia" w:hAnsiTheme="minorHAnsi"/>
          <w:color w:val="000000" w:themeColor="text1"/>
          <w:sz w:val="28"/>
          <w:szCs w:val="28"/>
        </w:rPr>
        <w:t xml:space="preserve">family and friends </w:t>
      </w:r>
      <w:r w:rsidR="00377254" w:rsidRPr="00222B99">
        <w:rPr>
          <w:rFonts w:asciiTheme="minorHAnsi" w:eastAsiaTheme="minorEastAsia" w:hAnsiTheme="minorHAnsi"/>
          <w:color w:val="000000" w:themeColor="text1"/>
          <w:sz w:val="28"/>
          <w:szCs w:val="28"/>
        </w:rPr>
        <w:t xml:space="preserve">seemed to </w:t>
      </w:r>
      <w:r w:rsidR="00D148FD" w:rsidRPr="00222B99">
        <w:rPr>
          <w:rFonts w:asciiTheme="minorHAnsi" w:eastAsiaTheme="minorEastAsia" w:hAnsiTheme="minorHAnsi"/>
          <w:color w:val="000000" w:themeColor="text1"/>
          <w:sz w:val="28"/>
          <w:szCs w:val="28"/>
        </w:rPr>
        <w:t xml:space="preserve">be associated </w:t>
      </w:r>
      <w:r w:rsidR="00B25CB8" w:rsidRPr="00222B99">
        <w:rPr>
          <w:rFonts w:asciiTheme="minorHAnsi" w:eastAsiaTheme="minorEastAsia" w:hAnsiTheme="minorHAnsi"/>
          <w:color w:val="000000" w:themeColor="text1"/>
          <w:sz w:val="28"/>
          <w:szCs w:val="28"/>
        </w:rPr>
        <w:t>with less</w:t>
      </w:r>
      <w:r w:rsidRPr="00222B99">
        <w:rPr>
          <w:rFonts w:asciiTheme="minorHAnsi" w:eastAsiaTheme="minorEastAsia" w:hAnsiTheme="minorHAnsi"/>
          <w:color w:val="000000" w:themeColor="text1"/>
          <w:sz w:val="28"/>
          <w:szCs w:val="28"/>
        </w:rPr>
        <w:t xml:space="preserve"> </w:t>
      </w:r>
      <w:r w:rsidR="00B25CB8" w:rsidRPr="00222B99">
        <w:rPr>
          <w:rFonts w:asciiTheme="minorHAnsi" w:eastAsiaTheme="minorEastAsia" w:hAnsiTheme="minorHAnsi"/>
          <w:color w:val="000000" w:themeColor="text1"/>
          <w:sz w:val="28"/>
          <w:szCs w:val="28"/>
        </w:rPr>
        <w:t xml:space="preserve">pressure on the </w:t>
      </w:r>
      <w:r w:rsidR="00A5656C" w:rsidRPr="00222B99">
        <w:rPr>
          <w:rFonts w:asciiTheme="minorHAnsi" w:eastAsiaTheme="minorEastAsia" w:hAnsiTheme="minorHAnsi"/>
          <w:color w:val="000000" w:themeColor="text1"/>
          <w:sz w:val="28"/>
          <w:szCs w:val="28"/>
        </w:rPr>
        <w:t>c</w:t>
      </w:r>
      <w:r w:rsidR="00B25CB8" w:rsidRPr="00222B99">
        <w:rPr>
          <w:rFonts w:asciiTheme="minorHAnsi" w:eastAsiaTheme="minorEastAsia" w:hAnsiTheme="minorHAnsi"/>
          <w:color w:val="000000" w:themeColor="text1"/>
          <w:sz w:val="28"/>
          <w:szCs w:val="28"/>
        </w:rPr>
        <w:t>arer</w:t>
      </w:r>
      <w:r w:rsidR="00A5656C" w:rsidRPr="00222B99">
        <w:rPr>
          <w:rFonts w:asciiTheme="minorHAnsi" w:eastAsiaTheme="minorEastAsia" w:hAnsiTheme="minorHAnsi"/>
          <w:color w:val="000000" w:themeColor="text1"/>
          <w:sz w:val="28"/>
          <w:szCs w:val="28"/>
        </w:rPr>
        <w:t>.</w:t>
      </w:r>
    </w:p>
    <w:p w14:paraId="49BE94F0" w14:textId="3AE9163B" w:rsidR="00FE32C8" w:rsidRPr="00222B99" w:rsidRDefault="002602F3" w:rsidP="00B478A8">
      <w:pPr>
        <w:pStyle w:val="ListParagraph"/>
        <w:numPr>
          <w:ilvl w:val="0"/>
          <w:numId w:val="5"/>
        </w:numPr>
        <w:spacing w:after="360" w:line="360" w:lineRule="auto"/>
        <w:ind w:left="720" w:hanging="720"/>
        <w:contextualSpacing w:val="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degree of independence of the person </w:t>
      </w:r>
      <w:r w:rsidR="00665CC2"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 xml:space="preserve">seemed to </w:t>
      </w:r>
      <w:r w:rsidR="001E7808" w:rsidRPr="00222B99">
        <w:rPr>
          <w:rFonts w:asciiTheme="minorHAnsi" w:eastAsiaTheme="minorEastAsia" w:hAnsiTheme="minorHAnsi"/>
          <w:color w:val="000000" w:themeColor="text1"/>
          <w:sz w:val="28"/>
          <w:szCs w:val="28"/>
        </w:rPr>
        <w:t xml:space="preserve">be </w:t>
      </w:r>
      <w:r w:rsidR="00C21CBD" w:rsidRPr="00222B99">
        <w:rPr>
          <w:rFonts w:asciiTheme="minorHAnsi" w:eastAsiaTheme="minorEastAsia" w:hAnsiTheme="minorHAnsi"/>
          <w:color w:val="000000" w:themeColor="text1"/>
          <w:sz w:val="28"/>
          <w:szCs w:val="28"/>
        </w:rPr>
        <w:t>associated</w:t>
      </w:r>
      <w:r w:rsidR="001E7808"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with </w:t>
      </w:r>
      <w:r w:rsidR="001A2B52" w:rsidRPr="00222B99">
        <w:rPr>
          <w:rFonts w:asciiTheme="minorHAnsi" w:eastAsiaTheme="minorEastAsia" w:hAnsiTheme="minorHAnsi"/>
          <w:color w:val="000000" w:themeColor="text1"/>
          <w:sz w:val="28"/>
          <w:szCs w:val="28"/>
        </w:rPr>
        <w:t>less pressure on the carer.</w:t>
      </w:r>
      <w:r w:rsidR="006505D7" w:rsidRPr="00222B99">
        <w:rPr>
          <w:rFonts w:asciiTheme="minorHAnsi" w:eastAsiaTheme="minorEastAsia" w:hAnsiTheme="minorHAnsi"/>
          <w:color w:val="000000" w:themeColor="text1"/>
          <w:sz w:val="28"/>
          <w:szCs w:val="28"/>
        </w:rPr>
        <w:t xml:space="preserve"> </w:t>
      </w:r>
    </w:p>
    <w:p w14:paraId="6C818E28" w14:textId="1B06AAA1" w:rsidR="003518DD" w:rsidRPr="00222B99" w:rsidRDefault="00AD4882" w:rsidP="00B478A8">
      <w:pPr>
        <w:spacing w:after="360" w:line="360" w:lineRule="auto"/>
        <w:ind w:left="720" w:hanging="72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5.7 </w:t>
      </w:r>
      <w:r w:rsidRPr="00222B99">
        <w:rPr>
          <w:rFonts w:asciiTheme="minorHAnsi" w:eastAsiaTheme="minorEastAsia" w:hAnsiTheme="minorHAnsi"/>
          <w:b/>
          <w:bCs/>
          <w:i/>
          <w:iCs/>
          <w:color w:val="000000" w:themeColor="text1"/>
          <w:sz w:val="28"/>
          <w:szCs w:val="28"/>
        </w:rPr>
        <w:t xml:space="preserve">Support </w:t>
      </w:r>
      <w:r w:rsidR="00DA7D18" w:rsidRPr="00222B99">
        <w:rPr>
          <w:rFonts w:asciiTheme="minorHAnsi" w:eastAsiaTheme="minorEastAsia" w:hAnsiTheme="minorHAnsi"/>
          <w:b/>
          <w:bCs/>
          <w:i/>
          <w:iCs/>
          <w:color w:val="000000" w:themeColor="text1"/>
          <w:sz w:val="28"/>
          <w:szCs w:val="28"/>
        </w:rPr>
        <w:t xml:space="preserve">for the person </w:t>
      </w:r>
      <w:r w:rsidR="001E7808" w:rsidRPr="00222B99">
        <w:rPr>
          <w:rFonts w:asciiTheme="minorHAnsi" w:eastAsiaTheme="minorEastAsia" w:hAnsiTheme="minorHAnsi"/>
          <w:b/>
          <w:bCs/>
          <w:i/>
          <w:iCs/>
          <w:color w:val="000000" w:themeColor="text1"/>
          <w:sz w:val="28"/>
          <w:szCs w:val="28"/>
        </w:rPr>
        <w:t xml:space="preserve">with visual impairment </w:t>
      </w:r>
      <w:r w:rsidRPr="00222B99">
        <w:rPr>
          <w:rFonts w:asciiTheme="minorHAnsi" w:eastAsiaTheme="minorEastAsia" w:hAnsiTheme="minorHAnsi"/>
          <w:b/>
          <w:bCs/>
          <w:i/>
          <w:iCs/>
          <w:color w:val="000000" w:themeColor="text1"/>
          <w:sz w:val="28"/>
          <w:szCs w:val="28"/>
        </w:rPr>
        <w:t>from external sources</w:t>
      </w:r>
    </w:p>
    <w:p w14:paraId="27F76DA8" w14:textId="1249AB91" w:rsidR="00D85076" w:rsidRPr="00222B99" w:rsidRDefault="00D2797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There w</w:t>
      </w:r>
      <w:r w:rsidR="0038418A" w:rsidRPr="00222B99">
        <w:rPr>
          <w:rFonts w:asciiTheme="minorHAnsi" w:eastAsiaTheme="minorEastAsia" w:hAnsiTheme="minorHAnsi"/>
          <w:color w:val="000000" w:themeColor="text1"/>
          <w:sz w:val="28"/>
          <w:szCs w:val="28"/>
        </w:rPr>
        <w:t>as</w:t>
      </w:r>
      <w:r w:rsidRPr="00222B99">
        <w:rPr>
          <w:rFonts w:asciiTheme="minorHAnsi" w:eastAsiaTheme="minorEastAsia" w:hAnsiTheme="minorHAnsi"/>
          <w:color w:val="000000" w:themeColor="text1"/>
          <w:sz w:val="28"/>
          <w:szCs w:val="28"/>
        </w:rPr>
        <w:t xml:space="preserve"> a wide range of</w:t>
      </w:r>
      <w:r w:rsidR="0038418A" w:rsidRPr="00222B99">
        <w:rPr>
          <w:rFonts w:asciiTheme="minorHAnsi" w:eastAsiaTheme="minorEastAsia" w:hAnsiTheme="minorHAnsi"/>
          <w:color w:val="000000" w:themeColor="text1"/>
          <w:sz w:val="28"/>
          <w:szCs w:val="28"/>
        </w:rPr>
        <w:t xml:space="preserve"> services and organisations mentioned but the</w:t>
      </w:r>
      <w:r w:rsidR="00BD29D4" w:rsidRPr="00222B99">
        <w:rPr>
          <w:rFonts w:asciiTheme="minorHAnsi" w:eastAsiaTheme="minorEastAsia" w:hAnsiTheme="minorHAnsi"/>
          <w:color w:val="000000" w:themeColor="text1"/>
          <w:sz w:val="28"/>
          <w:szCs w:val="28"/>
        </w:rPr>
        <w:t xml:space="preserve"> </w:t>
      </w:r>
      <w:r w:rsidR="0038418A" w:rsidRPr="00222B99">
        <w:rPr>
          <w:rFonts w:asciiTheme="minorHAnsi" w:eastAsiaTheme="minorEastAsia" w:hAnsiTheme="minorHAnsi"/>
          <w:color w:val="000000" w:themeColor="text1"/>
          <w:sz w:val="28"/>
          <w:szCs w:val="28"/>
        </w:rPr>
        <w:t xml:space="preserve">striking thing </w:t>
      </w:r>
      <w:r w:rsidR="00F362FB" w:rsidRPr="00222B99">
        <w:rPr>
          <w:rFonts w:asciiTheme="minorHAnsi" w:eastAsiaTheme="minorEastAsia" w:hAnsiTheme="minorHAnsi"/>
          <w:color w:val="000000" w:themeColor="text1"/>
          <w:sz w:val="28"/>
          <w:szCs w:val="28"/>
        </w:rPr>
        <w:t xml:space="preserve">was that the interviewees were often unsure of the </w:t>
      </w:r>
      <w:r w:rsidR="00C14C0D" w:rsidRPr="00222B99">
        <w:rPr>
          <w:rFonts w:asciiTheme="minorHAnsi" w:eastAsiaTheme="minorEastAsia" w:hAnsiTheme="minorHAnsi"/>
          <w:color w:val="000000" w:themeColor="text1"/>
          <w:sz w:val="28"/>
          <w:szCs w:val="28"/>
        </w:rPr>
        <w:t>organisation or the</w:t>
      </w:r>
      <w:r w:rsidR="004443F6" w:rsidRPr="00222B99">
        <w:rPr>
          <w:rFonts w:asciiTheme="minorHAnsi" w:eastAsiaTheme="minorEastAsia" w:hAnsiTheme="minorHAnsi"/>
          <w:color w:val="000000" w:themeColor="text1"/>
          <w:sz w:val="28"/>
          <w:szCs w:val="28"/>
        </w:rPr>
        <w:t xml:space="preserve"> </w:t>
      </w:r>
      <w:r w:rsidR="00121FB8" w:rsidRPr="00222B99">
        <w:rPr>
          <w:rFonts w:asciiTheme="minorHAnsi" w:eastAsiaTheme="minorEastAsia" w:hAnsiTheme="minorHAnsi"/>
          <w:color w:val="000000" w:themeColor="text1"/>
          <w:sz w:val="28"/>
          <w:szCs w:val="28"/>
        </w:rPr>
        <w:t>p</w:t>
      </w:r>
      <w:r w:rsidR="0031758C" w:rsidRPr="00222B99">
        <w:rPr>
          <w:rFonts w:asciiTheme="minorHAnsi" w:eastAsiaTheme="minorEastAsia" w:hAnsiTheme="minorHAnsi"/>
          <w:color w:val="000000" w:themeColor="text1"/>
          <w:sz w:val="28"/>
          <w:szCs w:val="28"/>
        </w:rPr>
        <w:t xml:space="preserve">ost of </w:t>
      </w:r>
      <w:r w:rsidR="00121FB8" w:rsidRPr="00222B99">
        <w:rPr>
          <w:rFonts w:asciiTheme="minorHAnsi" w:eastAsiaTheme="minorEastAsia" w:hAnsiTheme="minorHAnsi"/>
          <w:color w:val="000000" w:themeColor="text1"/>
          <w:sz w:val="28"/>
          <w:szCs w:val="28"/>
        </w:rPr>
        <w:t>t</w:t>
      </w:r>
      <w:r w:rsidR="00C14C0D" w:rsidRPr="00222B99">
        <w:rPr>
          <w:rFonts w:asciiTheme="minorHAnsi" w:eastAsiaTheme="minorEastAsia" w:hAnsiTheme="minorHAnsi"/>
          <w:color w:val="000000" w:themeColor="text1"/>
          <w:sz w:val="28"/>
          <w:szCs w:val="28"/>
        </w:rPr>
        <w:t>he</w:t>
      </w:r>
      <w:r w:rsidR="0031758C" w:rsidRPr="00222B99">
        <w:rPr>
          <w:rFonts w:asciiTheme="minorHAnsi" w:eastAsiaTheme="minorEastAsia" w:hAnsiTheme="minorHAnsi"/>
          <w:color w:val="000000" w:themeColor="text1"/>
          <w:sz w:val="28"/>
          <w:szCs w:val="28"/>
        </w:rPr>
        <w:t xml:space="preserve"> person he</w:t>
      </w:r>
      <w:r w:rsidR="00C14C0D" w:rsidRPr="00222B99">
        <w:rPr>
          <w:rFonts w:asciiTheme="minorHAnsi" w:eastAsiaTheme="minorEastAsia" w:hAnsiTheme="minorHAnsi"/>
          <w:color w:val="000000" w:themeColor="text1"/>
          <w:sz w:val="28"/>
          <w:szCs w:val="28"/>
        </w:rPr>
        <w:t>lping them</w:t>
      </w:r>
      <w:r w:rsidR="0031758C" w:rsidRPr="00222B99">
        <w:rPr>
          <w:rFonts w:asciiTheme="minorHAnsi" w:eastAsiaTheme="minorEastAsia" w:hAnsiTheme="minorHAnsi"/>
          <w:color w:val="000000" w:themeColor="text1"/>
          <w:sz w:val="28"/>
          <w:szCs w:val="28"/>
        </w:rPr>
        <w:t xml:space="preserve">. </w:t>
      </w:r>
      <w:r w:rsidR="00D43071" w:rsidRPr="00222B99">
        <w:rPr>
          <w:rFonts w:asciiTheme="minorHAnsi" w:eastAsiaTheme="minorEastAsia" w:hAnsiTheme="minorHAnsi"/>
          <w:color w:val="000000" w:themeColor="text1"/>
          <w:sz w:val="28"/>
          <w:szCs w:val="28"/>
        </w:rPr>
        <w:t>We know that t</w:t>
      </w:r>
      <w:r w:rsidR="00C63059" w:rsidRPr="00222B99">
        <w:rPr>
          <w:rFonts w:asciiTheme="minorHAnsi" w:eastAsiaTheme="minorEastAsia" w:hAnsiTheme="minorHAnsi"/>
          <w:color w:val="000000" w:themeColor="text1"/>
          <w:sz w:val="28"/>
          <w:szCs w:val="28"/>
        </w:rPr>
        <w:t>here</w:t>
      </w:r>
      <w:r w:rsidR="00D43071" w:rsidRPr="00222B99">
        <w:rPr>
          <w:rFonts w:asciiTheme="minorHAnsi" w:eastAsiaTheme="minorEastAsia" w:hAnsiTheme="minorHAnsi"/>
          <w:color w:val="000000" w:themeColor="text1"/>
          <w:sz w:val="28"/>
          <w:szCs w:val="28"/>
        </w:rPr>
        <w:t xml:space="preserve"> </w:t>
      </w:r>
      <w:r w:rsidR="00C63059" w:rsidRPr="00222B99">
        <w:rPr>
          <w:rFonts w:asciiTheme="minorHAnsi" w:eastAsiaTheme="minorEastAsia" w:hAnsiTheme="minorHAnsi"/>
          <w:color w:val="000000" w:themeColor="text1"/>
          <w:sz w:val="28"/>
          <w:szCs w:val="28"/>
        </w:rPr>
        <w:t>are regional and local variations</w:t>
      </w:r>
      <w:r w:rsidR="00D43071" w:rsidRPr="00222B99">
        <w:rPr>
          <w:rFonts w:asciiTheme="minorHAnsi" w:eastAsiaTheme="minorEastAsia" w:hAnsiTheme="minorHAnsi"/>
          <w:color w:val="000000" w:themeColor="text1"/>
          <w:sz w:val="28"/>
          <w:szCs w:val="28"/>
        </w:rPr>
        <w:t xml:space="preserve"> in the services with overlaps between areas </w:t>
      </w:r>
      <w:r w:rsidR="00E26708" w:rsidRPr="00222B99">
        <w:rPr>
          <w:rFonts w:asciiTheme="minorHAnsi" w:eastAsiaTheme="minorEastAsia" w:hAnsiTheme="minorHAnsi"/>
          <w:color w:val="000000" w:themeColor="text1"/>
          <w:sz w:val="28"/>
          <w:szCs w:val="28"/>
        </w:rPr>
        <w:t>of delivery especially in the independent sector</w:t>
      </w:r>
      <w:r w:rsidR="0098384E" w:rsidRPr="00222B99">
        <w:rPr>
          <w:rFonts w:asciiTheme="minorHAnsi" w:eastAsiaTheme="minorEastAsia" w:hAnsiTheme="minorHAnsi"/>
          <w:color w:val="000000" w:themeColor="text1"/>
          <w:sz w:val="28"/>
          <w:szCs w:val="28"/>
        </w:rPr>
        <w:t xml:space="preserve"> </w:t>
      </w:r>
      <w:r w:rsidR="004151FC" w:rsidRPr="00222B99">
        <w:rPr>
          <w:rFonts w:asciiTheme="minorHAnsi" w:eastAsiaTheme="minorEastAsia" w:hAnsiTheme="minorHAnsi"/>
          <w:color w:val="000000" w:themeColor="text1"/>
          <w:sz w:val="28"/>
          <w:szCs w:val="28"/>
        </w:rPr>
        <w:t>so</w:t>
      </w:r>
      <w:r w:rsidR="0098384E" w:rsidRPr="00222B99">
        <w:rPr>
          <w:rFonts w:asciiTheme="minorHAnsi" w:eastAsiaTheme="minorEastAsia" w:hAnsiTheme="minorHAnsi"/>
          <w:color w:val="000000" w:themeColor="text1"/>
          <w:sz w:val="28"/>
          <w:szCs w:val="28"/>
        </w:rPr>
        <w:t xml:space="preserve"> it was difficult to detect a clear pathway</w:t>
      </w:r>
      <w:r w:rsidR="00001D3C" w:rsidRPr="00222B99">
        <w:rPr>
          <w:rFonts w:asciiTheme="minorHAnsi" w:eastAsiaTheme="minorEastAsia" w:hAnsiTheme="minorHAnsi"/>
          <w:color w:val="000000" w:themeColor="text1"/>
          <w:sz w:val="28"/>
          <w:szCs w:val="28"/>
        </w:rPr>
        <w:t xml:space="preserve"> in these cases</w:t>
      </w:r>
      <w:r w:rsidR="00C65537" w:rsidRPr="00222B99">
        <w:rPr>
          <w:rFonts w:asciiTheme="minorHAnsi" w:eastAsiaTheme="minorEastAsia" w:hAnsiTheme="minorHAnsi"/>
          <w:color w:val="000000" w:themeColor="text1"/>
          <w:sz w:val="28"/>
          <w:szCs w:val="28"/>
        </w:rPr>
        <w:t xml:space="preserve">. </w:t>
      </w:r>
      <w:r w:rsidR="00D621A2" w:rsidRPr="00222B99">
        <w:rPr>
          <w:rFonts w:asciiTheme="minorHAnsi" w:eastAsiaTheme="minorEastAsia" w:hAnsiTheme="minorHAnsi"/>
          <w:color w:val="000000" w:themeColor="text1"/>
          <w:sz w:val="28"/>
          <w:szCs w:val="28"/>
        </w:rPr>
        <w:t>For this reason i</w:t>
      </w:r>
      <w:r w:rsidR="004151FC" w:rsidRPr="00222B99">
        <w:rPr>
          <w:rFonts w:asciiTheme="minorHAnsi" w:eastAsiaTheme="minorEastAsia" w:hAnsiTheme="minorHAnsi"/>
          <w:color w:val="000000" w:themeColor="text1"/>
          <w:sz w:val="28"/>
          <w:szCs w:val="28"/>
        </w:rPr>
        <w:t xml:space="preserve">t </w:t>
      </w:r>
      <w:r w:rsidR="00B1629C" w:rsidRPr="00222B99">
        <w:rPr>
          <w:rFonts w:asciiTheme="minorHAnsi" w:eastAsiaTheme="minorEastAsia" w:hAnsiTheme="minorHAnsi"/>
          <w:color w:val="000000" w:themeColor="text1"/>
          <w:sz w:val="28"/>
          <w:szCs w:val="28"/>
        </w:rPr>
        <w:t xml:space="preserve">was not </w:t>
      </w:r>
      <w:r w:rsidR="004151FC" w:rsidRPr="00222B99">
        <w:rPr>
          <w:rFonts w:asciiTheme="minorHAnsi" w:eastAsiaTheme="minorEastAsia" w:hAnsiTheme="minorHAnsi"/>
          <w:color w:val="000000" w:themeColor="text1"/>
          <w:sz w:val="28"/>
          <w:szCs w:val="28"/>
        </w:rPr>
        <w:t xml:space="preserve">possible </w:t>
      </w:r>
      <w:r w:rsidR="00D621A2" w:rsidRPr="00222B99">
        <w:rPr>
          <w:rFonts w:asciiTheme="minorHAnsi" w:eastAsiaTheme="minorEastAsia" w:hAnsiTheme="minorHAnsi"/>
          <w:color w:val="000000" w:themeColor="text1"/>
          <w:sz w:val="28"/>
          <w:szCs w:val="28"/>
        </w:rPr>
        <w:t xml:space="preserve">to </w:t>
      </w:r>
      <w:r w:rsidR="002D0B66" w:rsidRPr="00222B99">
        <w:rPr>
          <w:rFonts w:asciiTheme="minorHAnsi" w:eastAsiaTheme="minorEastAsia" w:hAnsiTheme="minorHAnsi"/>
          <w:color w:val="000000" w:themeColor="text1"/>
          <w:sz w:val="28"/>
          <w:szCs w:val="28"/>
        </w:rPr>
        <w:t xml:space="preserve">detect whether </w:t>
      </w:r>
      <w:r w:rsidR="004151FC" w:rsidRPr="00222B99">
        <w:rPr>
          <w:rFonts w:asciiTheme="minorHAnsi" w:eastAsiaTheme="minorEastAsia" w:hAnsiTheme="minorHAnsi"/>
          <w:color w:val="000000" w:themeColor="text1"/>
          <w:sz w:val="28"/>
          <w:szCs w:val="28"/>
        </w:rPr>
        <w:t>all relevant services</w:t>
      </w:r>
      <w:r w:rsidR="0048784E" w:rsidRPr="00222B99">
        <w:rPr>
          <w:rFonts w:asciiTheme="minorHAnsi" w:eastAsiaTheme="minorEastAsia" w:hAnsiTheme="minorHAnsi"/>
          <w:color w:val="000000" w:themeColor="text1"/>
          <w:sz w:val="28"/>
          <w:szCs w:val="28"/>
        </w:rPr>
        <w:t xml:space="preserve"> </w:t>
      </w:r>
      <w:r w:rsidR="002D0B66" w:rsidRPr="00222B99">
        <w:rPr>
          <w:rFonts w:asciiTheme="minorHAnsi" w:eastAsiaTheme="minorEastAsia" w:hAnsiTheme="minorHAnsi"/>
          <w:color w:val="000000" w:themeColor="text1"/>
          <w:sz w:val="28"/>
          <w:szCs w:val="28"/>
        </w:rPr>
        <w:t>had been</w:t>
      </w:r>
      <w:r w:rsidR="004151FC" w:rsidRPr="00222B99">
        <w:rPr>
          <w:rFonts w:asciiTheme="minorHAnsi" w:eastAsiaTheme="minorEastAsia" w:hAnsiTheme="minorHAnsi"/>
          <w:color w:val="000000" w:themeColor="text1"/>
          <w:sz w:val="28"/>
          <w:szCs w:val="28"/>
        </w:rPr>
        <w:t xml:space="preserve"> accessed by everyone. </w:t>
      </w:r>
    </w:p>
    <w:p w14:paraId="5635F448" w14:textId="6646681E" w:rsidR="00FF7494" w:rsidRPr="00222B99" w:rsidRDefault="004B5C94"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5.</w:t>
      </w:r>
      <w:r w:rsidR="001572C7" w:rsidRPr="00222B99">
        <w:rPr>
          <w:rFonts w:asciiTheme="minorHAnsi" w:eastAsiaTheme="minorEastAsia" w:hAnsiTheme="minorHAnsi"/>
          <w:b/>
          <w:bCs/>
          <w:color w:val="000000" w:themeColor="text1"/>
          <w:sz w:val="28"/>
          <w:szCs w:val="28"/>
        </w:rPr>
        <w:t>8</w:t>
      </w:r>
      <w:r w:rsidRPr="00222B99">
        <w:rPr>
          <w:rFonts w:asciiTheme="minorHAnsi" w:eastAsiaTheme="minorEastAsia" w:hAnsiTheme="minorHAnsi"/>
          <w:b/>
          <w:bCs/>
          <w:color w:val="000000" w:themeColor="text1"/>
          <w:sz w:val="28"/>
          <w:szCs w:val="28"/>
        </w:rPr>
        <w:t xml:space="preserve"> </w:t>
      </w:r>
      <w:r w:rsidR="00FF7494" w:rsidRPr="00222B99">
        <w:rPr>
          <w:rFonts w:asciiTheme="minorHAnsi" w:eastAsiaTheme="minorEastAsia" w:hAnsiTheme="minorHAnsi"/>
          <w:b/>
          <w:bCs/>
          <w:i/>
          <w:iCs/>
          <w:color w:val="000000" w:themeColor="text1"/>
          <w:sz w:val="28"/>
          <w:szCs w:val="28"/>
        </w:rPr>
        <w:t>Facilitating independence</w:t>
      </w:r>
    </w:p>
    <w:p w14:paraId="14F87BE5" w14:textId="69CCAA1E" w:rsidR="007324F9" w:rsidRPr="00222B99" w:rsidRDefault="007324F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 carer</w:t>
      </w:r>
      <w:r w:rsidR="004D1AB4"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s ability to help depends on </w:t>
      </w:r>
      <w:r w:rsidR="006533C6" w:rsidRPr="00222B99">
        <w:rPr>
          <w:rFonts w:asciiTheme="minorHAnsi" w:eastAsiaTheme="minorEastAsia" w:hAnsiTheme="minorHAnsi"/>
          <w:color w:val="000000" w:themeColor="text1"/>
          <w:sz w:val="28"/>
          <w:szCs w:val="28"/>
        </w:rPr>
        <w:t>a nu</w:t>
      </w:r>
      <w:r w:rsidR="004D1AB4" w:rsidRPr="00222B99">
        <w:rPr>
          <w:rFonts w:asciiTheme="minorHAnsi" w:eastAsiaTheme="minorEastAsia" w:hAnsiTheme="minorHAnsi"/>
          <w:color w:val="000000" w:themeColor="text1"/>
          <w:sz w:val="28"/>
          <w:szCs w:val="28"/>
        </w:rPr>
        <w:t>m</w:t>
      </w:r>
      <w:r w:rsidR="006533C6" w:rsidRPr="00222B99">
        <w:rPr>
          <w:rFonts w:asciiTheme="minorHAnsi" w:eastAsiaTheme="minorEastAsia" w:hAnsiTheme="minorHAnsi"/>
          <w:color w:val="000000" w:themeColor="text1"/>
          <w:sz w:val="28"/>
          <w:szCs w:val="28"/>
        </w:rPr>
        <w:t xml:space="preserve">ber of factors: </w:t>
      </w:r>
      <w:r w:rsidRPr="00222B99">
        <w:rPr>
          <w:rFonts w:asciiTheme="minorHAnsi" w:eastAsiaTheme="minorEastAsia" w:hAnsiTheme="minorHAnsi"/>
          <w:color w:val="000000" w:themeColor="text1"/>
          <w:sz w:val="28"/>
          <w:szCs w:val="28"/>
        </w:rPr>
        <w:t xml:space="preserve">the </w:t>
      </w:r>
      <w:r w:rsidR="006533C6" w:rsidRPr="00222B99">
        <w:rPr>
          <w:rFonts w:asciiTheme="minorHAnsi" w:eastAsiaTheme="minorEastAsia" w:hAnsiTheme="minorHAnsi"/>
          <w:color w:val="000000" w:themeColor="text1"/>
          <w:sz w:val="28"/>
          <w:szCs w:val="28"/>
        </w:rPr>
        <w:t>ba</w:t>
      </w:r>
      <w:r w:rsidR="00194BC2" w:rsidRPr="00222B99">
        <w:rPr>
          <w:rFonts w:asciiTheme="minorHAnsi" w:eastAsiaTheme="minorEastAsia" w:hAnsiTheme="minorHAnsi"/>
          <w:color w:val="000000" w:themeColor="text1"/>
          <w:sz w:val="28"/>
          <w:szCs w:val="28"/>
        </w:rPr>
        <w:t>l</w:t>
      </w:r>
      <w:r w:rsidR="00F538E8" w:rsidRPr="00222B99">
        <w:rPr>
          <w:rFonts w:asciiTheme="minorHAnsi" w:eastAsiaTheme="minorEastAsia" w:hAnsiTheme="minorHAnsi"/>
          <w:color w:val="000000" w:themeColor="text1"/>
          <w:sz w:val="28"/>
          <w:szCs w:val="28"/>
        </w:rPr>
        <w:t>a</w:t>
      </w:r>
      <w:r w:rsidR="006533C6" w:rsidRPr="00222B99">
        <w:rPr>
          <w:rFonts w:asciiTheme="minorHAnsi" w:eastAsiaTheme="minorEastAsia" w:hAnsiTheme="minorHAnsi"/>
          <w:color w:val="000000" w:themeColor="text1"/>
          <w:sz w:val="28"/>
          <w:szCs w:val="28"/>
        </w:rPr>
        <w:t xml:space="preserve">nce </w:t>
      </w:r>
      <w:r w:rsidR="00A05F3E" w:rsidRPr="00222B99">
        <w:rPr>
          <w:rFonts w:asciiTheme="minorHAnsi" w:eastAsiaTheme="minorEastAsia" w:hAnsiTheme="minorHAnsi"/>
          <w:color w:val="000000" w:themeColor="text1"/>
          <w:sz w:val="28"/>
          <w:szCs w:val="28"/>
        </w:rPr>
        <w:t xml:space="preserve">of </w:t>
      </w:r>
      <w:r w:rsidR="00194BC2" w:rsidRPr="00222B99">
        <w:rPr>
          <w:rFonts w:asciiTheme="minorHAnsi" w:eastAsiaTheme="minorEastAsia" w:hAnsiTheme="minorHAnsi"/>
          <w:color w:val="000000" w:themeColor="text1"/>
          <w:sz w:val="28"/>
          <w:szCs w:val="28"/>
        </w:rPr>
        <w:t xml:space="preserve">influence in the </w:t>
      </w:r>
      <w:r w:rsidRPr="00222B99">
        <w:rPr>
          <w:rFonts w:asciiTheme="minorHAnsi" w:eastAsiaTheme="minorEastAsia" w:hAnsiTheme="minorHAnsi"/>
          <w:color w:val="000000" w:themeColor="text1"/>
          <w:sz w:val="28"/>
          <w:szCs w:val="28"/>
        </w:rPr>
        <w:t xml:space="preserve">existing relationship, </w:t>
      </w:r>
      <w:r w:rsidR="004D1AB4" w:rsidRPr="00222B99">
        <w:rPr>
          <w:rFonts w:asciiTheme="minorHAnsi" w:eastAsiaTheme="minorEastAsia" w:hAnsiTheme="minorHAnsi"/>
          <w:color w:val="000000" w:themeColor="text1"/>
          <w:sz w:val="28"/>
          <w:szCs w:val="28"/>
        </w:rPr>
        <w:t xml:space="preserve">the </w:t>
      </w:r>
      <w:r w:rsidR="00A25F64" w:rsidRPr="00222B99">
        <w:rPr>
          <w:rFonts w:asciiTheme="minorHAnsi" w:eastAsiaTheme="minorEastAsia" w:hAnsiTheme="minorHAnsi"/>
          <w:color w:val="000000" w:themeColor="text1"/>
          <w:sz w:val="28"/>
          <w:szCs w:val="28"/>
        </w:rPr>
        <w:t>personality</w:t>
      </w:r>
      <w:r w:rsidR="004D1AB4" w:rsidRPr="00222B99">
        <w:rPr>
          <w:rFonts w:asciiTheme="minorHAnsi" w:eastAsiaTheme="minorEastAsia" w:hAnsiTheme="minorHAnsi"/>
          <w:color w:val="000000" w:themeColor="text1"/>
          <w:sz w:val="28"/>
          <w:szCs w:val="28"/>
        </w:rPr>
        <w:t xml:space="preserve"> of </w:t>
      </w:r>
      <w:r w:rsidR="0090486A" w:rsidRPr="00222B99">
        <w:rPr>
          <w:rFonts w:asciiTheme="minorHAnsi" w:eastAsiaTheme="minorEastAsia" w:hAnsiTheme="minorHAnsi"/>
          <w:color w:val="000000" w:themeColor="text1"/>
          <w:sz w:val="28"/>
          <w:szCs w:val="28"/>
        </w:rPr>
        <w:t>the person</w:t>
      </w:r>
      <w:r w:rsidR="00411D16" w:rsidRPr="00222B99">
        <w:rPr>
          <w:rFonts w:asciiTheme="minorHAnsi" w:eastAsiaTheme="minorEastAsia" w:hAnsiTheme="minorHAnsi"/>
          <w:color w:val="000000" w:themeColor="text1"/>
          <w:sz w:val="28"/>
          <w:szCs w:val="28"/>
        </w:rPr>
        <w:t xml:space="preserve"> with vision </w:t>
      </w:r>
      <w:r w:rsidR="00411D16" w:rsidRPr="00222B99">
        <w:rPr>
          <w:rFonts w:asciiTheme="minorHAnsi" w:eastAsiaTheme="minorEastAsia" w:hAnsiTheme="minorHAnsi"/>
          <w:color w:val="000000" w:themeColor="text1"/>
          <w:sz w:val="28"/>
          <w:szCs w:val="28"/>
        </w:rPr>
        <w:lastRenderedPageBreak/>
        <w:t>impairment</w:t>
      </w:r>
      <w:r w:rsidR="0090486A" w:rsidRPr="00222B99">
        <w:rPr>
          <w:rFonts w:asciiTheme="minorHAnsi" w:eastAsiaTheme="minorEastAsia" w:hAnsiTheme="minorHAnsi"/>
          <w:color w:val="000000" w:themeColor="text1"/>
          <w:sz w:val="28"/>
          <w:szCs w:val="28"/>
        </w:rPr>
        <w:t xml:space="preserve">, the </w:t>
      </w:r>
      <w:r w:rsidR="00BB4C6F" w:rsidRPr="00222B99">
        <w:rPr>
          <w:rFonts w:asciiTheme="minorHAnsi" w:eastAsiaTheme="minorEastAsia" w:hAnsiTheme="minorHAnsi"/>
          <w:color w:val="000000" w:themeColor="text1"/>
          <w:sz w:val="28"/>
          <w:szCs w:val="28"/>
        </w:rPr>
        <w:t>vision impairment</w:t>
      </w:r>
      <w:r w:rsidR="005F2F48" w:rsidRPr="00222B99">
        <w:rPr>
          <w:rFonts w:asciiTheme="minorHAnsi" w:eastAsiaTheme="minorEastAsia" w:hAnsiTheme="minorHAnsi"/>
          <w:color w:val="000000" w:themeColor="text1"/>
          <w:sz w:val="28"/>
          <w:szCs w:val="28"/>
        </w:rPr>
        <w:t xml:space="preserve"> process</w:t>
      </w:r>
      <w:r w:rsidR="00C1303C" w:rsidRPr="00222B99">
        <w:rPr>
          <w:rFonts w:asciiTheme="minorHAnsi" w:eastAsiaTheme="minorEastAsia" w:hAnsiTheme="minorHAnsi"/>
          <w:color w:val="000000" w:themeColor="text1"/>
          <w:sz w:val="28"/>
          <w:szCs w:val="28"/>
        </w:rPr>
        <w:t xml:space="preserve">, </w:t>
      </w:r>
      <w:r w:rsidR="00085952" w:rsidRPr="00222B99">
        <w:rPr>
          <w:rFonts w:asciiTheme="minorHAnsi" w:eastAsiaTheme="minorEastAsia" w:hAnsiTheme="minorHAnsi"/>
          <w:color w:val="000000" w:themeColor="text1"/>
          <w:sz w:val="28"/>
          <w:szCs w:val="28"/>
        </w:rPr>
        <w:t xml:space="preserve">the carer’s understanding of </w:t>
      </w:r>
      <w:r w:rsidR="00BB4C6F" w:rsidRPr="00222B99">
        <w:rPr>
          <w:rFonts w:asciiTheme="minorHAnsi" w:eastAsiaTheme="minorEastAsia" w:hAnsiTheme="minorHAnsi"/>
          <w:color w:val="000000" w:themeColor="text1"/>
          <w:sz w:val="28"/>
          <w:szCs w:val="28"/>
        </w:rPr>
        <w:t>vision impairment</w:t>
      </w:r>
      <w:r w:rsidR="00085952" w:rsidRPr="00222B99">
        <w:rPr>
          <w:rFonts w:asciiTheme="minorHAnsi" w:eastAsiaTheme="minorEastAsia" w:hAnsiTheme="minorHAnsi"/>
          <w:color w:val="000000" w:themeColor="text1"/>
          <w:sz w:val="28"/>
          <w:szCs w:val="28"/>
        </w:rPr>
        <w:t xml:space="preserve"> and </w:t>
      </w:r>
      <w:r w:rsidR="00CB45D7" w:rsidRPr="00222B99">
        <w:rPr>
          <w:rFonts w:asciiTheme="minorHAnsi" w:eastAsiaTheme="minorEastAsia" w:hAnsiTheme="minorHAnsi"/>
          <w:color w:val="000000" w:themeColor="text1"/>
          <w:sz w:val="28"/>
          <w:szCs w:val="28"/>
        </w:rPr>
        <w:t xml:space="preserve">of </w:t>
      </w:r>
      <w:r w:rsidR="00085952" w:rsidRPr="00222B99">
        <w:rPr>
          <w:rFonts w:asciiTheme="minorHAnsi" w:eastAsiaTheme="minorEastAsia" w:hAnsiTheme="minorHAnsi"/>
          <w:color w:val="000000" w:themeColor="text1"/>
          <w:sz w:val="28"/>
          <w:szCs w:val="28"/>
        </w:rPr>
        <w:t>the prognosis.</w:t>
      </w:r>
    </w:p>
    <w:p w14:paraId="00B6C46E" w14:textId="5518EFD4" w:rsidR="007751E5" w:rsidRPr="00222B99" w:rsidRDefault="00945EC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5.81</w:t>
      </w:r>
      <w:r w:rsidRPr="00222B99">
        <w:rPr>
          <w:rFonts w:asciiTheme="minorHAnsi" w:eastAsiaTheme="minorEastAsia" w:hAnsiTheme="minorHAnsi"/>
          <w:color w:val="000000" w:themeColor="text1"/>
          <w:sz w:val="28"/>
          <w:szCs w:val="28"/>
        </w:rPr>
        <w:t xml:space="preserve"> </w:t>
      </w:r>
      <w:r w:rsidR="00097E89" w:rsidRPr="00222B99">
        <w:rPr>
          <w:rFonts w:asciiTheme="minorHAnsi" w:eastAsiaTheme="minorEastAsia" w:hAnsiTheme="minorHAnsi"/>
          <w:color w:val="000000" w:themeColor="text1"/>
          <w:sz w:val="28"/>
          <w:szCs w:val="28"/>
        </w:rPr>
        <w:t xml:space="preserve">In all these cases emotional support was demonstrated </w:t>
      </w:r>
      <w:r w:rsidR="0019151E" w:rsidRPr="00222B99">
        <w:rPr>
          <w:rFonts w:asciiTheme="minorHAnsi" w:eastAsiaTheme="minorEastAsia" w:hAnsiTheme="minorHAnsi"/>
          <w:color w:val="000000" w:themeColor="text1"/>
          <w:sz w:val="28"/>
          <w:szCs w:val="28"/>
        </w:rPr>
        <w:t xml:space="preserve">and </w:t>
      </w:r>
      <w:r w:rsidR="00097E89" w:rsidRPr="00222B99">
        <w:rPr>
          <w:rFonts w:asciiTheme="minorHAnsi" w:eastAsiaTheme="minorEastAsia" w:hAnsiTheme="minorHAnsi"/>
          <w:color w:val="000000" w:themeColor="text1"/>
          <w:sz w:val="28"/>
          <w:szCs w:val="28"/>
        </w:rPr>
        <w:t>in different ways</w:t>
      </w:r>
      <w:r w:rsidR="0019151E" w:rsidRPr="00222B99">
        <w:rPr>
          <w:rFonts w:asciiTheme="minorHAnsi" w:eastAsiaTheme="minorEastAsia" w:hAnsiTheme="minorHAnsi"/>
          <w:color w:val="000000" w:themeColor="text1"/>
          <w:sz w:val="28"/>
          <w:szCs w:val="28"/>
        </w:rPr>
        <w:t xml:space="preserve">. It was obvious that this was a powerful element in supporting the person to live a full life. </w:t>
      </w:r>
      <w:r w:rsidR="00FF7494" w:rsidRPr="00222B99">
        <w:rPr>
          <w:rFonts w:asciiTheme="minorHAnsi" w:eastAsiaTheme="minorEastAsia" w:hAnsiTheme="minorHAnsi"/>
          <w:color w:val="000000" w:themeColor="text1"/>
          <w:sz w:val="28"/>
          <w:szCs w:val="28"/>
        </w:rPr>
        <w:t>No gender difference</w:t>
      </w:r>
      <w:r w:rsidR="00F95A53" w:rsidRPr="00222B99">
        <w:rPr>
          <w:rFonts w:asciiTheme="minorHAnsi" w:eastAsiaTheme="minorEastAsia" w:hAnsiTheme="minorHAnsi"/>
          <w:color w:val="000000" w:themeColor="text1"/>
          <w:sz w:val="28"/>
          <w:szCs w:val="28"/>
        </w:rPr>
        <w:t xml:space="preserve"> was discernible in this s</w:t>
      </w:r>
      <w:r w:rsidR="008009CF" w:rsidRPr="00222B99">
        <w:rPr>
          <w:rFonts w:asciiTheme="minorHAnsi" w:eastAsiaTheme="minorEastAsia" w:hAnsiTheme="minorHAnsi"/>
          <w:color w:val="000000" w:themeColor="text1"/>
          <w:sz w:val="28"/>
          <w:szCs w:val="28"/>
        </w:rPr>
        <w:t>mall s</w:t>
      </w:r>
      <w:r w:rsidR="00F95A53" w:rsidRPr="00222B99">
        <w:rPr>
          <w:rFonts w:asciiTheme="minorHAnsi" w:eastAsiaTheme="minorEastAsia" w:hAnsiTheme="minorHAnsi"/>
          <w:color w:val="000000" w:themeColor="text1"/>
          <w:sz w:val="28"/>
          <w:szCs w:val="28"/>
        </w:rPr>
        <w:t xml:space="preserve">ample. </w:t>
      </w:r>
    </w:p>
    <w:p w14:paraId="211238E0" w14:textId="68677477" w:rsidR="002E6635" w:rsidRPr="00222B99" w:rsidRDefault="00945EC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5.82</w:t>
      </w:r>
      <w:r w:rsidRPr="00222B99">
        <w:rPr>
          <w:rFonts w:asciiTheme="minorHAnsi" w:eastAsiaTheme="minorEastAsia" w:hAnsiTheme="minorHAnsi"/>
          <w:color w:val="000000" w:themeColor="text1"/>
          <w:sz w:val="28"/>
          <w:szCs w:val="28"/>
        </w:rPr>
        <w:t xml:space="preserve"> </w:t>
      </w:r>
      <w:r w:rsidR="005F08AD" w:rsidRPr="00222B99">
        <w:rPr>
          <w:rFonts w:asciiTheme="minorHAnsi" w:eastAsiaTheme="minorEastAsia" w:hAnsiTheme="minorHAnsi"/>
          <w:color w:val="000000" w:themeColor="text1"/>
          <w:sz w:val="28"/>
          <w:szCs w:val="28"/>
        </w:rPr>
        <w:t>Because of the diffic</w:t>
      </w:r>
      <w:r w:rsidR="00527149" w:rsidRPr="00222B99">
        <w:rPr>
          <w:rFonts w:asciiTheme="minorHAnsi" w:eastAsiaTheme="minorEastAsia" w:hAnsiTheme="minorHAnsi"/>
          <w:color w:val="000000" w:themeColor="text1"/>
          <w:sz w:val="28"/>
          <w:szCs w:val="28"/>
        </w:rPr>
        <w:t>ulty with accessing information</w:t>
      </w:r>
      <w:r w:rsidR="005F4D3B" w:rsidRPr="00222B99">
        <w:rPr>
          <w:rFonts w:asciiTheme="minorHAnsi" w:eastAsiaTheme="minorEastAsia" w:hAnsiTheme="minorHAnsi"/>
          <w:color w:val="000000" w:themeColor="text1"/>
          <w:sz w:val="28"/>
          <w:szCs w:val="28"/>
        </w:rPr>
        <w:t xml:space="preserve">, </w:t>
      </w:r>
      <w:r w:rsidR="00527149" w:rsidRPr="00222B99">
        <w:rPr>
          <w:rFonts w:asciiTheme="minorHAnsi" w:eastAsiaTheme="minorEastAsia" w:hAnsiTheme="minorHAnsi"/>
          <w:color w:val="000000" w:themeColor="text1"/>
          <w:sz w:val="28"/>
          <w:szCs w:val="28"/>
        </w:rPr>
        <w:t xml:space="preserve">it must be an important role of a carer to ensure </w:t>
      </w:r>
      <w:r w:rsidR="000234DF" w:rsidRPr="00222B99">
        <w:rPr>
          <w:rFonts w:asciiTheme="minorHAnsi" w:eastAsiaTheme="minorEastAsia" w:hAnsiTheme="minorHAnsi"/>
          <w:color w:val="000000" w:themeColor="text1"/>
          <w:sz w:val="28"/>
          <w:szCs w:val="28"/>
        </w:rPr>
        <w:t>that the</w:t>
      </w:r>
      <w:r w:rsidR="0048417D" w:rsidRPr="00222B99">
        <w:rPr>
          <w:rFonts w:asciiTheme="minorHAnsi" w:eastAsiaTheme="minorEastAsia" w:hAnsiTheme="minorHAnsi"/>
          <w:color w:val="000000" w:themeColor="text1"/>
          <w:sz w:val="28"/>
          <w:szCs w:val="28"/>
        </w:rPr>
        <w:t xml:space="preserve"> person</w:t>
      </w:r>
      <w:r w:rsidR="000234DF" w:rsidRPr="00222B99">
        <w:rPr>
          <w:rFonts w:asciiTheme="minorHAnsi" w:eastAsiaTheme="minorEastAsia" w:hAnsiTheme="minorHAnsi"/>
          <w:color w:val="000000" w:themeColor="text1"/>
          <w:sz w:val="28"/>
          <w:szCs w:val="28"/>
        </w:rPr>
        <w:t xml:space="preserve"> </w:t>
      </w:r>
      <w:r w:rsidR="00495FA0" w:rsidRPr="00222B99">
        <w:rPr>
          <w:rFonts w:asciiTheme="minorHAnsi" w:eastAsiaTheme="minorEastAsia" w:hAnsiTheme="minorHAnsi"/>
          <w:color w:val="000000" w:themeColor="text1"/>
          <w:sz w:val="28"/>
          <w:szCs w:val="28"/>
        </w:rPr>
        <w:t xml:space="preserve">with vision impairment </w:t>
      </w:r>
      <w:r w:rsidR="002D3361" w:rsidRPr="00222B99">
        <w:rPr>
          <w:rFonts w:asciiTheme="minorHAnsi" w:eastAsiaTheme="minorEastAsia" w:hAnsiTheme="minorHAnsi"/>
          <w:color w:val="000000" w:themeColor="text1"/>
          <w:sz w:val="28"/>
          <w:szCs w:val="28"/>
        </w:rPr>
        <w:t xml:space="preserve">is </w:t>
      </w:r>
      <w:r w:rsidR="000234DF" w:rsidRPr="00222B99">
        <w:rPr>
          <w:rFonts w:asciiTheme="minorHAnsi" w:eastAsiaTheme="minorEastAsia" w:hAnsiTheme="minorHAnsi"/>
          <w:color w:val="000000" w:themeColor="text1"/>
          <w:sz w:val="28"/>
          <w:szCs w:val="28"/>
        </w:rPr>
        <w:t>signposted to all that</w:t>
      </w:r>
      <w:r w:rsidR="005F4D3B" w:rsidRPr="00222B99">
        <w:rPr>
          <w:rFonts w:asciiTheme="minorHAnsi" w:eastAsiaTheme="minorEastAsia" w:hAnsiTheme="minorHAnsi"/>
          <w:color w:val="000000" w:themeColor="text1"/>
          <w:sz w:val="28"/>
          <w:szCs w:val="28"/>
        </w:rPr>
        <w:t xml:space="preserve"> is </w:t>
      </w:r>
      <w:r w:rsidR="000B249E" w:rsidRPr="00222B99">
        <w:rPr>
          <w:rFonts w:asciiTheme="minorHAnsi" w:eastAsiaTheme="minorEastAsia" w:hAnsiTheme="minorHAnsi"/>
          <w:color w:val="000000" w:themeColor="text1"/>
          <w:sz w:val="28"/>
          <w:szCs w:val="28"/>
        </w:rPr>
        <w:t>impor</w:t>
      </w:r>
      <w:r w:rsidR="007751E5" w:rsidRPr="00222B99">
        <w:rPr>
          <w:rFonts w:asciiTheme="minorHAnsi" w:eastAsiaTheme="minorEastAsia" w:hAnsiTheme="minorHAnsi"/>
          <w:color w:val="000000" w:themeColor="text1"/>
          <w:sz w:val="28"/>
          <w:szCs w:val="28"/>
        </w:rPr>
        <w:t xml:space="preserve">tant </w:t>
      </w:r>
      <w:r w:rsidR="000B249E" w:rsidRPr="00222B99">
        <w:rPr>
          <w:rFonts w:asciiTheme="minorHAnsi" w:eastAsiaTheme="minorEastAsia" w:hAnsiTheme="minorHAnsi"/>
          <w:color w:val="000000" w:themeColor="text1"/>
          <w:sz w:val="28"/>
          <w:szCs w:val="28"/>
        </w:rPr>
        <w:t xml:space="preserve">for their </w:t>
      </w:r>
      <w:r w:rsidR="00546963" w:rsidRPr="00222B99">
        <w:rPr>
          <w:rFonts w:asciiTheme="minorHAnsi" w:eastAsiaTheme="minorEastAsia" w:hAnsiTheme="minorHAnsi"/>
          <w:color w:val="000000" w:themeColor="text1"/>
          <w:sz w:val="28"/>
          <w:szCs w:val="28"/>
        </w:rPr>
        <w:t xml:space="preserve">daily living, their independence and their </w:t>
      </w:r>
      <w:r w:rsidR="0061166F" w:rsidRPr="00222B99">
        <w:rPr>
          <w:rFonts w:asciiTheme="minorHAnsi" w:eastAsiaTheme="minorEastAsia" w:hAnsiTheme="minorHAnsi"/>
          <w:color w:val="000000" w:themeColor="text1"/>
          <w:sz w:val="28"/>
          <w:szCs w:val="28"/>
        </w:rPr>
        <w:t>occupations. This may be done</w:t>
      </w:r>
      <w:r w:rsidR="00175BC3" w:rsidRPr="00222B99">
        <w:rPr>
          <w:rFonts w:asciiTheme="minorHAnsi" w:eastAsiaTheme="minorEastAsia" w:hAnsiTheme="minorHAnsi"/>
          <w:color w:val="000000" w:themeColor="text1"/>
          <w:sz w:val="28"/>
          <w:szCs w:val="28"/>
        </w:rPr>
        <w:t xml:space="preserve"> by relaying </w:t>
      </w:r>
      <w:r w:rsidR="00B95474" w:rsidRPr="00222B99">
        <w:rPr>
          <w:rFonts w:asciiTheme="minorHAnsi" w:eastAsiaTheme="minorEastAsia" w:hAnsiTheme="minorHAnsi"/>
          <w:color w:val="000000" w:themeColor="text1"/>
          <w:sz w:val="28"/>
          <w:szCs w:val="28"/>
        </w:rPr>
        <w:t xml:space="preserve">or providing </w:t>
      </w:r>
      <w:r w:rsidR="003776BB" w:rsidRPr="00222B99">
        <w:rPr>
          <w:rFonts w:asciiTheme="minorHAnsi" w:eastAsiaTheme="minorEastAsia" w:hAnsiTheme="minorHAnsi"/>
          <w:color w:val="000000" w:themeColor="text1"/>
          <w:sz w:val="28"/>
          <w:szCs w:val="28"/>
        </w:rPr>
        <w:t xml:space="preserve">the </w:t>
      </w:r>
      <w:r w:rsidR="006D4671" w:rsidRPr="00222B99">
        <w:rPr>
          <w:rFonts w:asciiTheme="minorHAnsi" w:eastAsiaTheme="minorEastAsia" w:hAnsiTheme="minorHAnsi"/>
          <w:color w:val="000000" w:themeColor="text1"/>
          <w:sz w:val="28"/>
          <w:szCs w:val="28"/>
        </w:rPr>
        <w:t xml:space="preserve">relevant </w:t>
      </w:r>
      <w:r w:rsidR="003776BB" w:rsidRPr="00222B99">
        <w:rPr>
          <w:rFonts w:asciiTheme="minorHAnsi" w:eastAsiaTheme="minorEastAsia" w:hAnsiTheme="minorHAnsi"/>
          <w:color w:val="000000" w:themeColor="text1"/>
          <w:sz w:val="28"/>
          <w:szCs w:val="28"/>
        </w:rPr>
        <w:t>information</w:t>
      </w:r>
      <w:r w:rsidR="00597727" w:rsidRPr="00222B99">
        <w:rPr>
          <w:rFonts w:asciiTheme="minorHAnsi" w:eastAsiaTheme="minorEastAsia" w:hAnsiTheme="minorHAnsi"/>
          <w:color w:val="000000" w:themeColor="text1"/>
          <w:sz w:val="28"/>
          <w:szCs w:val="28"/>
        </w:rPr>
        <w:t xml:space="preserve"> or in partnership</w:t>
      </w:r>
      <w:r w:rsidR="003776BB" w:rsidRPr="00222B99">
        <w:rPr>
          <w:rFonts w:asciiTheme="minorHAnsi" w:eastAsiaTheme="minorEastAsia" w:hAnsiTheme="minorHAnsi"/>
          <w:color w:val="000000" w:themeColor="text1"/>
          <w:sz w:val="28"/>
          <w:szCs w:val="28"/>
        </w:rPr>
        <w:t xml:space="preserve"> b</w:t>
      </w:r>
      <w:r w:rsidR="00FD6641" w:rsidRPr="00222B99">
        <w:rPr>
          <w:rFonts w:asciiTheme="minorHAnsi" w:eastAsiaTheme="minorEastAsia" w:hAnsiTheme="minorHAnsi"/>
          <w:color w:val="000000" w:themeColor="text1"/>
          <w:sz w:val="28"/>
          <w:szCs w:val="28"/>
        </w:rPr>
        <w:t>u</w:t>
      </w:r>
      <w:r w:rsidR="00B95474" w:rsidRPr="00222B99">
        <w:rPr>
          <w:rFonts w:asciiTheme="minorHAnsi" w:eastAsiaTheme="minorEastAsia" w:hAnsiTheme="minorHAnsi"/>
          <w:color w:val="000000" w:themeColor="text1"/>
          <w:sz w:val="28"/>
          <w:szCs w:val="28"/>
        </w:rPr>
        <w:t xml:space="preserve">t </w:t>
      </w:r>
      <w:r w:rsidR="00FD6641" w:rsidRPr="00222B99">
        <w:rPr>
          <w:rFonts w:asciiTheme="minorHAnsi" w:eastAsiaTheme="minorEastAsia" w:hAnsiTheme="minorHAnsi"/>
          <w:color w:val="000000" w:themeColor="text1"/>
          <w:sz w:val="28"/>
          <w:szCs w:val="28"/>
        </w:rPr>
        <w:t xml:space="preserve">where appropriate it may entail </w:t>
      </w:r>
      <w:r w:rsidR="00325EBD" w:rsidRPr="00222B99">
        <w:rPr>
          <w:rFonts w:asciiTheme="minorHAnsi" w:eastAsiaTheme="minorEastAsia" w:hAnsiTheme="minorHAnsi"/>
          <w:color w:val="000000" w:themeColor="text1"/>
          <w:sz w:val="28"/>
          <w:szCs w:val="28"/>
        </w:rPr>
        <w:t>facilitating their use of alter</w:t>
      </w:r>
      <w:r w:rsidR="00E6058A" w:rsidRPr="00222B99">
        <w:rPr>
          <w:rFonts w:asciiTheme="minorHAnsi" w:eastAsiaTheme="minorEastAsia" w:hAnsiTheme="minorHAnsi"/>
          <w:color w:val="000000" w:themeColor="text1"/>
          <w:sz w:val="28"/>
          <w:szCs w:val="28"/>
        </w:rPr>
        <w:t>n</w:t>
      </w:r>
      <w:r w:rsidR="00325EBD" w:rsidRPr="00222B99">
        <w:rPr>
          <w:rFonts w:asciiTheme="minorHAnsi" w:eastAsiaTheme="minorEastAsia" w:hAnsiTheme="minorHAnsi"/>
          <w:color w:val="000000" w:themeColor="text1"/>
          <w:sz w:val="28"/>
          <w:szCs w:val="28"/>
        </w:rPr>
        <w:t>ative formats</w:t>
      </w:r>
      <w:r w:rsidR="00BB257F" w:rsidRPr="00222B99">
        <w:rPr>
          <w:rFonts w:asciiTheme="minorHAnsi" w:eastAsiaTheme="minorEastAsia" w:hAnsiTheme="minorHAnsi"/>
          <w:color w:val="000000" w:themeColor="text1"/>
          <w:sz w:val="28"/>
          <w:szCs w:val="28"/>
        </w:rPr>
        <w:t xml:space="preserve"> such as large print, audio etc. </w:t>
      </w:r>
      <w:r w:rsidR="006F6BA2" w:rsidRPr="00222B99">
        <w:rPr>
          <w:rFonts w:asciiTheme="minorHAnsi" w:eastAsiaTheme="minorEastAsia" w:hAnsiTheme="minorHAnsi"/>
          <w:color w:val="000000" w:themeColor="text1"/>
          <w:sz w:val="28"/>
          <w:szCs w:val="28"/>
        </w:rPr>
        <w:t>In</w:t>
      </w:r>
      <w:r w:rsidR="002D3361" w:rsidRPr="00222B99">
        <w:rPr>
          <w:rFonts w:asciiTheme="minorHAnsi" w:eastAsiaTheme="minorEastAsia" w:hAnsiTheme="minorHAnsi"/>
          <w:color w:val="000000" w:themeColor="text1"/>
          <w:sz w:val="28"/>
          <w:szCs w:val="28"/>
        </w:rPr>
        <w:t xml:space="preserve"> some </w:t>
      </w:r>
      <w:r w:rsidR="006F6BA2" w:rsidRPr="00222B99">
        <w:rPr>
          <w:rFonts w:asciiTheme="minorHAnsi" w:eastAsiaTheme="minorEastAsia" w:hAnsiTheme="minorHAnsi"/>
          <w:color w:val="000000" w:themeColor="text1"/>
          <w:sz w:val="28"/>
          <w:szCs w:val="28"/>
        </w:rPr>
        <w:t xml:space="preserve">cases </w:t>
      </w:r>
      <w:r w:rsidR="002D3361" w:rsidRPr="00222B99">
        <w:rPr>
          <w:rFonts w:asciiTheme="minorHAnsi" w:eastAsiaTheme="minorEastAsia" w:hAnsiTheme="minorHAnsi"/>
          <w:color w:val="000000" w:themeColor="text1"/>
          <w:sz w:val="28"/>
          <w:szCs w:val="28"/>
        </w:rPr>
        <w:t xml:space="preserve">this </w:t>
      </w:r>
      <w:r w:rsidR="001D23BB" w:rsidRPr="00222B99">
        <w:rPr>
          <w:rFonts w:asciiTheme="minorHAnsi" w:eastAsiaTheme="minorEastAsia" w:hAnsiTheme="minorHAnsi"/>
          <w:color w:val="000000" w:themeColor="text1"/>
          <w:sz w:val="28"/>
          <w:szCs w:val="28"/>
        </w:rPr>
        <w:t xml:space="preserve">means accessing expertise to adapt </w:t>
      </w:r>
      <w:r w:rsidR="008A2055" w:rsidRPr="00222B99">
        <w:rPr>
          <w:rFonts w:asciiTheme="minorHAnsi" w:eastAsiaTheme="minorEastAsia" w:hAnsiTheme="minorHAnsi"/>
          <w:color w:val="000000" w:themeColor="text1"/>
          <w:sz w:val="28"/>
          <w:szCs w:val="28"/>
        </w:rPr>
        <w:t>the existing equipment and programmes</w:t>
      </w:r>
      <w:r w:rsidR="006F6BA2" w:rsidRPr="00222B99">
        <w:rPr>
          <w:rFonts w:asciiTheme="minorHAnsi" w:eastAsiaTheme="minorEastAsia" w:hAnsiTheme="minorHAnsi"/>
          <w:color w:val="000000" w:themeColor="text1"/>
          <w:sz w:val="28"/>
          <w:szCs w:val="28"/>
        </w:rPr>
        <w:t xml:space="preserve"> for the current </w:t>
      </w:r>
      <w:r w:rsidR="00993846" w:rsidRPr="00222B99">
        <w:rPr>
          <w:rFonts w:asciiTheme="minorHAnsi" w:eastAsiaTheme="minorEastAsia" w:hAnsiTheme="minorHAnsi"/>
          <w:color w:val="000000" w:themeColor="text1"/>
          <w:sz w:val="28"/>
          <w:szCs w:val="28"/>
        </w:rPr>
        <w:t xml:space="preserve">state of </w:t>
      </w:r>
      <w:r w:rsidR="006F6BA2" w:rsidRPr="00222B99">
        <w:rPr>
          <w:rFonts w:asciiTheme="minorHAnsi" w:eastAsiaTheme="minorEastAsia" w:hAnsiTheme="minorHAnsi"/>
          <w:color w:val="000000" w:themeColor="text1"/>
          <w:sz w:val="28"/>
          <w:szCs w:val="28"/>
        </w:rPr>
        <w:t>vision</w:t>
      </w:r>
      <w:r w:rsidR="008A2055" w:rsidRPr="00222B99">
        <w:rPr>
          <w:rFonts w:asciiTheme="minorHAnsi" w:eastAsiaTheme="minorEastAsia" w:hAnsiTheme="minorHAnsi"/>
          <w:color w:val="000000" w:themeColor="text1"/>
          <w:sz w:val="28"/>
          <w:szCs w:val="28"/>
        </w:rPr>
        <w:t xml:space="preserve">. For others </w:t>
      </w:r>
      <w:r w:rsidR="008D6491" w:rsidRPr="00222B99">
        <w:rPr>
          <w:rFonts w:asciiTheme="minorHAnsi" w:eastAsiaTheme="minorEastAsia" w:hAnsiTheme="minorHAnsi"/>
          <w:color w:val="000000" w:themeColor="text1"/>
          <w:sz w:val="28"/>
          <w:szCs w:val="28"/>
        </w:rPr>
        <w:t xml:space="preserve">it might mean an introduction to </w:t>
      </w:r>
      <w:r w:rsidR="004774FD" w:rsidRPr="00222B99">
        <w:rPr>
          <w:rFonts w:asciiTheme="minorHAnsi" w:eastAsiaTheme="minorEastAsia" w:hAnsiTheme="minorHAnsi"/>
          <w:color w:val="000000" w:themeColor="text1"/>
          <w:sz w:val="28"/>
          <w:szCs w:val="28"/>
        </w:rPr>
        <w:t xml:space="preserve">a range of </w:t>
      </w:r>
      <w:r w:rsidR="00A25F64" w:rsidRPr="00222B99">
        <w:rPr>
          <w:rFonts w:asciiTheme="minorHAnsi" w:eastAsiaTheme="minorEastAsia" w:hAnsiTheme="minorHAnsi"/>
          <w:color w:val="000000" w:themeColor="text1"/>
          <w:sz w:val="28"/>
          <w:szCs w:val="28"/>
        </w:rPr>
        <w:t>digital</w:t>
      </w:r>
      <w:r w:rsidR="006D4C7C" w:rsidRPr="00222B99">
        <w:rPr>
          <w:rFonts w:asciiTheme="minorHAnsi" w:eastAsiaTheme="minorEastAsia" w:hAnsiTheme="minorHAnsi"/>
          <w:color w:val="000000" w:themeColor="text1"/>
          <w:sz w:val="28"/>
          <w:szCs w:val="28"/>
        </w:rPr>
        <w:t xml:space="preserve"> </w:t>
      </w:r>
      <w:r w:rsidR="008D6491" w:rsidRPr="00222B99">
        <w:rPr>
          <w:rFonts w:asciiTheme="minorHAnsi" w:eastAsiaTheme="minorEastAsia" w:hAnsiTheme="minorHAnsi"/>
          <w:color w:val="000000" w:themeColor="text1"/>
          <w:sz w:val="28"/>
          <w:szCs w:val="28"/>
        </w:rPr>
        <w:t>techn</w:t>
      </w:r>
      <w:r w:rsidR="006D4C7C" w:rsidRPr="00222B99">
        <w:rPr>
          <w:rFonts w:asciiTheme="minorHAnsi" w:eastAsiaTheme="minorEastAsia" w:hAnsiTheme="minorHAnsi"/>
          <w:color w:val="000000" w:themeColor="text1"/>
          <w:sz w:val="28"/>
          <w:szCs w:val="28"/>
        </w:rPr>
        <w:t>ology</w:t>
      </w:r>
      <w:r w:rsidR="004774FD" w:rsidRPr="00222B99">
        <w:rPr>
          <w:rFonts w:asciiTheme="minorHAnsi" w:eastAsiaTheme="minorEastAsia" w:hAnsiTheme="minorHAnsi"/>
          <w:color w:val="000000" w:themeColor="text1"/>
          <w:sz w:val="28"/>
          <w:szCs w:val="28"/>
        </w:rPr>
        <w:t xml:space="preserve">. </w:t>
      </w:r>
      <w:r w:rsidR="0074482C" w:rsidRPr="00222B99">
        <w:rPr>
          <w:rFonts w:asciiTheme="minorHAnsi" w:eastAsiaTheme="minorEastAsia" w:hAnsiTheme="minorHAnsi"/>
          <w:color w:val="000000" w:themeColor="text1"/>
          <w:sz w:val="28"/>
          <w:szCs w:val="28"/>
        </w:rPr>
        <w:t xml:space="preserve">It </w:t>
      </w:r>
      <w:r w:rsidR="004774FD" w:rsidRPr="00222B99">
        <w:rPr>
          <w:rFonts w:asciiTheme="minorHAnsi" w:eastAsiaTheme="minorEastAsia" w:hAnsiTheme="minorHAnsi"/>
          <w:color w:val="000000" w:themeColor="text1"/>
          <w:sz w:val="28"/>
          <w:szCs w:val="28"/>
        </w:rPr>
        <w:t xml:space="preserve">will </w:t>
      </w:r>
      <w:r w:rsidR="0010164F" w:rsidRPr="00222B99">
        <w:rPr>
          <w:rFonts w:asciiTheme="minorHAnsi" w:eastAsiaTheme="minorEastAsia" w:hAnsiTheme="minorHAnsi"/>
          <w:color w:val="000000" w:themeColor="text1"/>
          <w:sz w:val="28"/>
          <w:szCs w:val="28"/>
        </w:rPr>
        <w:t xml:space="preserve">help </w:t>
      </w:r>
      <w:r w:rsidR="0070130D" w:rsidRPr="00222B99">
        <w:rPr>
          <w:rFonts w:asciiTheme="minorHAnsi" w:eastAsiaTheme="minorEastAsia" w:hAnsiTheme="minorHAnsi"/>
          <w:color w:val="000000" w:themeColor="text1"/>
          <w:sz w:val="28"/>
          <w:szCs w:val="28"/>
        </w:rPr>
        <w:t xml:space="preserve">support </w:t>
      </w:r>
      <w:r w:rsidR="00246BF2" w:rsidRPr="00222B99">
        <w:rPr>
          <w:rFonts w:asciiTheme="minorHAnsi" w:eastAsiaTheme="minorEastAsia" w:hAnsiTheme="minorHAnsi"/>
          <w:color w:val="000000" w:themeColor="text1"/>
          <w:sz w:val="28"/>
          <w:szCs w:val="28"/>
        </w:rPr>
        <w:t xml:space="preserve">the person </w:t>
      </w:r>
      <w:r w:rsidR="008F7B96" w:rsidRPr="00222B99">
        <w:rPr>
          <w:rFonts w:asciiTheme="minorHAnsi" w:eastAsiaTheme="minorEastAsia" w:hAnsiTheme="minorHAnsi"/>
          <w:color w:val="000000" w:themeColor="text1"/>
          <w:sz w:val="28"/>
          <w:szCs w:val="28"/>
        </w:rPr>
        <w:t xml:space="preserve">with vision impairment </w:t>
      </w:r>
      <w:r w:rsidR="0010164F" w:rsidRPr="00222B99">
        <w:rPr>
          <w:rFonts w:asciiTheme="minorHAnsi" w:eastAsiaTheme="minorEastAsia" w:hAnsiTheme="minorHAnsi"/>
          <w:color w:val="000000" w:themeColor="text1"/>
          <w:sz w:val="28"/>
          <w:szCs w:val="28"/>
        </w:rPr>
        <w:t xml:space="preserve">if the carer is </w:t>
      </w:r>
      <w:r w:rsidR="0070130D" w:rsidRPr="00222B99">
        <w:rPr>
          <w:rFonts w:asciiTheme="minorHAnsi" w:eastAsiaTheme="minorEastAsia" w:hAnsiTheme="minorHAnsi"/>
          <w:color w:val="000000" w:themeColor="text1"/>
          <w:sz w:val="28"/>
          <w:szCs w:val="28"/>
        </w:rPr>
        <w:t xml:space="preserve">well informed </w:t>
      </w:r>
      <w:r w:rsidR="00246BF2" w:rsidRPr="00222B99">
        <w:rPr>
          <w:rFonts w:asciiTheme="minorHAnsi" w:eastAsiaTheme="minorEastAsia" w:hAnsiTheme="minorHAnsi"/>
          <w:color w:val="000000" w:themeColor="text1"/>
          <w:sz w:val="28"/>
          <w:szCs w:val="28"/>
        </w:rPr>
        <w:t xml:space="preserve">about </w:t>
      </w:r>
      <w:r w:rsidR="00F02C62" w:rsidRPr="00222B99">
        <w:rPr>
          <w:rFonts w:asciiTheme="minorHAnsi" w:eastAsiaTheme="minorEastAsia" w:hAnsiTheme="minorHAnsi"/>
          <w:color w:val="000000" w:themeColor="text1"/>
          <w:sz w:val="28"/>
          <w:szCs w:val="28"/>
        </w:rPr>
        <w:t xml:space="preserve">all available </w:t>
      </w:r>
      <w:r w:rsidR="00BB0680" w:rsidRPr="00222B99">
        <w:rPr>
          <w:rFonts w:asciiTheme="minorHAnsi" w:eastAsiaTheme="minorEastAsia" w:hAnsiTheme="minorHAnsi"/>
          <w:color w:val="000000" w:themeColor="text1"/>
          <w:sz w:val="28"/>
          <w:szCs w:val="28"/>
        </w:rPr>
        <w:t xml:space="preserve">services, </w:t>
      </w:r>
      <w:r w:rsidR="007A06BC" w:rsidRPr="00222B99">
        <w:rPr>
          <w:rFonts w:asciiTheme="minorHAnsi" w:eastAsiaTheme="minorEastAsia" w:hAnsiTheme="minorHAnsi"/>
          <w:color w:val="000000" w:themeColor="text1"/>
          <w:sz w:val="28"/>
          <w:szCs w:val="28"/>
        </w:rPr>
        <w:t>e</w:t>
      </w:r>
      <w:r w:rsidR="00BB0680" w:rsidRPr="00222B99">
        <w:rPr>
          <w:rFonts w:asciiTheme="minorHAnsi" w:eastAsiaTheme="minorEastAsia" w:hAnsiTheme="minorHAnsi"/>
          <w:color w:val="000000" w:themeColor="text1"/>
          <w:sz w:val="28"/>
          <w:szCs w:val="28"/>
        </w:rPr>
        <w:t>ntitlements, reablement methods</w:t>
      </w:r>
      <w:r w:rsidR="009E1842" w:rsidRPr="00222B99">
        <w:rPr>
          <w:rFonts w:asciiTheme="minorHAnsi" w:eastAsiaTheme="minorEastAsia" w:hAnsiTheme="minorHAnsi"/>
          <w:color w:val="000000" w:themeColor="text1"/>
          <w:sz w:val="28"/>
          <w:szCs w:val="28"/>
        </w:rPr>
        <w:t xml:space="preserve"> and</w:t>
      </w:r>
      <w:r w:rsidR="00846F0D" w:rsidRPr="00222B99">
        <w:rPr>
          <w:rFonts w:asciiTheme="minorHAnsi" w:eastAsiaTheme="minorEastAsia" w:hAnsiTheme="minorHAnsi"/>
          <w:color w:val="000000" w:themeColor="text1"/>
          <w:sz w:val="28"/>
          <w:szCs w:val="28"/>
        </w:rPr>
        <w:t xml:space="preserve"> financial </w:t>
      </w:r>
      <w:r w:rsidR="00A25F64" w:rsidRPr="00222B99">
        <w:rPr>
          <w:rFonts w:asciiTheme="minorHAnsi" w:eastAsiaTheme="minorEastAsia" w:hAnsiTheme="minorHAnsi"/>
          <w:color w:val="000000" w:themeColor="text1"/>
          <w:sz w:val="28"/>
          <w:szCs w:val="28"/>
        </w:rPr>
        <w:t>benefits</w:t>
      </w:r>
      <w:r w:rsidR="00AE18DA" w:rsidRPr="00222B99">
        <w:rPr>
          <w:rFonts w:asciiTheme="minorHAnsi" w:eastAsiaTheme="minorEastAsia" w:hAnsiTheme="minorHAnsi"/>
          <w:color w:val="000000" w:themeColor="text1"/>
          <w:sz w:val="28"/>
          <w:szCs w:val="28"/>
        </w:rPr>
        <w:t>.</w:t>
      </w:r>
      <w:r w:rsidR="002E6635" w:rsidRPr="00222B99">
        <w:rPr>
          <w:rFonts w:asciiTheme="minorHAnsi" w:eastAsiaTheme="minorEastAsia" w:hAnsiTheme="minorHAnsi"/>
          <w:color w:val="000000" w:themeColor="text1"/>
          <w:sz w:val="28"/>
          <w:szCs w:val="28"/>
        </w:rPr>
        <w:t xml:space="preserve"> </w:t>
      </w:r>
    </w:p>
    <w:p w14:paraId="2932AF6F" w14:textId="171CE6D6" w:rsidR="009D758E" w:rsidRPr="00222B99" w:rsidRDefault="00871330"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5.9 </w:t>
      </w:r>
      <w:r w:rsidR="00797CEF" w:rsidRPr="00222B99">
        <w:rPr>
          <w:rFonts w:asciiTheme="minorHAnsi" w:eastAsiaTheme="minorEastAsia" w:hAnsiTheme="minorHAnsi"/>
          <w:b/>
          <w:bCs/>
          <w:i/>
          <w:iCs/>
          <w:color w:val="000000" w:themeColor="text1"/>
          <w:sz w:val="28"/>
          <w:szCs w:val="28"/>
        </w:rPr>
        <w:t>Public attitudes</w:t>
      </w:r>
    </w:p>
    <w:p w14:paraId="5CD082A0" w14:textId="6D1DBC64" w:rsidR="006A1622" w:rsidRPr="00222B99" w:rsidRDefault="009E5BC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5.91</w:t>
      </w:r>
      <w:r w:rsidRPr="00222B99">
        <w:rPr>
          <w:rFonts w:asciiTheme="minorHAnsi" w:eastAsiaTheme="minorEastAsia" w:hAnsiTheme="minorHAnsi"/>
          <w:color w:val="000000" w:themeColor="text1"/>
          <w:sz w:val="28"/>
          <w:szCs w:val="28"/>
        </w:rPr>
        <w:t xml:space="preserve"> </w:t>
      </w:r>
      <w:r w:rsidR="00F76FE2" w:rsidRPr="00222B99">
        <w:rPr>
          <w:rFonts w:asciiTheme="minorHAnsi" w:eastAsiaTheme="minorEastAsia" w:hAnsiTheme="minorHAnsi"/>
          <w:color w:val="000000" w:themeColor="text1"/>
          <w:sz w:val="28"/>
          <w:szCs w:val="28"/>
        </w:rPr>
        <w:t>Lack of p</w:t>
      </w:r>
      <w:r w:rsidR="00F657CB" w:rsidRPr="00222B99">
        <w:rPr>
          <w:rFonts w:asciiTheme="minorHAnsi" w:eastAsiaTheme="minorEastAsia" w:hAnsiTheme="minorHAnsi"/>
          <w:color w:val="000000" w:themeColor="text1"/>
          <w:sz w:val="28"/>
          <w:szCs w:val="28"/>
        </w:rPr>
        <w:t xml:space="preserve">ublic awareness and understanding </w:t>
      </w:r>
      <w:r w:rsidR="005E72BB" w:rsidRPr="00222B99">
        <w:rPr>
          <w:rFonts w:asciiTheme="minorHAnsi" w:eastAsiaTheme="minorEastAsia" w:hAnsiTheme="minorHAnsi"/>
          <w:color w:val="000000" w:themeColor="text1"/>
          <w:sz w:val="28"/>
          <w:szCs w:val="28"/>
        </w:rPr>
        <w:t xml:space="preserve">causes </w:t>
      </w:r>
      <w:r w:rsidR="00F657CB" w:rsidRPr="00222B99">
        <w:rPr>
          <w:rFonts w:asciiTheme="minorHAnsi" w:eastAsiaTheme="minorEastAsia" w:hAnsiTheme="minorHAnsi"/>
          <w:color w:val="000000" w:themeColor="text1"/>
          <w:sz w:val="28"/>
          <w:szCs w:val="28"/>
        </w:rPr>
        <w:t>difficulties for the carer</w:t>
      </w:r>
      <w:r w:rsidR="00F657CB" w:rsidRPr="00222B99">
        <w:rPr>
          <w:rFonts w:asciiTheme="minorHAnsi" w:eastAsiaTheme="minorEastAsia" w:hAnsiTheme="minorHAnsi"/>
          <w:i/>
          <w:iCs/>
          <w:color w:val="000000" w:themeColor="text1"/>
          <w:sz w:val="28"/>
          <w:szCs w:val="28"/>
        </w:rPr>
        <w:t xml:space="preserve">. </w:t>
      </w:r>
      <w:r w:rsidR="00F657CB" w:rsidRPr="00222B99">
        <w:rPr>
          <w:rFonts w:asciiTheme="minorHAnsi" w:eastAsiaTheme="minorEastAsia" w:hAnsiTheme="minorHAnsi"/>
          <w:color w:val="000000" w:themeColor="text1"/>
          <w:sz w:val="28"/>
          <w:szCs w:val="28"/>
        </w:rPr>
        <w:t>It reduce</w:t>
      </w:r>
      <w:r w:rsidR="009D5200" w:rsidRPr="00222B99">
        <w:rPr>
          <w:rFonts w:asciiTheme="minorHAnsi" w:eastAsiaTheme="minorEastAsia" w:hAnsiTheme="minorHAnsi"/>
          <w:color w:val="000000" w:themeColor="text1"/>
          <w:sz w:val="28"/>
          <w:szCs w:val="28"/>
        </w:rPr>
        <w:t>s</w:t>
      </w:r>
      <w:r w:rsidR="00F657CB" w:rsidRPr="00222B99">
        <w:rPr>
          <w:rFonts w:asciiTheme="minorHAnsi" w:eastAsiaTheme="minorEastAsia" w:hAnsiTheme="minorHAnsi"/>
          <w:color w:val="000000" w:themeColor="text1"/>
          <w:sz w:val="28"/>
          <w:szCs w:val="28"/>
        </w:rPr>
        <w:t xml:space="preserve"> confidence in the person </w:t>
      </w:r>
      <w:r w:rsidR="007A06BC" w:rsidRPr="00222B99">
        <w:rPr>
          <w:rFonts w:asciiTheme="minorHAnsi" w:eastAsiaTheme="minorEastAsia" w:hAnsiTheme="minorHAnsi"/>
          <w:color w:val="000000" w:themeColor="text1"/>
          <w:sz w:val="28"/>
          <w:szCs w:val="28"/>
        </w:rPr>
        <w:t xml:space="preserve">with vision impairment </w:t>
      </w:r>
      <w:r w:rsidR="00F657CB" w:rsidRPr="00222B99">
        <w:rPr>
          <w:rFonts w:asciiTheme="minorHAnsi" w:eastAsiaTheme="minorEastAsia" w:hAnsiTheme="minorHAnsi"/>
          <w:color w:val="000000" w:themeColor="text1"/>
          <w:sz w:val="28"/>
          <w:szCs w:val="28"/>
        </w:rPr>
        <w:t xml:space="preserve">being able to go out alone. </w:t>
      </w:r>
      <w:r w:rsidR="00650E46" w:rsidRPr="00222B99">
        <w:rPr>
          <w:rFonts w:asciiTheme="minorHAnsi" w:eastAsiaTheme="minorEastAsia" w:hAnsiTheme="minorHAnsi"/>
          <w:color w:val="000000" w:themeColor="text1"/>
          <w:sz w:val="28"/>
          <w:szCs w:val="28"/>
        </w:rPr>
        <w:t xml:space="preserve">It was clear from </w:t>
      </w:r>
      <w:r w:rsidR="009D5200" w:rsidRPr="00222B99">
        <w:rPr>
          <w:rFonts w:asciiTheme="minorHAnsi" w:eastAsiaTheme="minorEastAsia" w:hAnsiTheme="minorHAnsi"/>
          <w:color w:val="000000" w:themeColor="text1"/>
          <w:sz w:val="28"/>
          <w:szCs w:val="28"/>
        </w:rPr>
        <w:t>interviewee</w:t>
      </w:r>
      <w:r w:rsidR="00650E46" w:rsidRPr="00222B99">
        <w:rPr>
          <w:rFonts w:asciiTheme="minorHAnsi" w:eastAsiaTheme="minorEastAsia" w:hAnsiTheme="minorHAnsi"/>
          <w:color w:val="000000" w:themeColor="text1"/>
          <w:sz w:val="28"/>
          <w:szCs w:val="28"/>
        </w:rPr>
        <w:t xml:space="preserve">s’ comments that </w:t>
      </w:r>
      <w:r w:rsidR="0001524A" w:rsidRPr="00222B99">
        <w:rPr>
          <w:rFonts w:asciiTheme="minorHAnsi" w:eastAsiaTheme="minorEastAsia" w:hAnsiTheme="minorHAnsi"/>
          <w:color w:val="000000" w:themeColor="text1"/>
          <w:sz w:val="28"/>
          <w:szCs w:val="28"/>
        </w:rPr>
        <w:t xml:space="preserve">the public </w:t>
      </w:r>
      <w:r w:rsidR="00130221" w:rsidRPr="00222B99">
        <w:rPr>
          <w:rFonts w:asciiTheme="minorHAnsi" w:eastAsiaTheme="minorEastAsia" w:hAnsiTheme="minorHAnsi"/>
          <w:color w:val="000000" w:themeColor="text1"/>
          <w:sz w:val="28"/>
          <w:szCs w:val="28"/>
        </w:rPr>
        <w:t>knowing ho</w:t>
      </w:r>
      <w:r w:rsidR="00552E1F" w:rsidRPr="00222B99">
        <w:rPr>
          <w:rFonts w:asciiTheme="minorHAnsi" w:eastAsiaTheme="minorEastAsia" w:hAnsiTheme="minorHAnsi"/>
          <w:color w:val="000000" w:themeColor="text1"/>
          <w:sz w:val="28"/>
          <w:szCs w:val="28"/>
        </w:rPr>
        <w:t xml:space="preserve">w to treat people </w:t>
      </w:r>
      <w:r w:rsidR="00DB2E02" w:rsidRPr="00222B99">
        <w:rPr>
          <w:rFonts w:asciiTheme="minorHAnsi" w:eastAsiaTheme="minorEastAsia" w:hAnsiTheme="minorHAnsi"/>
          <w:color w:val="000000" w:themeColor="text1"/>
          <w:sz w:val="28"/>
          <w:szCs w:val="28"/>
        </w:rPr>
        <w:t xml:space="preserve">with vision impairment </w:t>
      </w:r>
      <w:r w:rsidR="0001524A" w:rsidRPr="00222B99">
        <w:rPr>
          <w:rFonts w:asciiTheme="minorHAnsi" w:eastAsiaTheme="minorEastAsia" w:hAnsiTheme="minorHAnsi"/>
          <w:color w:val="000000" w:themeColor="text1"/>
          <w:sz w:val="28"/>
          <w:szCs w:val="28"/>
        </w:rPr>
        <w:t xml:space="preserve">made a difference to their </w:t>
      </w:r>
      <w:r w:rsidR="00552E1F" w:rsidRPr="00222B99">
        <w:rPr>
          <w:rFonts w:asciiTheme="minorHAnsi" w:eastAsiaTheme="minorEastAsia" w:hAnsiTheme="minorHAnsi"/>
          <w:color w:val="000000" w:themeColor="text1"/>
          <w:sz w:val="28"/>
          <w:szCs w:val="28"/>
        </w:rPr>
        <w:t xml:space="preserve">lives </w:t>
      </w:r>
      <w:r w:rsidR="00836213" w:rsidRPr="00222B99">
        <w:rPr>
          <w:rFonts w:asciiTheme="minorHAnsi" w:eastAsiaTheme="minorEastAsia" w:hAnsiTheme="minorHAnsi"/>
          <w:color w:val="000000" w:themeColor="text1"/>
          <w:sz w:val="28"/>
          <w:szCs w:val="28"/>
        </w:rPr>
        <w:t>out</w:t>
      </w:r>
      <w:r w:rsidR="1C0DD586" w:rsidRPr="00222B99">
        <w:rPr>
          <w:rFonts w:asciiTheme="minorHAnsi" w:eastAsiaTheme="minorEastAsia" w:hAnsiTheme="minorHAnsi"/>
          <w:color w:val="000000" w:themeColor="text1"/>
          <w:sz w:val="28"/>
          <w:szCs w:val="28"/>
        </w:rPr>
        <w:t xml:space="preserve"> of doors</w:t>
      </w:r>
      <w:r w:rsidR="00836213" w:rsidRPr="00222B99">
        <w:rPr>
          <w:rFonts w:asciiTheme="minorHAnsi" w:eastAsiaTheme="minorEastAsia" w:hAnsiTheme="minorHAnsi"/>
          <w:color w:val="000000" w:themeColor="text1"/>
          <w:sz w:val="28"/>
          <w:szCs w:val="28"/>
        </w:rPr>
        <w:t xml:space="preserve">. </w:t>
      </w:r>
      <w:r w:rsidR="00AC592D" w:rsidRPr="00222B99">
        <w:rPr>
          <w:rFonts w:asciiTheme="minorHAnsi" w:eastAsiaTheme="minorEastAsia" w:hAnsiTheme="minorHAnsi"/>
          <w:color w:val="000000" w:themeColor="text1"/>
          <w:sz w:val="28"/>
          <w:szCs w:val="28"/>
        </w:rPr>
        <w:t>There were surprisingly c</w:t>
      </w:r>
      <w:r w:rsidR="00B7795D" w:rsidRPr="00222B99">
        <w:rPr>
          <w:rFonts w:asciiTheme="minorHAnsi" w:eastAsiaTheme="minorEastAsia" w:hAnsiTheme="minorHAnsi"/>
          <w:color w:val="000000" w:themeColor="text1"/>
          <w:sz w:val="28"/>
          <w:szCs w:val="28"/>
        </w:rPr>
        <w:t>ontrasting views</w:t>
      </w:r>
      <w:r w:rsidR="00AC592D" w:rsidRPr="00222B99">
        <w:rPr>
          <w:rFonts w:asciiTheme="minorHAnsi" w:eastAsiaTheme="minorEastAsia" w:hAnsiTheme="minorHAnsi"/>
          <w:color w:val="000000" w:themeColor="text1"/>
          <w:sz w:val="28"/>
          <w:szCs w:val="28"/>
        </w:rPr>
        <w:t xml:space="preserve"> on this </w:t>
      </w:r>
      <w:r w:rsidR="00986C35" w:rsidRPr="00222B99">
        <w:rPr>
          <w:rFonts w:asciiTheme="minorHAnsi" w:eastAsiaTheme="minorEastAsia" w:hAnsiTheme="minorHAnsi"/>
          <w:color w:val="000000" w:themeColor="text1"/>
          <w:sz w:val="28"/>
          <w:szCs w:val="28"/>
        </w:rPr>
        <w:t>subject</w:t>
      </w:r>
      <w:r w:rsidR="00B7795D" w:rsidRPr="00222B99">
        <w:rPr>
          <w:rFonts w:asciiTheme="minorHAnsi" w:eastAsiaTheme="minorEastAsia" w:hAnsiTheme="minorHAnsi"/>
          <w:color w:val="000000" w:themeColor="text1"/>
          <w:sz w:val="28"/>
          <w:szCs w:val="28"/>
        </w:rPr>
        <w:t>.</w:t>
      </w:r>
      <w:r w:rsidR="008F013F" w:rsidRPr="00222B99">
        <w:rPr>
          <w:rFonts w:asciiTheme="minorHAnsi" w:eastAsiaTheme="minorEastAsia" w:hAnsiTheme="minorHAnsi"/>
          <w:color w:val="000000" w:themeColor="text1"/>
          <w:sz w:val="28"/>
          <w:szCs w:val="28"/>
        </w:rPr>
        <w:t xml:space="preserve"> Some interv</w:t>
      </w:r>
      <w:r w:rsidR="005C4371" w:rsidRPr="00222B99">
        <w:rPr>
          <w:rFonts w:asciiTheme="minorHAnsi" w:eastAsiaTheme="minorEastAsia" w:hAnsiTheme="minorHAnsi"/>
          <w:color w:val="000000" w:themeColor="text1"/>
          <w:sz w:val="28"/>
          <w:szCs w:val="28"/>
        </w:rPr>
        <w:t>i</w:t>
      </w:r>
      <w:r w:rsidR="008F013F" w:rsidRPr="00222B99">
        <w:rPr>
          <w:rFonts w:asciiTheme="minorHAnsi" w:eastAsiaTheme="minorEastAsia" w:hAnsiTheme="minorHAnsi"/>
          <w:color w:val="000000" w:themeColor="text1"/>
          <w:sz w:val="28"/>
          <w:szCs w:val="28"/>
        </w:rPr>
        <w:t>ewees had</w:t>
      </w:r>
      <w:r w:rsidR="005C4371" w:rsidRPr="00222B99">
        <w:rPr>
          <w:rFonts w:asciiTheme="minorHAnsi" w:eastAsiaTheme="minorEastAsia" w:hAnsiTheme="minorHAnsi"/>
          <w:color w:val="000000" w:themeColor="text1"/>
          <w:sz w:val="28"/>
          <w:szCs w:val="28"/>
        </w:rPr>
        <w:t xml:space="preserve"> good experiences, for instance </w:t>
      </w:r>
      <w:r w:rsidR="005378D5" w:rsidRPr="00222B99">
        <w:rPr>
          <w:rFonts w:asciiTheme="minorHAnsi" w:eastAsiaTheme="minorEastAsia" w:hAnsiTheme="minorHAnsi"/>
          <w:color w:val="000000" w:themeColor="text1"/>
          <w:sz w:val="28"/>
          <w:szCs w:val="28"/>
        </w:rPr>
        <w:t xml:space="preserve">assistance </w:t>
      </w:r>
      <w:r w:rsidR="005C4371" w:rsidRPr="00222B99">
        <w:rPr>
          <w:rFonts w:asciiTheme="minorHAnsi" w:eastAsiaTheme="minorEastAsia" w:hAnsiTheme="minorHAnsi"/>
          <w:color w:val="000000" w:themeColor="text1"/>
          <w:sz w:val="28"/>
          <w:szCs w:val="28"/>
        </w:rPr>
        <w:t xml:space="preserve">on </w:t>
      </w:r>
      <w:r w:rsidR="005C4371" w:rsidRPr="00222B99">
        <w:rPr>
          <w:rFonts w:asciiTheme="minorHAnsi" w:eastAsiaTheme="minorEastAsia" w:hAnsiTheme="minorHAnsi"/>
          <w:color w:val="000000" w:themeColor="text1"/>
          <w:sz w:val="28"/>
          <w:szCs w:val="28"/>
        </w:rPr>
        <w:lastRenderedPageBreak/>
        <w:t xml:space="preserve">the railway or </w:t>
      </w:r>
      <w:r w:rsidR="1A64AEC4" w:rsidRPr="00222B99">
        <w:rPr>
          <w:rFonts w:asciiTheme="minorHAnsi" w:eastAsiaTheme="minorEastAsia" w:hAnsiTheme="minorHAnsi"/>
          <w:color w:val="000000" w:themeColor="text1"/>
          <w:sz w:val="28"/>
          <w:szCs w:val="28"/>
        </w:rPr>
        <w:t>i</w:t>
      </w:r>
      <w:r w:rsidR="000063DA" w:rsidRPr="00222B99">
        <w:rPr>
          <w:rFonts w:asciiTheme="minorHAnsi" w:eastAsiaTheme="minorEastAsia" w:hAnsiTheme="minorHAnsi"/>
          <w:color w:val="000000" w:themeColor="text1"/>
          <w:sz w:val="28"/>
          <w:szCs w:val="28"/>
        </w:rPr>
        <w:t>n air</w:t>
      </w:r>
      <w:r w:rsidR="004E7DA8" w:rsidRPr="00222B99">
        <w:rPr>
          <w:rFonts w:asciiTheme="minorHAnsi" w:eastAsiaTheme="minorEastAsia" w:hAnsiTheme="minorHAnsi"/>
          <w:color w:val="000000" w:themeColor="text1"/>
          <w:sz w:val="28"/>
          <w:szCs w:val="28"/>
        </w:rPr>
        <w:t xml:space="preserve"> travel</w:t>
      </w:r>
      <w:r w:rsidR="005378D5" w:rsidRPr="00222B99">
        <w:rPr>
          <w:rFonts w:asciiTheme="minorHAnsi" w:eastAsiaTheme="minorEastAsia" w:hAnsiTheme="minorHAnsi"/>
          <w:color w:val="000000" w:themeColor="text1"/>
          <w:sz w:val="28"/>
          <w:szCs w:val="28"/>
        </w:rPr>
        <w:t xml:space="preserve">. Some specified as being helpful </w:t>
      </w:r>
      <w:r w:rsidR="00EF4907" w:rsidRPr="00222B99">
        <w:rPr>
          <w:rFonts w:asciiTheme="minorHAnsi" w:eastAsiaTheme="minorEastAsia" w:hAnsiTheme="minorHAnsi"/>
          <w:color w:val="000000" w:themeColor="text1"/>
          <w:sz w:val="28"/>
          <w:szCs w:val="28"/>
        </w:rPr>
        <w:t xml:space="preserve">local shops or </w:t>
      </w:r>
      <w:r w:rsidR="00A948C0" w:rsidRPr="00222B99">
        <w:rPr>
          <w:rFonts w:asciiTheme="minorHAnsi" w:eastAsiaTheme="minorEastAsia" w:hAnsiTheme="minorHAnsi"/>
          <w:color w:val="000000" w:themeColor="text1"/>
          <w:sz w:val="28"/>
          <w:szCs w:val="28"/>
        </w:rPr>
        <w:t xml:space="preserve">shops where they were known. </w:t>
      </w:r>
      <w:r w:rsidR="008F013F" w:rsidRPr="00222B99">
        <w:rPr>
          <w:rFonts w:asciiTheme="minorHAnsi" w:eastAsiaTheme="minorEastAsia" w:hAnsiTheme="minorHAnsi"/>
          <w:color w:val="000000" w:themeColor="text1"/>
          <w:sz w:val="28"/>
          <w:szCs w:val="28"/>
        </w:rPr>
        <w:t xml:space="preserve"> </w:t>
      </w:r>
    </w:p>
    <w:p w14:paraId="3CFEF123" w14:textId="2DD8DC44" w:rsidR="002F15E1" w:rsidRPr="00222B99" w:rsidRDefault="002F15E1" w:rsidP="00B478A8">
      <w:pPr>
        <w:spacing w:after="360" w:line="360" w:lineRule="auto"/>
        <w:rPr>
          <w:rFonts w:asciiTheme="minorHAnsi" w:eastAsiaTheme="minorEastAsia" w:hAnsiTheme="minorHAnsi"/>
          <w:color w:val="000000" w:themeColor="text1"/>
          <w:sz w:val="28"/>
          <w:szCs w:val="28"/>
        </w:rPr>
      </w:pPr>
      <w:r w:rsidRPr="00222B99">
        <w:rPr>
          <w:color w:val="000000" w:themeColor="text1"/>
        </w:rPr>
        <w:tab/>
      </w:r>
      <w:r w:rsidRPr="00222B99">
        <w:rPr>
          <w:rFonts w:asciiTheme="minorHAnsi" w:eastAsiaTheme="minorEastAsia" w:hAnsiTheme="minorHAnsi"/>
          <w:color w:val="000000" w:themeColor="text1"/>
          <w:sz w:val="28"/>
          <w:szCs w:val="28"/>
        </w:rPr>
        <w:t xml:space="preserve">“I find people </w:t>
      </w:r>
      <w:r w:rsidR="00B20AD5" w:rsidRPr="00222B99">
        <w:rPr>
          <w:rFonts w:asciiTheme="minorHAnsi" w:eastAsiaTheme="minorEastAsia" w:hAnsiTheme="minorHAnsi"/>
          <w:color w:val="000000" w:themeColor="text1"/>
          <w:sz w:val="28"/>
          <w:szCs w:val="28"/>
        </w:rPr>
        <w:t xml:space="preserve">generally very helpful with </w:t>
      </w:r>
      <w:r w:rsidR="00B0077A" w:rsidRPr="00222B99">
        <w:rPr>
          <w:rFonts w:asciiTheme="minorHAnsi" w:eastAsiaTheme="minorEastAsia" w:hAnsiTheme="minorHAnsi"/>
          <w:color w:val="000000" w:themeColor="text1"/>
          <w:sz w:val="28"/>
          <w:szCs w:val="28"/>
        </w:rPr>
        <w:t>Sam</w:t>
      </w:r>
      <w:r w:rsidR="00B20AD5" w:rsidRPr="00222B99">
        <w:rPr>
          <w:rFonts w:asciiTheme="minorHAnsi" w:eastAsiaTheme="minorEastAsia" w:hAnsiTheme="minorHAnsi"/>
          <w:color w:val="000000" w:themeColor="text1"/>
          <w:sz w:val="28"/>
          <w:szCs w:val="28"/>
        </w:rPr>
        <w:t>”.</w:t>
      </w:r>
    </w:p>
    <w:p w14:paraId="59FA1FD1" w14:textId="59D50054" w:rsidR="00871795" w:rsidRPr="00222B99" w:rsidRDefault="0087179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However there were numerous comments to the contrary:</w:t>
      </w:r>
    </w:p>
    <w:p w14:paraId="5DB2EBD4" w14:textId="77777777" w:rsidR="001628DC" w:rsidRPr="00222B99" w:rsidRDefault="001B5830" w:rsidP="00B478A8">
      <w:pPr>
        <w:spacing w:after="360" w:line="360" w:lineRule="auto"/>
        <w:rPr>
          <w:rFonts w:asciiTheme="minorHAnsi" w:eastAsiaTheme="minorEastAsia" w:hAnsiTheme="minorHAnsi"/>
          <w:color w:val="000000" w:themeColor="text1"/>
          <w:sz w:val="28"/>
          <w:szCs w:val="28"/>
        </w:rPr>
      </w:pPr>
      <w:r w:rsidRPr="00222B99">
        <w:rPr>
          <w:color w:val="000000" w:themeColor="text1"/>
        </w:rPr>
        <w:tab/>
      </w:r>
      <w:r w:rsidR="000758FE" w:rsidRPr="00222B99">
        <w:rPr>
          <w:rFonts w:asciiTheme="minorHAnsi" w:eastAsiaTheme="minorEastAsia" w:hAnsiTheme="minorHAnsi"/>
          <w:color w:val="000000" w:themeColor="text1"/>
          <w:sz w:val="28"/>
          <w:szCs w:val="28"/>
        </w:rPr>
        <w:t>“People are very rude.”</w:t>
      </w:r>
    </w:p>
    <w:p w14:paraId="4E642613" w14:textId="77777777" w:rsidR="00B82FE4" w:rsidRPr="00222B99" w:rsidRDefault="001628DC" w:rsidP="00B478A8">
      <w:pPr>
        <w:spacing w:after="360" w:line="360" w:lineRule="auto"/>
        <w:rPr>
          <w:rFonts w:asciiTheme="minorHAnsi" w:eastAsiaTheme="minorEastAsia" w:hAnsiTheme="minorHAnsi"/>
          <w:color w:val="000000" w:themeColor="text1"/>
          <w:sz w:val="28"/>
          <w:szCs w:val="28"/>
        </w:rPr>
      </w:pPr>
      <w:r w:rsidRPr="00222B99">
        <w:rPr>
          <w:color w:val="000000" w:themeColor="text1"/>
        </w:rPr>
        <w:tab/>
      </w:r>
      <w:r w:rsidRPr="00222B99">
        <w:rPr>
          <w:rFonts w:asciiTheme="minorHAnsi" w:eastAsiaTheme="minorEastAsia" w:hAnsiTheme="minorHAnsi"/>
          <w:color w:val="000000" w:themeColor="text1"/>
          <w:sz w:val="28"/>
          <w:szCs w:val="28"/>
        </w:rPr>
        <w:t>“They will cut her up although she’</w:t>
      </w:r>
      <w:r w:rsidR="00E57AD2" w:rsidRPr="00222B99">
        <w:rPr>
          <w:rFonts w:asciiTheme="minorHAnsi" w:eastAsiaTheme="minorEastAsia" w:hAnsiTheme="minorHAnsi"/>
          <w:color w:val="000000" w:themeColor="text1"/>
          <w:sz w:val="28"/>
          <w:szCs w:val="28"/>
        </w:rPr>
        <w:t>s got the cane in her hand”.</w:t>
      </w:r>
    </w:p>
    <w:p w14:paraId="64EAFA8C" w14:textId="495F2FC8" w:rsidR="00871795" w:rsidRPr="00222B99" w:rsidRDefault="00B82FE4" w:rsidP="00B478A8">
      <w:pPr>
        <w:spacing w:after="360" w:line="360" w:lineRule="auto"/>
        <w:rPr>
          <w:rFonts w:asciiTheme="minorHAnsi" w:eastAsiaTheme="minorEastAsia" w:hAnsiTheme="minorHAnsi"/>
          <w:color w:val="000000" w:themeColor="text1"/>
          <w:sz w:val="28"/>
          <w:szCs w:val="28"/>
        </w:rPr>
      </w:pPr>
      <w:r w:rsidRPr="00222B99">
        <w:rPr>
          <w:color w:val="000000" w:themeColor="text1"/>
        </w:rPr>
        <w:tab/>
      </w:r>
      <w:r w:rsidR="001B5830" w:rsidRPr="00222B99">
        <w:rPr>
          <w:rFonts w:asciiTheme="minorHAnsi" w:eastAsiaTheme="minorEastAsia" w:hAnsiTheme="minorHAnsi"/>
          <w:color w:val="000000" w:themeColor="text1"/>
          <w:sz w:val="28"/>
          <w:szCs w:val="28"/>
        </w:rPr>
        <w:t>“</w:t>
      </w:r>
      <w:r w:rsidR="00E92674" w:rsidRPr="00222B99">
        <w:rPr>
          <w:rFonts w:asciiTheme="minorHAnsi" w:eastAsiaTheme="minorEastAsia" w:hAnsiTheme="minorHAnsi"/>
          <w:color w:val="000000" w:themeColor="text1"/>
          <w:sz w:val="28"/>
          <w:szCs w:val="28"/>
        </w:rPr>
        <w:t xml:space="preserve">I have had some quite rude </w:t>
      </w:r>
      <w:r w:rsidR="001B5830" w:rsidRPr="00222B99">
        <w:rPr>
          <w:rFonts w:asciiTheme="minorHAnsi" w:eastAsiaTheme="minorEastAsia" w:hAnsiTheme="minorHAnsi"/>
          <w:color w:val="000000" w:themeColor="text1"/>
          <w:sz w:val="28"/>
          <w:szCs w:val="28"/>
        </w:rPr>
        <w:t>bus drivers”.</w:t>
      </w:r>
    </w:p>
    <w:p w14:paraId="13CC21E4" w14:textId="4C65B14E" w:rsidR="00761837" w:rsidRPr="00222B99" w:rsidRDefault="00761837"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“Cars parked </w:t>
      </w:r>
      <w:r w:rsidR="005144C3" w:rsidRPr="00222B99">
        <w:rPr>
          <w:rFonts w:asciiTheme="minorHAnsi" w:eastAsiaTheme="minorEastAsia" w:hAnsiTheme="minorHAnsi"/>
          <w:color w:val="000000" w:themeColor="text1"/>
          <w:sz w:val="28"/>
          <w:szCs w:val="28"/>
        </w:rPr>
        <w:t>on</w:t>
      </w:r>
      <w:r w:rsidRPr="00222B99">
        <w:rPr>
          <w:rFonts w:asciiTheme="minorHAnsi" w:eastAsiaTheme="minorEastAsia" w:hAnsiTheme="minorHAnsi"/>
          <w:color w:val="000000" w:themeColor="text1"/>
          <w:sz w:val="28"/>
          <w:szCs w:val="28"/>
        </w:rPr>
        <w:t xml:space="preserve"> </w:t>
      </w:r>
      <w:r w:rsidR="005144C3" w:rsidRPr="00222B99">
        <w:rPr>
          <w:rFonts w:asciiTheme="minorHAnsi" w:eastAsiaTheme="minorEastAsia" w:hAnsiTheme="minorHAnsi"/>
          <w:color w:val="000000" w:themeColor="text1"/>
          <w:sz w:val="28"/>
          <w:szCs w:val="28"/>
        </w:rPr>
        <w:t>pavements</w:t>
      </w:r>
      <w:r w:rsidRPr="00222B99">
        <w:rPr>
          <w:rFonts w:asciiTheme="minorHAnsi" w:eastAsiaTheme="minorEastAsia" w:hAnsiTheme="minorHAnsi"/>
          <w:color w:val="000000" w:themeColor="text1"/>
          <w:sz w:val="28"/>
          <w:szCs w:val="28"/>
        </w:rPr>
        <w:t xml:space="preserve"> – and the police don’t do anything about it”.</w:t>
      </w:r>
    </w:p>
    <w:p w14:paraId="7E907DA7" w14:textId="078A4C33" w:rsidR="00A55FD9" w:rsidRPr="00222B99" w:rsidRDefault="00A55FD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In Lucy’s view, public awareness is poor and lack of understanding means that people are frightened of doing or saying the wrong thing. Jack and </w:t>
      </w:r>
      <w:r w:rsidR="23E241C8" w:rsidRPr="00222B99">
        <w:rPr>
          <w:rFonts w:asciiTheme="minorHAnsi" w:eastAsiaTheme="minorEastAsia" w:hAnsiTheme="minorHAnsi"/>
          <w:color w:val="000000" w:themeColor="text1"/>
          <w:sz w:val="28"/>
          <w:szCs w:val="28"/>
        </w:rPr>
        <w:t>Amelia</w:t>
      </w:r>
      <w:r w:rsidRPr="00222B99">
        <w:rPr>
          <w:rFonts w:asciiTheme="minorHAnsi" w:eastAsiaTheme="minorEastAsia" w:hAnsiTheme="minorHAnsi"/>
          <w:color w:val="000000" w:themeColor="text1"/>
          <w:sz w:val="28"/>
          <w:szCs w:val="28"/>
        </w:rPr>
        <w:t xml:space="preserve"> believe that the public’s attitude to disability is unhealthy and has worsened. </w:t>
      </w:r>
    </w:p>
    <w:p w14:paraId="55EE74A2" w14:textId="006DD46F" w:rsidR="001B5830" w:rsidRPr="00222B99" w:rsidRDefault="009E5BC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5.</w:t>
      </w:r>
      <w:r w:rsidR="00EA03FA" w:rsidRPr="00222B99">
        <w:rPr>
          <w:rFonts w:asciiTheme="minorHAnsi" w:eastAsiaTheme="minorEastAsia" w:hAnsiTheme="minorHAnsi"/>
          <w:b/>
          <w:bCs/>
          <w:color w:val="000000" w:themeColor="text1"/>
          <w:sz w:val="28"/>
          <w:szCs w:val="28"/>
        </w:rPr>
        <w:t>9</w:t>
      </w:r>
      <w:r w:rsidR="00AE304A" w:rsidRPr="00222B99">
        <w:rPr>
          <w:rFonts w:asciiTheme="minorHAnsi" w:eastAsiaTheme="minorEastAsia" w:hAnsiTheme="minorHAnsi"/>
          <w:b/>
          <w:bCs/>
          <w:color w:val="000000" w:themeColor="text1"/>
          <w:sz w:val="28"/>
          <w:szCs w:val="28"/>
        </w:rPr>
        <w:t>2</w:t>
      </w:r>
      <w:r w:rsidR="00EA03FA" w:rsidRPr="00222B99">
        <w:rPr>
          <w:rFonts w:asciiTheme="minorHAnsi" w:eastAsiaTheme="minorEastAsia" w:hAnsiTheme="minorHAnsi"/>
          <w:color w:val="000000" w:themeColor="text1"/>
          <w:sz w:val="28"/>
          <w:szCs w:val="28"/>
        </w:rPr>
        <w:t xml:space="preserve"> </w:t>
      </w:r>
      <w:r w:rsidR="00135B4A" w:rsidRPr="00222B99">
        <w:rPr>
          <w:rFonts w:asciiTheme="minorHAnsi" w:eastAsiaTheme="minorEastAsia" w:hAnsiTheme="minorHAnsi"/>
          <w:color w:val="000000" w:themeColor="text1"/>
          <w:sz w:val="28"/>
          <w:szCs w:val="28"/>
        </w:rPr>
        <w:t>A</w:t>
      </w:r>
      <w:r w:rsidR="006831E2" w:rsidRPr="00222B99">
        <w:rPr>
          <w:rFonts w:asciiTheme="minorHAnsi" w:eastAsiaTheme="minorEastAsia" w:hAnsiTheme="minorHAnsi"/>
          <w:color w:val="000000" w:themeColor="text1"/>
          <w:sz w:val="28"/>
          <w:szCs w:val="28"/>
        </w:rPr>
        <w:t xml:space="preserve"> significant</w:t>
      </w:r>
      <w:r w:rsidR="00AF2533" w:rsidRPr="00222B99">
        <w:rPr>
          <w:rFonts w:asciiTheme="minorHAnsi" w:eastAsiaTheme="minorEastAsia" w:hAnsiTheme="minorHAnsi"/>
          <w:color w:val="000000" w:themeColor="text1"/>
          <w:sz w:val="28"/>
          <w:szCs w:val="28"/>
        </w:rPr>
        <w:t xml:space="preserve"> </w:t>
      </w:r>
      <w:r w:rsidR="00135B4A" w:rsidRPr="00222B99">
        <w:rPr>
          <w:rFonts w:asciiTheme="minorHAnsi" w:eastAsiaTheme="minorEastAsia" w:hAnsiTheme="minorHAnsi"/>
          <w:color w:val="000000" w:themeColor="text1"/>
          <w:sz w:val="28"/>
          <w:szCs w:val="28"/>
        </w:rPr>
        <w:t xml:space="preserve">aspect of accessibility </w:t>
      </w:r>
      <w:r w:rsidR="006831E2" w:rsidRPr="00222B99">
        <w:rPr>
          <w:rFonts w:asciiTheme="minorHAnsi" w:eastAsiaTheme="minorEastAsia" w:hAnsiTheme="minorHAnsi"/>
          <w:color w:val="000000" w:themeColor="text1"/>
          <w:sz w:val="28"/>
          <w:szCs w:val="28"/>
        </w:rPr>
        <w:t xml:space="preserve">for people </w:t>
      </w:r>
      <w:r w:rsidR="000C6BFD" w:rsidRPr="00222B99">
        <w:rPr>
          <w:rFonts w:asciiTheme="minorHAnsi" w:eastAsiaTheme="minorEastAsia" w:hAnsiTheme="minorHAnsi"/>
          <w:color w:val="000000" w:themeColor="text1"/>
          <w:sz w:val="28"/>
          <w:szCs w:val="28"/>
        </w:rPr>
        <w:t xml:space="preserve">with vision impairment </w:t>
      </w:r>
      <w:r w:rsidR="006831E2" w:rsidRPr="00222B99">
        <w:rPr>
          <w:rFonts w:asciiTheme="minorHAnsi" w:eastAsiaTheme="minorEastAsia" w:hAnsiTheme="minorHAnsi"/>
          <w:color w:val="000000" w:themeColor="text1"/>
          <w:sz w:val="28"/>
          <w:szCs w:val="28"/>
        </w:rPr>
        <w:t>is a</w:t>
      </w:r>
      <w:r w:rsidR="00135B4A" w:rsidRPr="00222B99">
        <w:rPr>
          <w:rFonts w:asciiTheme="minorHAnsi" w:eastAsiaTheme="minorEastAsia" w:hAnsiTheme="minorHAnsi"/>
          <w:color w:val="000000" w:themeColor="text1"/>
          <w:sz w:val="28"/>
          <w:szCs w:val="28"/>
        </w:rPr>
        <w:t>ccessible in</w:t>
      </w:r>
      <w:r w:rsidR="006831E2" w:rsidRPr="00222B99">
        <w:rPr>
          <w:rFonts w:asciiTheme="minorHAnsi" w:eastAsiaTheme="minorEastAsia" w:hAnsiTheme="minorHAnsi"/>
          <w:color w:val="000000" w:themeColor="text1"/>
          <w:sz w:val="28"/>
          <w:szCs w:val="28"/>
        </w:rPr>
        <w:t>formation</w:t>
      </w:r>
      <w:r w:rsidR="00A177FA" w:rsidRPr="00222B99">
        <w:rPr>
          <w:rFonts w:asciiTheme="minorHAnsi" w:eastAsiaTheme="minorEastAsia" w:hAnsiTheme="minorHAnsi"/>
          <w:color w:val="000000" w:themeColor="text1"/>
          <w:sz w:val="28"/>
          <w:szCs w:val="28"/>
        </w:rPr>
        <w:t xml:space="preserve"> and this </w:t>
      </w:r>
      <w:r w:rsidR="00912B62" w:rsidRPr="00222B99">
        <w:rPr>
          <w:rFonts w:asciiTheme="minorHAnsi" w:eastAsiaTheme="minorEastAsia" w:hAnsiTheme="minorHAnsi"/>
          <w:color w:val="000000" w:themeColor="text1"/>
          <w:sz w:val="28"/>
          <w:szCs w:val="28"/>
        </w:rPr>
        <w:t xml:space="preserve">can </w:t>
      </w:r>
      <w:r w:rsidR="005144C3" w:rsidRPr="00222B99">
        <w:rPr>
          <w:rFonts w:asciiTheme="minorHAnsi" w:eastAsiaTheme="minorEastAsia" w:hAnsiTheme="minorHAnsi"/>
          <w:color w:val="000000" w:themeColor="text1"/>
          <w:sz w:val="28"/>
          <w:szCs w:val="28"/>
        </w:rPr>
        <w:t>contribute</w:t>
      </w:r>
      <w:r w:rsidR="00912B62" w:rsidRPr="00222B99">
        <w:rPr>
          <w:rFonts w:asciiTheme="minorHAnsi" w:eastAsiaTheme="minorEastAsia" w:hAnsiTheme="minorHAnsi"/>
          <w:color w:val="000000" w:themeColor="text1"/>
          <w:sz w:val="28"/>
          <w:szCs w:val="28"/>
        </w:rPr>
        <w:t xml:space="preserve"> or otherwise </w:t>
      </w:r>
      <w:r w:rsidR="00A177FA" w:rsidRPr="00222B99">
        <w:rPr>
          <w:rFonts w:asciiTheme="minorHAnsi" w:eastAsiaTheme="minorEastAsia" w:hAnsiTheme="minorHAnsi"/>
          <w:color w:val="000000" w:themeColor="text1"/>
          <w:sz w:val="28"/>
          <w:szCs w:val="28"/>
        </w:rPr>
        <w:t xml:space="preserve">to independence. </w:t>
      </w:r>
      <w:r w:rsidR="00AF2533" w:rsidRPr="00222B99">
        <w:rPr>
          <w:rFonts w:asciiTheme="minorHAnsi" w:eastAsiaTheme="minorEastAsia" w:hAnsiTheme="minorHAnsi"/>
          <w:color w:val="000000" w:themeColor="text1"/>
          <w:sz w:val="28"/>
          <w:szCs w:val="28"/>
        </w:rPr>
        <w:t>One interviewee complained that even in her local Social Services she had to as</w:t>
      </w:r>
      <w:r w:rsidR="00A036BE" w:rsidRPr="00222B99">
        <w:rPr>
          <w:rFonts w:asciiTheme="minorHAnsi" w:eastAsiaTheme="minorEastAsia" w:hAnsiTheme="minorHAnsi"/>
          <w:color w:val="000000" w:themeColor="text1"/>
          <w:sz w:val="28"/>
          <w:szCs w:val="28"/>
        </w:rPr>
        <w:t>k every department separately more than once for her preferred format</w:t>
      </w:r>
      <w:r w:rsidR="003F685F" w:rsidRPr="00222B99">
        <w:rPr>
          <w:rFonts w:asciiTheme="minorHAnsi" w:eastAsiaTheme="minorEastAsia" w:hAnsiTheme="minorHAnsi"/>
          <w:color w:val="000000" w:themeColor="text1"/>
          <w:sz w:val="28"/>
          <w:szCs w:val="28"/>
        </w:rPr>
        <w:t>.</w:t>
      </w:r>
    </w:p>
    <w:p w14:paraId="09189843" w14:textId="77777777" w:rsidR="000113EE" w:rsidRPr="00222B99" w:rsidRDefault="000113EE"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p>
    <w:p w14:paraId="36B9B11B" w14:textId="3DF55DB4" w:rsidR="002718E7" w:rsidRPr="00222B99" w:rsidRDefault="00D6162C"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6</w:t>
      </w:r>
      <w:r w:rsidR="00C94D6D" w:rsidRPr="00222B99">
        <w:rPr>
          <w:rFonts w:asciiTheme="minorHAnsi" w:eastAsiaTheme="minorEastAsia" w:hAnsiTheme="minorHAnsi"/>
          <w:b/>
          <w:bCs/>
          <w:color w:val="000000" w:themeColor="text1"/>
          <w:sz w:val="28"/>
          <w:szCs w:val="28"/>
        </w:rPr>
        <w:t xml:space="preserve">. </w:t>
      </w:r>
      <w:r w:rsidR="002718E7" w:rsidRPr="00222B99">
        <w:rPr>
          <w:rFonts w:asciiTheme="minorHAnsi" w:eastAsiaTheme="minorEastAsia" w:hAnsiTheme="minorHAnsi"/>
          <w:b/>
          <w:bCs/>
          <w:color w:val="000000" w:themeColor="text1"/>
          <w:sz w:val="28"/>
          <w:szCs w:val="28"/>
        </w:rPr>
        <w:t>Limitations of study</w:t>
      </w:r>
    </w:p>
    <w:p w14:paraId="445A4403" w14:textId="481DC6C6" w:rsidR="00D51C32" w:rsidRPr="00222B99" w:rsidRDefault="00D6162C"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6</w:t>
      </w:r>
      <w:r w:rsidR="00D51C32" w:rsidRPr="00222B99">
        <w:rPr>
          <w:rFonts w:asciiTheme="minorHAnsi" w:eastAsiaTheme="minorEastAsia" w:hAnsiTheme="minorHAnsi"/>
          <w:b/>
          <w:bCs/>
          <w:color w:val="000000" w:themeColor="text1"/>
          <w:sz w:val="28"/>
          <w:szCs w:val="28"/>
        </w:rPr>
        <w:t xml:space="preserve">.1 </w:t>
      </w:r>
      <w:r w:rsidR="00D51C32" w:rsidRPr="00222B99">
        <w:rPr>
          <w:rFonts w:asciiTheme="minorHAnsi" w:eastAsiaTheme="minorEastAsia" w:hAnsiTheme="minorHAnsi"/>
          <w:b/>
          <w:bCs/>
          <w:i/>
          <w:iCs/>
          <w:color w:val="000000" w:themeColor="text1"/>
          <w:sz w:val="28"/>
          <w:szCs w:val="28"/>
        </w:rPr>
        <w:t>Size of the sample</w:t>
      </w:r>
    </w:p>
    <w:p w14:paraId="65C34EAD" w14:textId="1A2ABA23" w:rsidR="006670B2" w:rsidRPr="00222B99" w:rsidRDefault="00C7266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The</w:t>
      </w:r>
      <w:r w:rsidR="000C07E1"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small sample </w:t>
      </w:r>
      <w:r w:rsidR="000C07E1" w:rsidRPr="00222B99">
        <w:rPr>
          <w:rFonts w:asciiTheme="minorHAnsi" w:eastAsiaTheme="minorEastAsia" w:hAnsiTheme="minorHAnsi"/>
          <w:color w:val="000000" w:themeColor="text1"/>
          <w:sz w:val="28"/>
          <w:szCs w:val="28"/>
        </w:rPr>
        <w:t xml:space="preserve">means that the findings cannot be regarded as </w:t>
      </w:r>
      <w:r w:rsidR="00611865" w:rsidRPr="00222B99">
        <w:rPr>
          <w:rFonts w:asciiTheme="minorHAnsi" w:eastAsiaTheme="minorEastAsia" w:hAnsiTheme="minorHAnsi"/>
          <w:color w:val="000000" w:themeColor="text1"/>
          <w:sz w:val="28"/>
          <w:szCs w:val="28"/>
        </w:rPr>
        <w:t>generalisable</w:t>
      </w:r>
      <w:r w:rsidR="000C07E1" w:rsidRPr="00222B99">
        <w:rPr>
          <w:rFonts w:asciiTheme="minorHAnsi" w:eastAsiaTheme="minorEastAsia" w:hAnsiTheme="minorHAnsi"/>
          <w:color w:val="000000" w:themeColor="text1"/>
          <w:sz w:val="28"/>
          <w:szCs w:val="28"/>
        </w:rPr>
        <w:t xml:space="preserve"> </w:t>
      </w:r>
      <w:r w:rsidR="00895DD9" w:rsidRPr="00222B99">
        <w:rPr>
          <w:rFonts w:asciiTheme="minorHAnsi" w:eastAsiaTheme="minorEastAsia" w:hAnsiTheme="minorHAnsi"/>
          <w:color w:val="000000" w:themeColor="text1"/>
          <w:sz w:val="28"/>
          <w:szCs w:val="28"/>
        </w:rPr>
        <w:t xml:space="preserve">but </w:t>
      </w:r>
      <w:r w:rsidR="000B3BC0" w:rsidRPr="00222B99">
        <w:rPr>
          <w:rFonts w:asciiTheme="minorHAnsi" w:eastAsiaTheme="minorEastAsia" w:hAnsiTheme="minorHAnsi"/>
          <w:color w:val="000000" w:themeColor="text1"/>
          <w:sz w:val="28"/>
          <w:szCs w:val="28"/>
        </w:rPr>
        <w:t>can provide indications of where problems might lie.</w:t>
      </w:r>
    </w:p>
    <w:p w14:paraId="78399E65" w14:textId="7EB5026A" w:rsidR="00C04561" w:rsidRPr="00222B99" w:rsidRDefault="00C04561"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6.2 </w:t>
      </w:r>
      <w:r w:rsidRPr="00222B99">
        <w:rPr>
          <w:rFonts w:asciiTheme="minorHAnsi" w:eastAsiaTheme="minorEastAsia" w:hAnsiTheme="minorHAnsi"/>
          <w:b/>
          <w:bCs/>
          <w:i/>
          <w:iCs/>
          <w:color w:val="000000" w:themeColor="text1"/>
          <w:sz w:val="28"/>
          <w:szCs w:val="28"/>
        </w:rPr>
        <w:t>Age of sample</w:t>
      </w:r>
    </w:p>
    <w:p w14:paraId="557E824D" w14:textId="64CC9AB1" w:rsidR="00C04561" w:rsidRPr="00222B99" w:rsidRDefault="00C0456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As it proved impossible to recruit more younger interviewees, there are issues for carers which this study could not cover, e.g. employment, aspects of </w:t>
      </w:r>
      <w:r w:rsidR="002B3650" w:rsidRPr="00222B99">
        <w:rPr>
          <w:rFonts w:asciiTheme="minorHAnsi" w:eastAsiaTheme="minorEastAsia" w:hAnsiTheme="minorHAnsi"/>
          <w:color w:val="000000" w:themeColor="text1"/>
          <w:sz w:val="28"/>
          <w:szCs w:val="28"/>
        </w:rPr>
        <w:t>age</w:t>
      </w:r>
      <w:r w:rsidR="005037FB" w:rsidRPr="00222B99">
        <w:rPr>
          <w:rFonts w:asciiTheme="minorHAnsi" w:eastAsiaTheme="minorEastAsia" w:hAnsiTheme="minorHAnsi"/>
          <w:color w:val="000000" w:themeColor="text1"/>
          <w:sz w:val="28"/>
          <w:szCs w:val="28"/>
        </w:rPr>
        <w:t>-</w:t>
      </w:r>
      <w:r w:rsidR="002B3650" w:rsidRPr="00222B99">
        <w:rPr>
          <w:rFonts w:asciiTheme="minorHAnsi" w:eastAsiaTheme="minorEastAsia" w:hAnsiTheme="minorHAnsi"/>
          <w:color w:val="000000" w:themeColor="text1"/>
          <w:sz w:val="28"/>
          <w:szCs w:val="28"/>
        </w:rPr>
        <w:t xml:space="preserve">related </w:t>
      </w:r>
      <w:r w:rsidRPr="00222B99">
        <w:rPr>
          <w:rFonts w:asciiTheme="minorHAnsi" w:eastAsiaTheme="minorEastAsia" w:hAnsiTheme="minorHAnsi"/>
          <w:color w:val="000000" w:themeColor="text1"/>
          <w:sz w:val="28"/>
          <w:szCs w:val="28"/>
        </w:rPr>
        <w:t>personal and social life.</w:t>
      </w:r>
      <w:r w:rsidR="00BD1930" w:rsidRPr="00222B99">
        <w:rPr>
          <w:rFonts w:asciiTheme="minorHAnsi" w:eastAsiaTheme="minorEastAsia" w:hAnsiTheme="minorHAnsi"/>
          <w:color w:val="000000" w:themeColor="text1"/>
          <w:sz w:val="28"/>
          <w:szCs w:val="28"/>
        </w:rPr>
        <w:t xml:space="preserve"> These are subjects </w:t>
      </w:r>
      <w:r w:rsidRPr="00222B99">
        <w:rPr>
          <w:rFonts w:asciiTheme="minorHAnsi" w:eastAsiaTheme="minorEastAsia" w:hAnsiTheme="minorHAnsi"/>
          <w:color w:val="000000" w:themeColor="text1"/>
          <w:sz w:val="28"/>
          <w:szCs w:val="28"/>
        </w:rPr>
        <w:t>worth separate investigation.</w:t>
      </w:r>
    </w:p>
    <w:p w14:paraId="34C33875" w14:textId="26C76110" w:rsidR="004E5A8A" w:rsidRPr="00222B99" w:rsidRDefault="00D51C32"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6.</w:t>
      </w:r>
      <w:r w:rsidR="00D274B3" w:rsidRPr="00222B99">
        <w:rPr>
          <w:rFonts w:asciiTheme="minorHAnsi" w:eastAsiaTheme="minorEastAsia" w:hAnsiTheme="minorHAnsi"/>
          <w:b/>
          <w:bCs/>
          <w:color w:val="000000" w:themeColor="text1"/>
          <w:sz w:val="28"/>
          <w:szCs w:val="28"/>
        </w:rPr>
        <w:t>3</w:t>
      </w:r>
      <w:r w:rsidRPr="00222B99">
        <w:rPr>
          <w:rFonts w:asciiTheme="minorHAnsi" w:eastAsiaTheme="minorEastAsia" w:hAnsiTheme="minorHAnsi"/>
          <w:b/>
          <w:bCs/>
          <w:color w:val="000000" w:themeColor="text1"/>
          <w:sz w:val="28"/>
          <w:szCs w:val="28"/>
        </w:rPr>
        <w:t xml:space="preserve"> </w:t>
      </w:r>
      <w:r w:rsidR="00D03167" w:rsidRPr="00222B99">
        <w:rPr>
          <w:rFonts w:asciiTheme="minorHAnsi" w:eastAsiaTheme="minorEastAsia" w:hAnsiTheme="minorHAnsi"/>
          <w:b/>
          <w:bCs/>
          <w:i/>
          <w:iCs/>
          <w:color w:val="000000" w:themeColor="text1"/>
          <w:sz w:val="28"/>
          <w:szCs w:val="28"/>
        </w:rPr>
        <w:t xml:space="preserve">Carers </w:t>
      </w:r>
      <w:r w:rsidR="000F3080" w:rsidRPr="00222B99">
        <w:rPr>
          <w:rFonts w:asciiTheme="minorHAnsi" w:eastAsiaTheme="minorEastAsia" w:hAnsiTheme="minorHAnsi"/>
          <w:b/>
          <w:bCs/>
          <w:i/>
          <w:iCs/>
          <w:color w:val="000000" w:themeColor="text1"/>
          <w:sz w:val="28"/>
          <w:szCs w:val="28"/>
        </w:rPr>
        <w:t>with</w:t>
      </w:r>
      <w:r w:rsidR="00D03167" w:rsidRPr="00222B99">
        <w:rPr>
          <w:rFonts w:asciiTheme="minorHAnsi" w:eastAsiaTheme="minorEastAsia" w:hAnsiTheme="minorHAnsi"/>
          <w:b/>
          <w:bCs/>
          <w:i/>
          <w:iCs/>
          <w:color w:val="000000" w:themeColor="text1"/>
          <w:sz w:val="28"/>
          <w:szCs w:val="28"/>
        </w:rPr>
        <w:t xml:space="preserve"> health conditions or disabilities</w:t>
      </w:r>
    </w:p>
    <w:p w14:paraId="2560DBF2" w14:textId="076CF973" w:rsidR="009B3772" w:rsidRPr="00222B99" w:rsidRDefault="0066302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 number of the carers in this</w:t>
      </w:r>
      <w:r w:rsidR="002351BD" w:rsidRPr="00222B99">
        <w:rPr>
          <w:rFonts w:asciiTheme="minorHAnsi" w:eastAsiaTheme="minorEastAsia" w:hAnsiTheme="minorHAnsi"/>
          <w:color w:val="000000" w:themeColor="text1"/>
          <w:sz w:val="28"/>
          <w:szCs w:val="28"/>
        </w:rPr>
        <w:t xml:space="preserve"> sample </w:t>
      </w:r>
      <w:r w:rsidRPr="00222B99">
        <w:rPr>
          <w:rFonts w:asciiTheme="minorHAnsi" w:eastAsiaTheme="minorEastAsia" w:hAnsiTheme="minorHAnsi"/>
          <w:color w:val="000000" w:themeColor="text1"/>
          <w:sz w:val="28"/>
          <w:szCs w:val="28"/>
        </w:rPr>
        <w:t xml:space="preserve">had conditions </w:t>
      </w:r>
      <w:r w:rsidR="005C6571" w:rsidRPr="00222B99">
        <w:rPr>
          <w:rFonts w:asciiTheme="minorHAnsi" w:eastAsiaTheme="minorEastAsia" w:hAnsiTheme="minorHAnsi"/>
          <w:color w:val="000000" w:themeColor="text1"/>
          <w:sz w:val="28"/>
          <w:szCs w:val="28"/>
        </w:rPr>
        <w:t xml:space="preserve">such as diabetes, heart conditions. </w:t>
      </w:r>
      <w:r w:rsidR="00222FE8" w:rsidRPr="00222B99">
        <w:rPr>
          <w:rFonts w:asciiTheme="minorHAnsi" w:eastAsiaTheme="minorEastAsia" w:hAnsiTheme="minorHAnsi"/>
          <w:color w:val="000000" w:themeColor="text1"/>
          <w:sz w:val="28"/>
          <w:szCs w:val="28"/>
        </w:rPr>
        <w:t xml:space="preserve">Others had hearing loss. </w:t>
      </w:r>
      <w:r w:rsidR="00FA0014" w:rsidRPr="00222B99">
        <w:rPr>
          <w:rFonts w:asciiTheme="minorHAnsi" w:eastAsiaTheme="minorEastAsia" w:hAnsiTheme="minorHAnsi"/>
          <w:color w:val="000000" w:themeColor="text1"/>
          <w:sz w:val="28"/>
          <w:szCs w:val="28"/>
        </w:rPr>
        <w:t>We were</w:t>
      </w:r>
      <w:r w:rsidR="002351BD" w:rsidRPr="00222B99">
        <w:rPr>
          <w:rFonts w:asciiTheme="minorHAnsi" w:eastAsiaTheme="minorEastAsia" w:hAnsiTheme="minorHAnsi"/>
          <w:color w:val="000000" w:themeColor="text1"/>
          <w:sz w:val="28"/>
          <w:szCs w:val="28"/>
        </w:rPr>
        <w:t xml:space="preserve"> </w:t>
      </w:r>
      <w:r w:rsidR="00883243" w:rsidRPr="00222B99">
        <w:rPr>
          <w:rFonts w:asciiTheme="minorHAnsi" w:eastAsiaTheme="minorEastAsia" w:hAnsiTheme="minorHAnsi"/>
          <w:color w:val="000000" w:themeColor="text1"/>
          <w:sz w:val="28"/>
          <w:szCs w:val="28"/>
        </w:rPr>
        <w:t xml:space="preserve">referred twice to </w:t>
      </w:r>
      <w:r w:rsidR="002351BD" w:rsidRPr="00222B99">
        <w:rPr>
          <w:rFonts w:asciiTheme="minorHAnsi" w:eastAsiaTheme="minorEastAsia" w:hAnsiTheme="minorHAnsi"/>
          <w:color w:val="000000" w:themeColor="text1"/>
          <w:sz w:val="28"/>
          <w:szCs w:val="28"/>
        </w:rPr>
        <w:t>unpaid carers w</w:t>
      </w:r>
      <w:r w:rsidR="00FA3036" w:rsidRPr="00222B99">
        <w:rPr>
          <w:rFonts w:asciiTheme="minorHAnsi" w:eastAsiaTheme="minorEastAsia" w:hAnsiTheme="minorHAnsi"/>
          <w:color w:val="000000" w:themeColor="text1"/>
          <w:sz w:val="28"/>
          <w:szCs w:val="28"/>
        </w:rPr>
        <w:t xml:space="preserve">ho themselves </w:t>
      </w:r>
      <w:r w:rsidR="00A37D20" w:rsidRPr="00222B99">
        <w:rPr>
          <w:rFonts w:asciiTheme="minorHAnsi" w:eastAsiaTheme="minorEastAsia" w:hAnsiTheme="minorHAnsi"/>
          <w:color w:val="000000" w:themeColor="text1"/>
          <w:sz w:val="28"/>
          <w:szCs w:val="28"/>
        </w:rPr>
        <w:t xml:space="preserve">had vision impairments </w:t>
      </w:r>
      <w:r w:rsidR="004A6FCB" w:rsidRPr="00222B99">
        <w:rPr>
          <w:rFonts w:asciiTheme="minorHAnsi" w:eastAsiaTheme="minorEastAsia" w:hAnsiTheme="minorHAnsi"/>
          <w:color w:val="000000" w:themeColor="text1"/>
          <w:sz w:val="28"/>
          <w:szCs w:val="28"/>
        </w:rPr>
        <w:t xml:space="preserve">but they did not </w:t>
      </w:r>
      <w:r w:rsidR="00077569" w:rsidRPr="00222B99">
        <w:rPr>
          <w:rFonts w:asciiTheme="minorHAnsi" w:eastAsiaTheme="minorEastAsia" w:hAnsiTheme="minorHAnsi"/>
          <w:color w:val="000000" w:themeColor="text1"/>
          <w:sz w:val="28"/>
          <w:szCs w:val="28"/>
        </w:rPr>
        <w:t xml:space="preserve">volunteer </w:t>
      </w:r>
      <w:r w:rsidR="004A6FCB" w:rsidRPr="00222B99">
        <w:rPr>
          <w:rFonts w:asciiTheme="minorHAnsi" w:eastAsiaTheme="minorEastAsia" w:hAnsiTheme="minorHAnsi"/>
          <w:color w:val="000000" w:themeColor="text1"/>
          <w:sz w:val="28"/>
          <w:szCs w:val="28"/>
        </w:rPr>
        <w:t>to be interviewed</w:t>
      </w:r>
      <w:r w:rsidR="005C22DA" w:rsidRPr="00222B99">
        <w:rPr>
          <w:rFonts w:asciiTheme="minorHAnsi" w:eastAsiaTheme="minorEastAsia" w:hAnsiTheme="minorHAnsi"/>
          <w:color w:val="000000" w:themeColor="text1"/>
          <w:sz w:val="28"/>
          <w:szCs w:val="28"/>
        </w:rPr>
        <w:t>. S</w:t>
      </w:r>
      <w:r w:rsidR="00E91896" w:rsidRPr="00222B99">
        <w:rPr>
          <w:rFonts w:asciiTheme="minorHAnsi" w:eastAsiaTheme="minorEastAsia" w:hAnsiTheme="minorHAnsi"/>
          <w:color w:val="000000" w:themeColor="text1"/>
          <w:sz w:val="28"/>
          <w:szCs w:val="28"/>
        </w:rPr>
        <w:t>o</w:t>
      </w:r>
      <w:r w:rsidR="005C22DA" w:rsidRPr="00222B99">
        <w:rPr>
          <w:rFonts w:asciiTheme="minorHAnsi" w:eastAsiaTheme="minorEastAsia" w:hAnsiTheme="minorHAnsi"/>
          <w:color w:val="000000" w:themeColor="text1"/>
          <w:sz w:val="28"/>
          <w:szCs w:val="28"/>
        </w:rPr>
        <w:t xml:space="preserve"> i</w:t>
      </w:r>
      <w:r w:rsidR="009B3772" w:rsidRPr="00222B99">
        <w:rPr>
          <w:rFonts w:asciiTheme="minorHAnsi" w:eastAsiaTheme="minorEastAsia" w:hAnsiTheme="minorHAnsi"/>
          <w:color w:val="000000" w:themeColor="text1"/>
          <w:sz w:val="28"/>
          <w:szCs w:val="28"/>
        </w:rPr>
        <w:t>t</w:t>
      </w:r>
      <w:r w:rsidR="005242BA" w:rsidRPr="00222B99">
        <w:rPr>
          <w:rFonts w:asciiTheme="minorHAnsi" w:eastAsiaTheme="minorEastAsia" w:hAnsiTheme="minorHAnsi"/>
          <w:color w:val="000000" w:themeColor="text1"/>
          <w:sz w:val="28"/>
          <w:szCs w:val="28"/>
        </w:rPr>
        <w:t xml:space="preserve"> was not possible </w:t>
      </w:r>
      <w:r w:rsidR="00CF3266" w:rsidRPr="00222B99">
        <w:rPr>
          <w:rFonts w:asciiTheme="minorHAnsi" w:eastAsiaTheme="minorEastAsia" w:hAnsiTheme="minorHAnsi"/>
          <w:color w:val="000000" w:themeColor="text1"/>
          <w:sz w:val="28"/>
          <w:szCs w:val="28"/>
        </w:rPr>
        <w:t xml:space="preserve">to examine </w:t>
      </w:r>
      <w:r w:rsidR="0031628B" w:rsidRPr="00222B99">
        <w:rPr>
          <w:rFonts w:asciiTheme="minorHAnsi" w:eastAsiaTheme="minorEastAsia" w:hAnsiTheme="minorHAnsi"/>
          <w:color w:val="000000" w:themeColor="text1"/>
          <w:sz w:val="28"/>
          <w:szCs w:val="28"/>
        </w:rPr>
        <w:t xml:space="preserve">in this </w:t>
      </w:r>
      <w:r w:rsidR="00E0606F" w:rsidRPr="00222B99">
        <w:rPr>
          <w:rFonts w:asciiTheme="minorHAnsi" w:eastAsiaTheme="minorEastAsia" w:hAnsiTheme="minorHAnsi"/>
          <w:color w:val="000000" w:themeColor="text1"/>
          <w:sz w:val="28"/>
          <w:szCs w:val="28"/>
        </w:rPr>
        <w:t>study</w:t>
      </w:r>
      <w:r w:rsidR="0031628B" w:rsidRPr="00222B99">
        <w:rPr>
          <w:rFonts w:asciiTheme="minorHAnsi" w:eastAsiaTheme="minorEastAsia" w:hAnsiTheme="minorHAnsi"/>
          <w:color w:val="000000" w:themeColor="text1"/>
          <w:sz w:val="28"/>
          <w:szCs w:val="28"/>
        </w:rPr>
        <w:t xml:space="preserve"> </w:t>
      </w:r>
      <w:r w:rsidR="005C22DA" w:rsidRPr="00222B99">
        <w:rPr>
          <w:rFonts w:asciiTheme="minorHAnsi" w:eastAsiaTheme="minorEastAsia" w:hAnsiTheme="minorHAnsi"/>
          <w:color w:val="000000" w:themeColor="text1"/>
          <w:sz w:val="28"/>
          <w:szCs w:val="28"/>
        </w:rPr>
        <w:t xml:space="preserve">the situation of carers who </w:t>
      </w:r>
      <w:r w:rsidR="003E2991" w:rsidRPr="00222B99">
        <w:rPr>
          <w:rFonts w:asciiTheme="minorHAnsi" w:eastAsiaTheme="minorEastAsia" w:hAnsiTheme="minorHAnsi"/>
          <w:color w:val="000000" w:themeColor="text1"/>
          <w:sz w:val="28"/>
          <w:szCs w:val="28"/>
        </w:rPr>
        <w:t xml:space="preserve">have vision impairments </w:t>
      </w:r>
      <w:r w:rsidR="0031628B" w:rsidRPr="00222B99">
        <w:rPr>
          <w:rFonts w:asciiTheme="minorHAnsi" w:eastAsiaTheme="minorEastAsia" w:hAnsiTheme="minorHAnsi"/>
          <w:color w:val="000000" w:themeColor="text1"/>
          <w:sz w:val="28"/>
          <w:szCs w:val="28"/>
        </w:rPr>
        <w:t xml:space="preserve">but it does indicate that </w:t>
      </w:r>
      <w:r w:rsidR="007E5774" w:rsidRPr="00222B99">
        <w:rPr>
          <w:rFonts w:asciiTheme="minorHAnsi" w:eastAsiaTheme="minorEastAsia" w:hAnsiTheme="minorHAnsi"/>
          <w:color w:val="000000" w:themeColor="text1"/>
          <w:sz w:val="28"/>
          <w:szCs w:val="28"/>
        </w:rPr>
        <w:t>this is an important element</w:t>
      </w:r>
      <w:r w:rsidR="0038317E" w:rsidRPr="00222B99">
        <w:rPr>
          <w:rFonts w:asciiTheme="minorHAnsi" w:eastAsiaTheme="minorEastAsia" w:hAnsiTheme="minorHAnsi"/>
          <w:color w:val="000000" w:themeColor="text1"/>
          <w:sz w:val="28"/>
          <w:szCs w:val="28"/>
        </w:rPr>
        <w:t xml:space="preserve"> in the ability of carers to care and in the support they may </w:t>
      </w:r>
      <w:r w:rsidRPr="00222B99">
        <w:rPr>
          <w:rFonts w:asciiTheme="minorHAnsi" w:eastAsiaTheme="minorEastAsia" w:hAnsiTheme="minorHAnsi"/>
          <w:color w:val="000000" w:themeColor="text1"/>
          <w:sz w:val="28"/>
          <w:szCs w:val="28"/>
        </w:rPr>
        <w:t xml:space="preserve">themselves </w:t>
      </w:r>
      <w:r w:rsidR="0038317E" w:rsidRPr="00222B99">
        <w:rPr>
          <w:rFonts w:asciiTheme="minorHAnsi" w:eastAsiaTheme="minorEastAsia" w:hAnsiTheme="minorHAnsi"/>
          <w:color w:val="000000" w:themeColor="text1"/>
          <w:sz w:val="28"/>
          <w:szCs w:val="28"/>
        </w:rPr>
        <w:t xml:space="preserve">need. </w:t>
      </w:r>
      <w:r w:rsidR="00CA69E3" w:rsidRPr="00222B99">
        <w:rPr>
          <w:rFonts w:asciiTheme="minorHAnsi" w:eastAsiaTheme="minorEastAsia" w:hAnsiTheme="minorHAnsi"/>
          <w:color w:val="000000" w:themeColor="text1"/>
          <w:sz w:val="28"/>
          <w:szCs w:val="28"/>
        </w:rPr>
        <w:t>It suggests that this is an area need</w:t>
      </w:r>
      <w:r w:rsidR="00315FFA" w:rsidRPr="00222B99">
        <w:rPr>
          <w:rFonts w:asciiTheme="minorHAnsi" w:eastAsiaTheme="minorEastAsia" w:hAnsiTheme="minorHAnsi"/>
          <w:color w:val="000000" w:themeColor="text1"/>
          <w:sz w:val="28"/>
          <w:szCs w:val="28"/>
        </w:rPr>
        <w:t xml:space="preserve">ing exploration. </w:t>
      </w:r>
    </w:p>
    <w:p w14:paraId="4088654C" w14:textId="3A9C16F3" w:rsidR="005C2CF8" w:rsidRPr="00222B99" w:rsidRDefault="00AF03C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 xml:space="preserve">6.4 </w:t>
      </w:r>
      <w:r w:rsidR="00982A0C" w:rsidRPr="00222B99">
        <w:rPr>
          <w:rFonts w:asciiTheme="minorHAnsi" w:eastAsiaTheme="minorEastAsia" w:hAnsiTheme="minorHAnsi"/>
          <w:b/>
          <w:bCs/>
          <w:i/>
          <w:iCs/>
          <w:color w:val="000000" w:themeColor="text1"/>
          <w:sz w:val="28"/>
          <w:szCs w:val="28"/>
        </w:rPr>
        <w:t>Carers from ethnic minority communities</w:t>
      </w:r>
      <w:r w:rsidR="001C71FD" w:rsidRPr="00222B99">
        <w:rPr>
          <w:rFonts w:asciiTheme="minorHAnsi" w:eastAsiaTheme="minorEastAsia" w:hAnsiTheme="minorHAnsi"/>
          <w:color w:val="000000" w:themeColor="text1"/>
          <w:sz w:val="28"/>
          <w:szCs w:val="28"/>
        </w:rPr>
        <w:t xml:space="preserve"> </w:t>
      </w:r>
    </w:p>
    <w:p w14:paraId="70CA2799" w14:textId="5E6DCD9E" w:rsidR="0048784E" w:rsidRPr="00222B99" w:rsidRDefault="0003004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It is re</w:t>
      </w:r>
      <w:r w:rsidR="00521911" w:rsidRPr="00222B99">
        <w:rPr>
          <w:rFonts w:asciiTheme="minorHAnsi" w:eastAsiaTheme="minorEastAsia" w:hAnsiTheme="minorHAnsi"/>
          <w:color w:val="000000" w:themeColor="text1"/>
          <w:sz w:val="28"/>
          <w:szCs w:val="28"/>
        </w:rPr>
        <w:t>g</w:t>
      </w:r>
      <w:r w:rsidRPr="00222B99">
        <w:rPr>
          <w:rFonts w:asciiTheme="minorHAnsi" w:eastAsiaTheme="minorEastAsia" w:hAnsiTheme="minorHAnsi"/>
          <w:color w:val="000000" w:themeColor="text1"/>
          <w:sz w:val="28"/>
          <w:szCs w:val="28"/>
        </w:rPr>
        <w:t>rettable that there w</w:t>
      </w:r>
      <w:r w:rsidR="00645ABE" w:rsidRPr="00222B99">
        <w:rPr>
          <w:rFonts w:asciiTheme="minorHAnsi" w:eastAsiaTheme="minorEastAsia" w:hAnsiTheme="minorHAnsi"/>
          <w:color w:val="000000" w:themeColor="text1"/>
          <w:sz w:val="28"/>
          <w:szCs w:val="28"/>
        </w:rPr>
        <w:t>as</w:t>
      </w:r>
      <w:r w:rsidRPr="00222B99">
        <w:rPr>
          <w:rFonts w:asciiTheme="minorHAnsi" w:eastAsiaTheme="minorEastAsia" w:hAnsiTheme="minorHAnsi"/>
          <w:color w:val="000000" w:themeColor="text1"/>
          <w:sz w:val="28"/>
          <w:szCs w:val="28"/>
        </w:rPr>
        <w:t xml:space="preserve"> </w:t>
      </w:r>
      <w:r w:rsidR="00645ABE" w:rsidRPr="00222B99">
        <w:rPr>
          <w:rFonts w:asciiTheme="minorHAnsi" w:eastAsiaTheme="minorEastAsia" w:hAnsiTheme="minorHAnsi"/>
          <w:color w:val="000000" w:themeColor="text1"/>
          <w:sz w:val="28"/>
          <w:szCs w:val="28"/>
        </w:rPr>
        <w:t xml:space="preserve">only one </w:t>
      </w:r>
      <w:r w:rsidRPr="00222B99">
        <w:rPr>
          <w:rFonts w:asciiTheme="minorHAnsi" w:eastAsiaTheme="minorEastAsia" w:hAnsiTheme="minorHAnsi"/>
          <w:color w:val="000000" w:themeColor="text1"/>
          <w:sz w:val="28"/>
          <w:szCs w:val="28"/>
        </w:rPr>
        <w:t xml:space="preserve">pair </w:t>
      </w:r>
      <w:r w:rsidR="00521911" w:rsidRPr="00222B99">
        <w:rPr>
          <w:rFonts w:asciiTheme="minorHAnsi" w:eastAsiaTheme="minorEastAsia" w:hAnsiTheme="minorHAnsi"/>
          <w:color w:val="000000" w:themeColor="text1"/>
          <w:sz w:val="28"/>
          <w:szCs w:val="28"/>
        </w:rPr>
        <w:t xml:space="preserve">interviewed from </w:t>
      </w:r>
      <w:r w:rsidR="00315EA0" w:rsidRPr="00222B99">
        <w:rPr>
          <w:rFonts w:asciiTheme="minorHAnsi" w:eastAsiaTheme="minorEastAsia" w:hAnsiTheme="minorHAnsi"/>
          <w:color w:val="000000" w:themeColor="text1"/>
          <w:sz w:val="28"/>
          <w:szCs w:val="28"/>
        </w:rPr>
        <w:t xml:space="preserve">an </w:t>
      </w:r>
      <w:r w:rsidR="00521911" w:rsidRPr="00222B99">
        <w:rPr>
          <w:rFonts w:asciiTheme="minorHAnsi" w:eastAsiaTheme="minorEastAsia" w:hAnsiTheme="minorHAnsi"/>
          <w:color w:val="000000" w:themeColor="text1"/>
          <w:sz w:val="28"/>
          <w:szCs w:val="28"/>
        </w:rPr>
        <w:t>ethnic minority communit</w:t>
      </w:r>
      <w:r w:rsidR="00315EA0" w:rsidRPr="00222B99">
        <w:rPr>
          <w:rFonts w:asciiTheme="minorHAnsi" w:eastAsiaTheme="minorEastAsia" w:hAnsiTheme="minorHAnsi"/>
          <w:color w:val="000000" w:themeColor="text1"/>
          <w:sz w:val="28"/>
          <w:szCs w:val="28"/>
        </w:rPr>
        <w:t>y</w:t>
      </w:r>
      <w:r w:rsidR="00A83A5E" w:rsidRPr="00222B99">
        <w:rPr>
          <w:rFonts w:asciiTheme="minorHAnsi" w:eastAsiaTheme="minorEastAsia" w:hAnsiTheme="minorHAnsi"/>
          <w:color w:val="000000" w:themeColor="text1"/>
          <w:sz w:val="28"/>
          <w:szCs w:val="28"/>
        </w:rPr>
        <w:t xml:space="preserve"> but this is not</w:t>
      </w:r>
      <w:r w:rsidR="00BD1930" w:rsidRPr="00222B99">
        <w:rPr>
          <w:rFonts w:asciiTheme="minorHAnsi" w:eastAsiaTheme="minorEastAsia" w:hAnsiTheme="minorHAnsi"/>
          <w:color w:val="000000" w:themeColor="text1"/>
          <w:sz w:val="28"/>
          <w:szCs w:val="28"/>
        </w:rPr>
        <w:t xml:space="preserve"> </w:t>
      </w:r>
      <w:r w:rsidR="003B0AC5" w:rsidRPr="00222B99">
        <w:rPr>
          <w:rFonts w:asciiTheme="minorHAnsi" w:eastAsiaTheme="minorEastAsia" w:hAnsiTheme="minorHAnsi"/>
          <w:color w:val="000000" w:themeColor="text1"/>
          <w:sz w:val="28"/>
          <w:szCs w:val="28"/>
        </w:rPr>
        <w:t>an</w:t>
      </w:r>
      <w:r w:rsidR="00A83A5E" w:rsidRPr="00222B99">
        <w:rPr>
          <w:rFonts w:asciiTheme="minorHAnsi" w:eastAsiaTheme="minorEastAsia" w:hAnsiTheme="minorHAnsi"/>
          <w:color w:val="000000" w:themeColor="text1"/>
          <w:sz w:val="28"/>
          <w:szCs w:val="28"/>
        </w:rPr>
        <w:t xml:space="preserve"> </w:t>
      </w:r>
      <w:r w:rsidR="003B0AC5" w:rsidRPr="00222B99">
        <w:rPr>
          <w:rFonts w:asciiTheme="minorHAnsi" w:eastAsiaTheme="minorEastAsia" w:hAnsiTheme="minorHAnsi"/>
          <w:color w:val="000000" w:themeColor="text1"/>
          <w:sz w:val="28"/>
          <w:szCs w:val="28"/>
        </w:rPr>
        <w:t>un</w:t>
      </w:r>
      <w:r w:rsidR="00A83A5E" w:rsidRPr="00222B99">
        <w:rPr>
          <w:rFonts w:asciiTheme="minorHAnsi" w:eastAsiaTheme="minorEastAsia" w:hAnsiTheme="minorHAnsi"/>
          <w:color w:val="000000" w:themeColor="text1"/>
          <w:sz w:val="28"/>
          <w:szCs w:val="28"/>
        </w:rPr>
        <w:t>common experience for researchers</w:t>
      </w:r>
      <w:r w:rsidR="00521911" w:rsidRPr="00222B99">
        <w:rPr>
          <w:rFonts w:asciiTheme="minorHAnsi" w:eastAsiaTheme="minorEastAsia" w:hAnsiTheme="minorHAnsi"/>
          <w:color w:val="000000" w:themeColor="text1"/>
          <w:sz w:val="28"/>
          <w:szCs w:val="28"/>
        </w:rPr>
        <w:t xml:space="preserve">. </w:t>
      </w:r>
      <w:r w:rsidR="0051648F" w:rsidRPr="00222B99">
        <w:rPr>
          <w:rFonts w:asciiTheme="minorHAnsi" w:eastAsiaTheme="minorEastAsia" w:hAnsiTheme="minorHAnsi"/>
          <w:color w:val="000000" w:themeColor="text1"/>
          <w:sz w:val="28"/>
          <w:szCs w:val="28"/>
        </w:rPr>
        <w:t xml:space="preserve">There would certainly </w:t>
      </w:r>
      <w:r w:rsidR="00A83A5E" w:rsidRPr="00222B99">
        <w:rPr>
          <w:rFonts w:asciiTheme="minorHAnsi" w:eastAsiaTheme="minorEastAsia" w:hAnsiTheme="minorHAnsi"/>
          <w:color w:val="000000" w:themeColor="text1"/>
          <w:sz w:val="28"/>
          <w:szCs w:val="28"/>
        </w:rPr>
        <w:t xml:space="preserve">have </w:t>
      </w:r>
      <w:r w:rsidR="0051648F" w:rsidRPr="00222B99">
        <w:rPr>
          <w:rFonts w:asciiTheme="minorHAnsi" w:eastAsiaTheme="minorEastAsia" w:hAnsiTheme="minorHAnsi"/>
          <w:color w:val="000000" w:themeColor="text1"/>
          <w:sz w:val="28"/>
          <w:szCs w:val="28"/>
        </w:rPr>
        <w:t>be</w:t>
      </w:r>
      <w:r w:rsidR="00A83A5E" w:rsidRPr="00222B99">
        <w:rPr>
          <w:rFonts w:asciiTheme="minorHAnsi" w:eastAsiaTheme="minorEastAsia" w:hAnsiTheme="minorHAnsi"/>
          <w:color w:val="000000" w:themeColor="text1"/>
          <w:sz w:val="28"/>
          <w:szCs w:val="28"/>
        </w:rPr>
        <w:t>en</w:t>
      </w:r>
      <w:r w:rsidR="0051648F" w:rsidRPr="00222B99">
        <w:rPr>
          <w:rFonts w:asciiTheme="minorHAnsi" w:eastAsiaTheme="minorEastAsia" w:hAnsiTheme="minorHAnsi"/>
          <w:color w:val="000000" w:themeColor="text1"/>
          <w:sz w:val="28"/>
          <w:szCs w:val="28"/>
        </w:rPr>
        <w:t xml:space="preserve"> pairs </w:t>
      </w:r>
      <w:r w:rsidR="00BE76C0" w:rsidRPr="00222B99">
        <w:rPr>
          <w:rFonts w:asciiTheme="minorHAnsi" w:eastAsiaTheme="minorEastAsia" w:hAnsiTheme="minorHAnsi"/>
          <w:color w:val="000000" w:themeColor="text1"/>
          <w:sz w:val="28"/>
          <w:szCs w:val="28"/>
        </w:rPr>
        <w:t>wh</w:t>
      </w:r>
      <w:r w:rsidR="004503D3" w:rsidRPr="00222B99">
        <w:rPr>
          <w:rFonts w:asciiTheme="minorHAnsi" w:eastAsiaTheme="minorEastAsia" w:hAnsiTheme="minorHAnsi"/>
          <w:color w:val="000000" w:themeColor="text1"/>
          <w:sz w:val="28"/>
          <w:szCs w:val="28"/>
        </w:rPr>
        <w:t>o</w:t>
      </w:r>
      <w:r w:rsidR="00BE76C0" w:rsidRPr="00222B99">
        <w:rPr>
          <w:rFonts w:asciiTheme="minorHAnsi" w:eastAsiaTheme="minorEastAsia" w:hAnsiTheme="minorHAnsi"/>
          <w:color w:val="000000" w:themeColor="text1"/>
          <w:sz w:val="28"/>
          <w:szCs w:val="28"/>
        </w:rPr>
        <w:t xml:space="preserve"> </w:t>
      </w:r>
      <w:r w:rsidR="00C35895" w:rsidRPr="00222B99">
        <w:rPr>
          <w:rFonts w:asciiTheme="minorHAnsi" w:eastAsiaTheme="minorEastAsia" w:hAnsiTheme="minorHAnsi"/>
          <w:color w:val="000000" w:themeColor="text1"/>
          <w:sz w:val="28"/>
          <w:szCs w:val="28"/>
        </w:rPr>
        <w:t>fulfil</w:t>
      </w:r>
      <w:r w:rsidR="00BE76C0" w:rsidRPr="00222B99">
        <w:rPr>
          <w:rFonts w:asciiTheme="minorHAnsi" w:eastAsiaTheme="minorEastAsia" w:hAnsiTheme="minorHAnsi"/>
          <w:color w:val="000000" w:themeColor="text1"/>
          <w:sz w:val="28"/>
          <w:szCs w:val="28"/>
        </w:rPr>
        <w:t xml:space="preserve"> the criteria for this study </w:t>
      </w:r>
      <w:r w:rsidR="00701266" w:rsidRPr="00222B99">
        <w:rPr>
          <w:rFonts w:asciiTheme="minorHAnsi" w:eastAsiaTheme="minorEastAsia" w:hAnsiTheme="minorHAnsi"/>
          <w:color w:val="000000" w:themeColor="text1"/>
          <w:sz w:val="28"/>
          <w:szCs w:val="28"/>
        </w:rPr>
        <w:t xml:space="preserve">and </w:t>
      </w:r>
      <w:r w:rsidR="003A6CEB" w:rsidRPr="00222B99">
        <w:rPr>
          <w:rFonts w:asciiTheme="minorHAnsi" w:eastAsiaTheme="minorEastAsia" w:hAnsiTheme="minorHAnsi"/>
          <w:color w:val="000000" w:themeColor="text1"/>
          <w:sz w:val="28"/>
          <w:szCs w:val="28"/>
        </w:rPr>
        <w:lastRenderedPageBreak/>
        <w:t xml:space="preserve">if recruited </w:t>
      </w:r>
      <w:r w:rsidR="00701266" w:rsidRPr="00222B99">
        <w:rPr>
          <w:rFonts w:asciiTheme="minorHAnsi" w:eastAsiaTheme="minorEastAsia" w:hAnsiTheme="minorHAnsi"/>
          <w:color w:val="000000" w:themeColor="text1"/>
          <w:sz w:val="28"/>
          <w:szCs w:val="28"/>
        </w:rPr>
        <w:t xml:space="preserve">could have </w:t>
      </w:r>
      <w:r w:rsidR="003A6CEB" w:rsidRPr="00222B99">
        <w:rPr>
          <w:rFonts w:asciiTheme="minorHAnsi" w:eastAsiaTheme="minorEastAsia" w:hAnsiTheme="minorHAnsi"/>
          <w:color w:val="000000" w:themeColor="text1"/>
          <w:sz w:val="28"/>
          <w:szCs w:val="28"/>
        </w:rPr>
        <w:t xml:space="preserve">either </w:t>
      </w:r>
      <w:r w:rsidR="00701266" w:rsidRPr="00222B99">
        <w:rPr>
          <w:rFonts w:asciiTheme="minorHAnsi" w:eastAsiaTheme="minorEastAsia" w:hAnsiTheme="minorHAnsi"/>
          <w:color w:val="000000" w:themeColor="text1"/>
          <w:sz w:val="28"/>
          <w:szCs w:val="28"/>
        </w:rPr>
        <w:t xml:space="preserve">confirmed </w:t>
      </w:r>
      <w:r w:rsidR="00626C48" w:rsidRPr="00222B99">
        <w:rPr>
          <w:rFonts w:asciiTheme="minorHAnsi" w:eastAsiaTheme="minorEastAsia" w:hAnsiTheme="minorHAnsi"/>
          <w:color w:val="000000" w:themeColor="text1"/>
          <w:sz w:val="28"/>
          <w:szCs w:val="28"/>
        </w:rPr>
        <w:t xml:space="preserve">similar findings to this sample or have identified different factors. </w:t>
      </w:r>
    </w:p>
    <w:p w14:paraId="30F40EA8" w14:textId="2B458694" w:rsidR="00837021" w:rsidRPr="00222B99" w:rsidRDefault="0048784E"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6.5 </w:t>
      </w:r>
      <w:r w:rsidR="00755E9F" w:rsidRPr="00222B99">
        <w:rPr>
          <w:rFonts w:asciiTheme="minorHAnsi" w:eastAsiaTheme="minorEastAsia" w:hAnsiTheme="minorHAnsi"/>
          <w:b/>
          <w:bCs/>
          <w:i/>
          <w:iCs/>
          <w:color w:val="000000" w:themeColor="text1"/>
          <w:sz w:val="28"/>
          <w:szCs w:val="28"/>
        </w:rPr>
        <w:t>Economic situation</w:t>
      </w:r>
    </w:p>
    <w:p w14:paraId="21734022" w14:textId="761CC00D" w:rsidR="00470A5D" w:rsidRPr="00222B99" w:rsidRDefault="00864B7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This </w:t>
      </w:r>
      <w:r w:rsidR="00837021" w:rsidRPr="00222B99">
        <w:rPr>
          <w:rFonts w:asciiTheme="minorHAnsi" w:eastAsiaTheme="minorEastAsia" w:hAnsiTheme="minorHAnsi"/>
          <w:color w:val="000000" w:themeColor="text1"/>
          <w:sz w:val="28"/>
          <w:szCs w:val="28"/>
        </w:rPr>
        <w:t xml:space="preserve">sample </w:t>
      </w:r>
      <w:r w:rsidR="00AE1C57" w:rsidRPr="00222B99">
        <w:rPr>
          <w:rFonts w:asciiTheme="minorHAnsi" w:eastAsiaTheme="minorEastAsia" w:hAnsiTheme="minorHAnsi"/>
          <w:color w:val="000000" w:themeColor="text1"/>
          <w:sz w:val="28"/>
          <w:szCs w:val="28"/>
        </w:rPr>
        <w:t xml:space="preserve">did not include </w:t>
      </w:r>
      <w:r w:rsidR="00837021" w:rsidRPr="00222B99">
        <w:rPr>
          <w:rFonts w:asciiTheme="minorHAnsi" w:eastAsiaTheme="minorEastAsia" w:hAnsiTheme="minorHAnsi"/>
          <w:color w:val="000000" w:themeColor="text1"/>
          <w:sz w:val="28"/>
          <w:szCs w:val="28"/>
        </w:rPr>
        <w:t>a cross-section of economic circumstances of families. This may mean that the pairs in this sample are overall experiencing less pressure for financial reasons</w:t>
      </w:r>
      <w:r w:rsidR="76FD93FE" w:rsidRPr="00222B99">
        <w:rPr>
          <w:rFonts w:asciiTheme="minorHAnsi" w:eastAsiaTheme="minorEastAsia" w:hAnsiTheme="minorHAnsi"/>
          <w:color w:val="000000" w:themeColor="text1"/>
          <w:sz w:val="28"/>
          <w:szCs w:val="28"/>
        </w:rPr>
        <w:t>.</w:t>
      </w:r>
      <w:r w:rsidR="00D6162C" w:rsidRPr="00222B99">
        <w:rPr>
          <w:rFonts w:asciiTheme="minorHAnsi" w:eastAsiaTheme="minorEastAsia" w:hAnsiTheme="minorHAnsi"/>
          <w:color w:val="000000" w:themeColor="text1"/>
          <w:sz w:val="28"/>
          <w:szCs w:val="28"/>
        </w:rPr>
        <w:t xml:space="preserve"> </w:t>
      </w:r>
    </w:p>
    <w:p w14:paraId="300F43D7" w14:textId="77777777" w:rsidR="00470A5D" w:rsidRPr="00222B99" w:rsidRDefault="00470A5D" w:rsidP="00B478A8">
      <w:pPr>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br w:type="page"/>
      </w:r>
    </w:p>
    <w:p w14:paraId="322D97A5" w14:textId="54C45BB2" w:rsidR="00D6162C" w:rsidRPr="00222B99" w:rsidRDefault="00470A5D"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 xml:space="preserve">7. </w:t>
      </w:r>
      <w:r w:rsidR="00D6162C" w:rsidRPr="00222B99">
        <w:rPr>
          <w:rFonts w:asciiTheme="minorHAnsi" w:eastAsiaTheme="minorEastAsia" w:hAnsiTheme="minorHAnsi"/>
          <w:b/>
          <w:bCs/>
          <w:color w:val="000000" w:themeColor="text1"/>
          <w:sz w:val="28"/>
          <w:szCs w:val="28"/>
        </w:rPr>
        <w:t>Conclusions</w:t>
      </w:r>
    </w:p>
    <w:p w14:paraId="1524EFB6" w14:textId="48009840" w:rsidR="0047221C" w:rsidRPr="00222B99" w:rsidRDefault="00DA166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This section will offer some conclusions with recommendations for action and further research. </w:t>
      </w:r>
      <w:r w:rsidR="0047221C" w:rsidRPr="00222B99">
        <w:rPr>
          <w:rFonts w:asciiTheme="minorHAnsi" w:eastAsiaTheme="minorEastAsia" w:hAnsiTheme="minorHAnsi"/>
          <w:color w:val="000000" w:themeColor="text1"/>
          <w:sz w:val="28"/>
          <w:szCs w:val="28"/>
        </w:rPr>
        <w:t>Whilst making these recommendations</w:t>
      </w:r>
      <w:r w:rsidR="00366663" w:rsidRPr="00222B99">
        <w:rPr>
          <w:rFonts w:asciiTheme="minorHAnsi" w:eastAsiaTheme="minorEastAsia" w:hAnsiTheme="minorHAnsi"/>
          <w:color w:val="000000" w:themeColor="text1"/>
          <w:sz w:val="28"/>
          <w:szCs w:val="28"/>
        </w:rPr>
        <w:t>,</w:t>
      </w:r>
      <w:r w:rsidR="0047221C" w:rsidRPr="00222B99">
        <w:rPr>
          <w:rFonts w:asciiTheme="minorHAnsi" w:eastAsiaTheme="minorEastAsia" w:hAnsiTheme="minorHAnsi"/>
          <w:color w:val="000000" w:themeColor="text1"/>
          <w:sz w:val="28"/>
          <w:szCs w:val="28"/>
        </w:rPr>
        <w:t xml:space="preserve"> it is recognised that the pressure on resources is a very real problem</w:t>
      </w:r>
      <w:r w:rsidR="00963349" w:rsidRPr="00222B99">
        <w:rPr>
          <w:rFonts w:asciiTheme="minorHAnsi" w:eastAsiaTheme="minorEastAsia" w:hAnsiTheme="minorHAnsi"/>
          <w:color w:val="000000" w:themeColor="text1"/>
          <w:sz w:val="28"/>
          <w:szCs w:val="28"/>
        </w:rPr>
        <w:t xml:space="preserve"> for service</w:t>
      </w:r>
      <w:r w:rsidR="00B454BB" w:rsidRPr="00222B99">
        <w:rPr>
          <w:rFonts w:asciiTheme="minorHAnsi" w:eastAsiaTheme="minorEastAsia" w:hAnsiTheme="minorHAnsi"/>
          <w:color w:val="000000" w:themeColor="text1"/>
          <w:sz w:val="28"/>
          <w:szCs w:val="28"/>
        </w:rPr>
        <w:t xml:space="preserve"> providers</w:t>
      </w:r>
      <w:r w:rsidR="0047221C" w:rsidRPr="00222B99">
        <w:rPr>
          <w:rFonts w:asciiTheme="minorHAnsi" w:eastAsiaTheme="minorEastAsia" w:hAnsiTheme="minorHAnsi"/>
          <w:color w:val="000000" w:themeColor="text1"/>
          <w:sz w:val="28"/>
          <w:szCs w:val="28"/>
        </w:rPr>
        <w:t xml:space="preserve">. However, if cost benefit analysis is to be applied, it is likely that both support for the carer and promoting the independence of the person </w:t>
      </w:r>
      <w:r w:rsidR="00F80236" w:rsidRPr="00222B99">
        <w:rPr>
          <w:rFonts w:asciiTheme="minorHAnsi" w:eastAsiaTheme="minorEastAsia" w:hAnsiTheme="minorHAnsi"/>
          <w:color w:val="000000" w:themeColor="text1"/>
          <w:sz w:val="28"/>
          <w:szCs w:val="28"/>
        </w:rPr>
        <w:t xml:space="preserve">with vision impairment </w:t>
      </w:r>
      <w:r w:rsidR="0047221C" w:rsidRPr="00222B99">
        <w:rPr>
          <w:rFonts w:asciiTheme="minorHAnsi" w:eastAsiaTheme="minorEastAsia" w:hAnsiTheme="minorHAnsi"/>
          <w:color w:val="000000" w:themeColor="text1"/>
          <w:sz w:val="28"/>
          <w:szCs w:val="28"/>
        </w:rPr>
        <w:t>would prove to</w:t>
      </w:r>
      <w:r w:rsidR="00BB4845" w:rsidRPr="00222B99">
        <w:rPr>
          <w:rFonts w:asciiTheme="minorHAnsi" w:eastAsiaTheme="minorEastAsia" w:hAnsiTheme="minorHAnsi"/>
          <w:color w:val="000000" w:themeColor="text1"/>
          <w:sz w:val="28"/>
          <w:szCs w:val="28"/>
        </w:rPr>
        <w:t xml:space="preserve"> be cost-effective</w:t>
      </w:r>
      <w:r w:rsidR="0047221C" w:rsidRPr="00222B99">
        <w:rPr>
          <w:rFonts w:asciiTheme="minorHAnsi" w:eastAsiaTheme="minorEastAsia" w:hAnsiTheme="minorHAnsi"/>
          <w:color w:val="000000" w:themeColor="text1"/>
          <w:sz w:val="28"/>
          <w:szCs w:val="28"/>
        </w:rPr>
        <w:t xml:space="preserve">.  </w:t>
      </w:r>
    </w:p>
    <w:p w14:paraId="4B806BDD" w14:textId="77777777" w:rsidR="00782374" w:rsidRPr="00222B99" w:rsidRDefault="00201C77"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conclusions fall </w:t>
      </w:r>
      <w:r w:rsidR="0008263A" w:rsidRPr="00222B99">
        <w:rPr>
          <w:rFonts w:asciiTheme="minorHAnsi" w:eastAsiaTheme="minorEastAsia" w:hAnsiTheme="minorHAnsi"/>
          <w:color w:val="000000" w:themeColor="text1"/>
          <w:sz w:val="28"/>
          <w:szCs w:val="28"/>
        </w:rPr>
        <w:t xml:space="preserve">under </w:t>
      </w:r>
      <w:r w:rsidR="005C6F5C" w:rsidRPr="00222B99">
        <w:rPr>
          <w:rFonts w:asciiTheme="minorHAnsi" w:eastAsiaTheme="minorEastAsia" w:hAnsiTheme="minorHAnsi"/>
          <w:color w:val="000000" w:themeColor="text1"/>
          <w:sz w:val="28"/>
          <w:szCs w:val="28"/>
        </w:rPr>
        <w:t xml:space="preserve">the </w:t>
      </w:r>
      <w:r w:rsidR="0008263A" w:rsidRPr="00222B99">
        <w:rPr>
          <w:rFonts w:asciiTheme="minorHAnsi" w:eastAsiaTheme="minorEastAsia" w:hAnsiTheme="minorHAnsi"/>
          <w:color w:val="000000" w:themeColor="text1"/>
          <w:sz w:val="28"/>
          <w:szCs w:val="28"/>
        </w:rPr>
        <w:t>headings</w:t>
      </w:r>
      <w:r w:rsidR="009517BB" w:rsidRPr="00222B99">
        <w:rPr>
          <w:rFonts w:asciiTheme="minorHAnsi" w:eastAsiaTheme="minorEastAsia" w:hAnsiTheme="minorHAnsi"/>
          <w:color w:val="000000" w:themeColor="text1"/>
          <w:sz w:val="28"/>
          <w:szCs w:val="28"/>
        </w:rPr>
        <w:t xml:space="preserve"> of the research </w:t>
      </w:r>
      <w:r w:rsidR="00782374" w:rsidRPr="00222B99">
        <w:rPr>
          <w:rFonts w:asciiTheme="minorHAnsi" w:eastAsiaTheme="minorEastAsia" w:hAnsiTheme="minorHAnsi"/>
          <w:color w:val="000000" w:themeColor="text1"/>
          <w:sz w:val="28"/>
          <w:szCs w:val="28"/>
        </w:rPr>
        <w:t>aims</w:t>
      </w:r>
      <w:r w:rsidR="004C42BA" w:rsidRPr="00222B99">
        <w:rPr>
          <w:rFonts w:asciiTheme="minorHAnsi" w:eastAsiaTheme="minorEastAsia" w:hAnsiTheme="minorHAnsi"/>
          <w:color w:val="000000" w:themeColor="text1"/>
          <w:sz w:val="28"/>
          <w:szCs w:val="28"/>
        </w:rPr>
        <w:t>:</w:t>
      </w:r>
      <w:r w:rsidR="00546C80" w:rsidRPr="00222B99">
        <w:rPr>
          <w:rFonts w:asciiTheme="minorHAnsi" w:eastAsiaTheme="minorEastAsia" w:hAnsiTheme="minorHAnsi"/>
          <w:color w:val="000000" w:themeColor="text1"/>
          <w:sz w:val="28"/>
          <w:szCs w:val="28"/>
        </w:rPr>
        <w:t xml:space="preserve"> </w:t>
      </w:r>
    </w:p>
    <w:p w14:paraId="2351DBF0" w14:textId="0A496B94" w:rsidR="00782374" w:rsidRPr="00222B99" w:rsidRDefault="00782374" w:rsidP="00B478A8">
      <w:pPr>
        <w:pStyle w:val="ListParagraph"/>
        <w:numPr>
          <w:ilvl w:val="0"/>
          <w:numId w:val="8"/>
        </w:num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to learn from unpaid carers about the support they receive and/or which they need</w:t>
      </w:r>
    </w:p>
    <w:p w14:paraId="402523B2" w14:textId="0C625679" w:rsidR="00381A85" w:rsidRPr="00222B99" w:rsidRDefault="00381A85" w:rsidP="00B478A8">
      <w:pPr>
        <w:pStyle w:val="ListParagraph"/>
        <w:numPr>
          <w:ilvl w:val="0"/>
          <w:numId w:val="8"/>
        </w:num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to examine how the unpaid carer can maximise the independence and wellbeing of the person with vision impairment</w:t>
      </w:r>
      <w:r w:rsidRPr="00222B99">
        <w:rPr>
          <w:rFonts w:asciiTheme="minorHAnsi" w:eastAsiaTheme="minorEastAsia" w:hAnsiTheme="minorHAnsi"/>
          <w:strike/>
          <w:color w:val="000000" w:themeColor="text1"/>
          <w:sz w:val="28"/>
          <w:szCs w:val="28"/>
        </w:rPr>
        <w:t>s</w:t>
      </w:r>
      <w:r w:rsidRPr="00222B99">
        <w:rPr>
          <w:rFonts w:asciiTheme="minorHAnsi" w:eastAsiaTheme="minorEastAsia" w:hAnsiTheme="minorHAnsi"/>
          <w:color w:val="000000" w:themeColor="text1"/>
          <w:sz w:val="28"/>
          <w:szCs w:val="28"/>
        </w:rPr>
        <w:t>.</w:t>
      </w:r>
    </w:p>
    <w:p w14:paraId="643BF930" w14:textId="5F78CE5C" w:rsidR="00B102E0" w:rsidRPr="00222B99" w:rsidRDefault="00375C57" w:rsidP="00B478A8">
      <w:pPr>
        <w:spacing w:after="360" w:line="360" w:lineRule="auto"/>
        <w:ind w:left="720" w:hanging="720"/>
        <w:rPr>
          <w:rFonts w:asciiTheme="minorHAnsi" w:eastAsiaTheme="minorEastAsia" w:hAnsiTheme="minorHAnsi"/>
          <w:i/>
          <w:iCs/>
          <w:color w:val="000000" w:themeColor="text1"/>
          <w:sz w:val="28"/>
          <w:szCs w:val="28"/>
        </w:rPr>
      </w:pPr>
      <w:r w:rsidRPr="00222B99">
        <w:rPr>
          <w:rFonts w:asciiTheme="minorHAnsi" w:eastAsiaTheme="minorEastAsia" w:hAnsiTheme="minorHAnsi"/>
          <w:b/>
          <w:bCs/>
          <w:color w:val="000000" w:themeColor="text1"/>
          <w:sz w:val="28"/>
          <w:szCs w:val="28"/>
        </w:rPr>
        <w:t>7.1</w:t>
      </w:r>
      <w:r w:rsidRPr="00222B99">
        <w:rPr>
          <w:rFonts w:asciiTheme="minorHAnsi" w:eastAsiaTheme="minorEastAsia" w:hAnsiTheme="minorHAnsi"/>
          <w:i/>
          <w:iCs/>
          <w:color w:val="000000" w:themeColor="text1"/>
          <w:sz w:val="28"/>
          <w:szCs w:val="28"/>
        </w:rPr>
        <w:t xml:space="preserve"> </w:t>
      </w:r>
      <w:r w:rsidR="00B102E0" w:rsidRPr="00222B99">
        <w:rPr>
          <w:rFonts w:asciiTheme="minorHAnsi" w:eastAsiaTheme="minorEastAsia" w:hAnsiTheme="minorHAnsi"/>
          <w:b/>
          <w:bCs/>
          <w:i/>
          <w:iCs/>
          <w:color w:val="000000" w:themeColor="text1"/>
          <w:sz w:val="28"/>
          <w:szCs w:val="28"/>
        </w:rPr>
        <w:t>Supporting the carer</w:t>
      </w:r>
    </w:p>
    <w:p w14:paraId="1425DD57" w14:textId="59DDADE2" w:rsidR="00974240" w:rsidRPr="00222B99" w:rsidRDefault="0069368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7.11</w:t>
      </w:r>
      <w:r w:rsidRPr="00222B99">
        <w:rPr>
          <w:rFonts w:asciiTheme="minorHAnsi" w:eastAsiaTheme="minorEastAsia" w:hAnsiTheme="minorHAnsi"/>
          <w:color w:val="000000" w:themeColor="text1"/>
          <w:sz w:val="28"/>
          <w:szCs w:val="28"/>
        </w:rPr>
        <w:t xml:space="preserve"> </w:t>
      </w:r>
      <w:r w:rsidR="00FC0318" w:rsidRPr="00222B99">
        <w:rPr>
          <w:rFonts w:asciiTheme="minorHAnsi" w:eastAsiaTheme="minorEastAsia" w:hAnsiTheme="minorHAnsi"/>
          <w:color w:val="000000" w:themeColor="text1"/>
          <w:sz w:val="28"/>
          <w:szCs w:val="28"/>
        </w:rPr>
        <w:t xml:space="preserve">A fundamental question is how supporting a person </w:t>
      </w:r>
      <w:r w:rsidR="005B715F" w:rsidRPr="00222B99">
        <w:rPr>
          <w:rFonts w:asciiTheme="minorHAnsi" w:eastAsiaTheme="minorEastAsia" w:hAnsiTheme="minorHAnsi"/>
          <w:color w:val="000000" w:themeColor="text1"/>
          <w:sz w:val="28"/>
          <w:szCs w:val="28"/>
        </w:rPr>
        <w:t xml:space="preserve">with vision impairment </w:t>
      </w:r>
      <w:r w:rsidR="00FC0318" w:rsidRPr="00222B99">
        <w:rPr>
          <w:rFonts w:asciiTheme="minorHAnsi" w:eastAsiaTheme="minorEastAsia" w:hAnsiTheme="minorHAnsi"/>
          <w:color w:val="000000" w:themeColor="text1"/>
          <w:sz w:val="28"/>
          <w:szCs w:val="28"/>
        </w:rPr>
        <w:t xml:space="preserve">is different from those with other conditions. </w:t>
      </w:r>
      <w:r w:rsidR="00AA4BFD" w:rsidRPr="00222B99">
        <w:rPr>
          <w:rFonts w:asciiTheme="minorHAnsi" w:eastAsiaTheme="minorEastAsia" w:hAnsiTheme="minorHAnsi"/>
          <w:color w:val="000000" w:themeColor="text1"/>
          <w:sz w:val="28"/>
          <w:szCs w:val="28"/>
        </w:rPr>
        <w:t xml:space="preserve">Drawing on the experiences described in these interviews (see 4.9), it seems that the main practical effect of caring for someone with </w:t>
      </w:r>
      <w:r w:rsidR="00BB4C6F" w:rsidRPr="00222B99">
        <w:rPr>
          <w:rFonts w:asciiTheme="minorHAnsi" w:eastAsiaTheme="minorEastAsia" w:hAnsiTheme="minorHAnsi"/>
          <w:color w:val="000000" w:themeColor="text1"/>
          <w:sz w:val="28"/>
          <w:szCs w:val="28"/>
        </w:rPr>
        <w:t>vision impairment</w:t>
      </w:r>
      <w:r w:rsidR="00AA4BFD" w:rsidRPr="00222B99">
        <w:rPr>
          <w:rFonts w:asciiTheme="minorHAnsi" w:eastAsiaTheme="minorEastAsia" w:hAnsiTheme="minorHAnsi"/>
          <w:color w:val="000000" w:themeColor="text1"/>
          <w:sz w:val="28"/>
          <w:szCs w:val="28"/>
        </w:rPr>
        <w:t xml:space="preserve"> </w:t>
      </w:r>
      <w:r w:rsidR="002F3A0F" w:rsidRPr="00222B99">
        <w:rPr>
          <w:rFonts w:asciiTheme="minorHAnsi" w:eastAsiaTheme="minorEastAsia" w:hAnsiTheme="minorHAnsi"/>
          <w:color w:val="000000" w:themeColor="text1"/>
          <w:sz w:val="28"/>
          <w:szCs w:val="28"/>
        </w:rPr>
        <w:t>is</w:t>
      </w:r>
      <w:r w:rsidR="00AA4BFD" w:rsidRPr="00222B99">
        <w:rPr>
          <w:rFonts w:asciiTheme="minorHAnsi" w:eastAsiaTheme="minorEastAsia" w:hAnsiTheme="minorHAnsi"/>
          <w:color w:val="000000" w:themeColor="text1"/>
          <w:sz w:val="28"/>
          <w:szCs w:val="28"/>
        </w:rPr>
        <w:t xml:space="preserve"> the need for constant alertness together with such specific </w:t>
      </w:r>
      <w:r w:rsidR="00F25138" w:rsidRPr="00222B99">
        <w:rPr>
          <w:rFonts w:asciiTheme="minorHAnsi" w:eastAsiaTheme="minorEastAsia" w:hAnsiTheme="minorHAnsi"/>
          <w:color w:val="000000" w:themeColor="text1"/>
          <w:sz w:val="28"/>
          <w:szCs w:val="28"/>
        </w:rPr>
        <w:t>roles as</w:t>
      </w:r>
      <w:r w:rsidR="00AA4BFD" w:rsidRPr="00222B99">
        <w:rPr>
          <w:rFonts w:asciiTheme="minorHAnsi" w:eastAsiaTheme="minorEastAsia" w:hAnsiTheme="minorHAnsi"/>
          <w:color w:val="000000" w:themeColor="text1"/>
          <w:sz w:val="28"/>
          <w:szCs w:val="28"/>
        </w:rPr>
        <w:t xml:space="preserve"> audio-description, social mediation, planning ahead a</w:t>
      </w:r>
      <w:r w:rsidR="00F25138" w:rsidRPr="00222B99">
        <w:rPr>
          <w:rFonts w:asciiTheme="minorHAnsi" w:eastAsiaTheme="minorEastAsia" w:hAnsiTheme="minorHAnsi"/>
          <w:color w:val="000000" w:themeColor="text1"/>
          <w:sz w:val="28"/>
          <w:szCs w:val="28"/>
        </w:rPr>
        <w:t>n</w:t>
      </w:r>
      <w:r w:rsidR="00AA4BFD" w:rsidRPr="00222B99">
        <w:rPr>
          <w:rFonts w:asciiTheme="minorHAnsi" w:eastAsiaTheme="minorEastAsia" w:hAnsiTheme="minorHAnsi"/>
          <w:color w:val="000000" w:themeColor="text1"/>
          <w:sz w:val="28"/>
          <w:szCs w:val="28"/>
        </w:rPr>
        <w:t xml:space="preserve">d emotional support. </w:t>
      </w:r>
    </w:p>
    <w:p w14:paraId="4A25FE08" w14:textId="3777C3F0" w:rsidR="00B05A7E" w:rsidRPr="00222B99" w:rsidRDefault="0097424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evidence </w:t>
      </w:r>
      <w:r w:rsidR="00CF1DBE" w:rsidRPr="00222B99">
        <w:rPr>
          <w:rFonts w:asciiTheme="minorHAnsi" w:eastAsiaTheme="minorEastAsia" w:hAnsiTheme="minorHAnsi"/>
          <w:color w:val="000000" w:themeColor="text1"/>
          <w:sz w:val="28"/>
          <w:szCs w:val="28"/>
        </w:rPr>
        <w:t xml:space="preserve">in this study </w:t>
      </w:r>
      <w:r w:rsidRPr="00222B99">
        <w:rPr>
          <w:rFonts w:asciiTheme="minorHAnsi" w:eastAsiaTheme="minorEastAsia" w:hAnsiTheme="minorHAnsi"/>
          <w:color w:val="000000" w:themeColor="text1"/>
          <w:sz w:val="28"/>
          <w:szCs w:val="28"/>
        </w:rPr>
        <w:t xml:space="preserve">suggests that helping the carer to promote </w:t>
      </w:r>
      <w:r w:rsidR="5D723BA3" w:rsidRPr="00222B99">
        <w:rPr>
          <w:rFonts w:asciiTheme="minorHAnsi" w:eastAsiaTheme="minorEastAsia" w:hAnsiTheme="minorHAnsi"/>
          <w:color w:val="000000" w:themeColor="text1"/>
          <w:sz w:val="28"/>
          <w:szCs w:val="28"/>
        </w:rPr>
        <w:t>the independence</w:t>
      </w:r>
      <w:r w:rsidRPr="00222B99">
        <w:rPr>
          <w:rFonts w:asciiTheme="minorHAnsi" w:eastAsiaTheme="minorEastAsia" w:hAnsiTheme="minorHAnsi"/>
          <w:color w:val="000000" w:themeColor="text1"/>
          <w:sz w:val="28"/>
          <w:szCs w:val="28"/>
        </w:rPr>
        <w:t xml:space="preserve"> of the person </w:t>
      </w:r>
      <w:r w:rsidR="00244342" w:rsidRPr="00222B99">
        <w:rPr>
          <w:rFonts w:asciiTheme="minorHAnsi" w:eastAsiaTheme="minorEastAsia" w:hAnsiTheme="minorHAnsi"/>
          <w:color w:val="000000" w:themeColor="text1"/>
          <w:sz w:val="28"/>
          <w:szCs w:val="28"/>
        </w:rPr>
        <w:t xml:space="preserve">with vision impairment </w:t>
      </w:r>
      <w:r w:rsidRPr="00222B99">
        <w:rPr>
          <w:rFonts w:asciiTheme="minorHAnsi" w:eastAsiaTheme="minorEastAsia" w:hAnsiTheme="minorHAnsi"/>
          <w:color w:val="000000" w:themeColor="text1"/>
          <w:sz w:val="28"/>
          <w:szCs w:val="28"/>
        </w:rPr>
        <w:t>is the best way to support the carer.</w:t>
      </w:r>
      <w:r w:rsidR="00CF1DBE" w:rsidRPr="00222B99">
        <w:rPr>
          <w:rFonts w:asciiTheme="minorHAnsi" w:eastAsiaTheme="minorEastAsia" w:hAnsiTheme="minorHAnsi"/>
          <w:color w:val="000000" w:themeColor="text1"/>
          <w:sz w:val="28"/>
          <w:szCs w:val="28"/>
        </w:rPr>
        <w:t xml:space="preserve"> </w:t>
      </w:r>
      <w:r w:rsidR="00444039" w:rsidRPr="00222B99">
        <w:rPr>
          <w:rFonts w:asciiTheme="minorHAnsi" w:eastAsiaTheme="minorEastAsia" w:hAnsiTheme="minorHAnsi"/>
          <w:color w:val="000000" w:themeColor="text1"/>
          <w:sz w:val="28"/>
          <w:szCs w:val="28"/>
        </w:rPr>
        <w:t xml:space="preserve">A </w:t>
      </w:r>
      <w:r w:rsidR="008C320C" w:rsidRPr="00222B99">
        <w:rPr>
          <w:rFonts w:asciiTheme="minorHAnsi" w:eastAsiaTheme="minorEastAsia" w:hAnsiTheme="minorHAnsi"/>
          <w:color w:val="000000" w:themeColor="text1"/>
          <w:sz w:val="28"/>
          <w:szCs w:val="28"/>
        </w:rPr>
        <w:t xml:space="preserve">practical </w:t>
      </w:r>
      <w:r w:rsidR="00444039" w:rsidRPr="00222B99">
        <w:rPr>
          <w:rFonts w:asciiTheme="minorHAnsi" w:eastAsiaTheme="minorEastAsia" w:hAnsiTheme="minorHAnsi"/>
          <w:color w:val="000000" w:themeColor="text1"/>
          <w:sz w:val="28"/>
          <w:szCs w:val="28"/>
        </w:rPr>
        <w:t>example of this is the lights on the skirting boards which reduced the need of the carer to accompany nigh</w:t>
      </w:r>
      <w:r w:rsidR="001134C1" w:rsidRPr="00222B99">
        <w:rPr>
          <w:rFonts w:asciiTheme="minorHAnsi" w:eastAsiaTheme="minorEastAsia" w:hAnsiTheme="minorHAnsi"/>
          <w:color w:val="000000" w:themeColor="text1"/>
          <w:sz w:val="28"/>
          <w:szCs w:val="28"/>
        </w:rPr>
        <w:t>t</w:t>
      </w:r>
      <w:r w:rsidR="003F33B7" w:rsidRPr="00222B99">
        <w:rPr>
          <w:rFonts w:asciiTheme="minorHAnsi" w:eastAsiaTheme="minorEastAsia" w:hAnsiTheme="minorHAnsi"/>
          <w:color w:val="000000" w:themeColor="text1"/>
          <w:sz w:val="28"/>
          <w:szCs w:val="28"/>
        </w:rPr>
        <w:t>-</w:t>
      </w:r>
      <w:r w:rsidR="00444039" w:rsidRPr="00222B99">
        <w:rPr>
          <w:rFonts w:asciiTheme="minorHAnsi" w:eastAsiaTheme="minorEastAsia" w:hAnsiTheme="minorHAnsi"/>
          <w:color w:val="000000" w:themeColor="text1"/>
          <w:sz w:val="28"/>
          <w:szCs w:val="28"/>
        </w:rPr>
        <w:t xml:space="preserve">time </w:t>
      </w:r>
      <w:r w:rsidR="008C320C" w:rsidRPr="00222B99">
        <w:rPr>
          <w:rFonts w:asciiTheme="minorHAnsi" w:eastAsiaTheme="minorEastAsia" w:hAnsiTheme="minorHAnsi"/>
          <w:color w:val="000000" w:themeColor="text1"/>
          <w:sz w:val="28"/>
          <w:szCs w:val="28"/>
        </w:rPr>
        <w:t>visits to the bathroom</w:t>
      </w:r>
      <w:r w:rsidR="00A06B18" w:rsidRPr="00222B99">
        <w:rPr>
          <w:rFonts w:asciiTheme="minorHAnsi" w:eastAsiaTheme="minorEastAsia" w:hAnsiTheme="minorHAnsi"/>
          <w:color w:val="000000" w:themeColor="text1"/>
          <w:sz w:val="28"/>
          <w:szCs w:val="28"/>
        </w:rPr>
        <w:t xml:space="preserve">; </w:t>
      </w:r>
      <w:r w:rsidR="00A06B18" w:rsidRPr="00222B99">
        <w:rPr>
          <w:rFonts w:asciiTheme="minorHAnsi" w:eastAsiaTheme="minorEastAsia" w:hAnsiTheme="minorHAnsi"/>
          <w:color w:val="000000" w:themeColor="text1"/>
          <w:sz w:val="28"/>
          <w:szCs w:val="28"/>
        </w:rPr>
        <w:lastRenderedPageBreak/>
        <w:t xml:space="preserve">in general the promotion of as much independence as the person </w:t>
      </w:r>
      <w:r w:rsidR="00D620AA" w:rsidRPr="00222B99">
        <w:rPr>
          <w:rFonts w:asciiTheme="minorHAnsi" w:eastAsiaTheme="minorEastAsia" w:hAnsiTheme="minorHAnsi"/>
          <w:color w:val="000000" w:themeColor="text1"/>
          <w:sz w:val="28"/>
          <w:szCs w:val="28"/>
        </w:rPr>
        <w:t xml:space="preserve">with vision impairment </w:t>
      </w:r>
      <w:r w:rsidR="00A06B18" w:rsidRPr="00222B99">
        <w:rPr>
          <w:rFonts w:asciiTheme="minorHAnsi" w:eastAsiaTheme="minorEastAsia" w:hAnsiTheme="minorHAnsi"/>
          <w:color w:val="000000" w:themeColor="text1"/>
          <w:sz w:val="28"/>
          <w:szCs w:val="28"/>
        </w:rPr>
        <w:t xml:space="preserve">aspires to and the preservation of their agency. </w:t>
      </w:r>
      <w:r w:rsidR="00B05A7E" w:rsidRPr="00222B99">
        <w:rPr>
          <w:rFonts w:asciiTheme="minorHAnsi" w:eastAsiaTheme="minorEastAsia" w:hAnsiTheme="minorHAnsi"/>
          <w:b/>
          <w:bCs/>
          <w:color w:val="000000" w:themeColor="text1"/>
          <w:sz w:val="28"/>
          <w:szCs w:val="28"/>
        </w:rPr>
        <w:t>Any service which helps promote independence will support the carer</w:t>
      </w:r>
      <w:r w:rsidR="00B05A7E" w:rsidRPr="00222B99">
        <w:rPr>
          <w:rFonts w:asciiTheme="minorHAnsi" w:eastAsiaTheme="minorEastAsia" w:hAnsiTheme="minorHAnsi"/>
          <w:color w:val="000000" w:themeColor="text1"/>
          <w:sz w:val="28"/>
          <w:szCs w:val="28"/>
        </w:rPr>
        <w:t xml:space="preserve"> </w:t>
      </w:r>
      <w:r w:rsidR="00B05A7E" w:rsidRPr="00222B99">
        <w:rPr>
          <w:rFonts w:asciiTheme="minorHAnsi" w:eastAsiaTheme="minorEastAsia" w:hAnsiTheme="minorHAnsi"/>
          <w:b/>
          <w:bCs/>
          <w:color w:val="000000" w:themeColor="text1"/>
          <w:sz w:val="28"/>
          <w:szCs w:val="28"/>
        </w:rPr>
        <w:t>indirectly and contribute to relieving their concerns</w:t>
      </w:r>
      <w:r w:rsidR="00B05A7E" w:rsidRPr="00222B99">
        <w:rPr>
          <w:rFonts w:asciiTheme="minorHAnsi" w:eastAsiaTheme="minorEastAsia" w:hAnsiTheme="minorHAnsi"/>
          <w:color w:val="000000" w:themeColor="text1"/>
          <w:sz w:val="28"/>
          <w:szCs w:val="28"/>
        </w:rPr>
        <w:t>.</w:t>
      </w:r>
    </w:p>
    <w:p w14:paraId="49BFD928" w14:textId="5AAB3AA7" w:rsidR="0B51F140" w:rsidRPr="00222B99" w:rsidRDefault="00B05A7E"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A particularly helpful practice would be for databases of personnel to include a field for preferred form of communication.</w:t>
      </w:r>
      <w:r w:rsidRPr="00222B99">
        <w:rPr>
          <w:rFonts w:asciiTheme="minorHAnsi" w:eastAsiaTheme="minorEastAsia" w:hAnsiTheme="minorHAnsi"/>
          <w:color w:val="000000" w:themeColor="text1"/>
          <w:sz w:val="28"/>
          <w:szCs w:val="28"/>
        </w:rPr>
        <w:t xml:space="preserve"> This would provide essential information for services </w:t>
      </w:r>
      <w:r w:rsidR="59D956D0" w:rsidRPr="00222B99">
        <w:rPr>
          <w:rFonts w:asciiTheme="minorHAnsi" w:eastAsiaTheme="minorEastAsia" w:hAnsiTheme="minorHAnsi"/>
          <w:color w:val="000000" w:themeColor="text1"/>
          <w:sz w:val="28"/>
          <w:szCs w:val="28"/>
        </w:rPr>
        <w:t xml:space="preserve">to </w:t>
      </w:r>
      <w:r w:rsidR="3379ECFF" w:rsidRPr="00222B99">
        <w:rPr>
          <w:rFonts w:asciiTheme="minorHAnsi" w:eastAsiaTheme="minorEastAsia" w:hAnsiTheme="minorHAnsi"/>
          <w:color w:val="000000" w:themeColor="text1"/>
          <w:sz w:val="28"/>
          <w:szCs w:val="28"/>
        </w:rPr>
        <w:t>people with</w:t>
      </w:r>
      <w:r w:rsidRPr="00222B99">
        <w:rPr>
          <w:rFonts w:asciiTheme="minorHAnsi" w:eastAsiaTheme="minorEastAsia" w:hAnsiTheme="minorHAnsi"/>
          <w:color w:val="000000" w:themeColor="text1"/>
          <w:sz w:val="28"/>
          <w:szCs w:val="28"/>
        </w:rPr>
        <w:t xml:space="preserve"> sensory</w:t>
      </w:r>
      <w:r w:rsidR="626CE3A8"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impairments and other disabilities.</w:t>
      </w:r>
    </w:p>
    <w:p w14:paraId="4BB0054B" w14:textId="08A48E08" w:rsidR="00E61B12" w:rsidRPr="00222B99" w:rsidRDefault="0069368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7.12</w:t>
      </w:r>
      <w:r w:rsidRPr="00222B99">
        <w:rPr>
          <w:rFonts w:asciiTheme="minorHAnsi" w:eastAsiaTheme="minorEastAsia" w:hAnsiTheme="minorHAnsi"/>
          <w:color w:val="000000" w:themeColor="text1"/>
          <w:sz w:val="28"/>
          <w:szCs w:val="28"/>
        </w:rPr>
        <w:t xml:space="preserve"> </w:t>
      </w:r>
      <w:r w:rsidR="00E61B12" w:rsidRPr="00222B99">
        <w:rPr>
          <w:rFonts w:asciiTheme="minorHAnsi" w:eastAsiaTheme="minorEastAsia" w:hAnsiTheme="minorHAnsi"/>
          <w:color w:val="000000" w:themeColor="text1"/>
          <w:sz w:val="28"/>
          <w:szCs w:val="28"/>
        </w:rPr>
        <w:t xml:space="preserve">Considering what help a carer for a person </w:t>
      </w:r>
      <w:r w:rsidR="002C2A9F" w:rsidRPr="00222B99">
        <w:rPr>
          <w:rFonts w:asciiTheme="minorHAnsi" w:eastAsiaTheme="minorEastAsia" w:hAnsiTheme="minorHAnsi"/>
          <w:color w:val="000000" w:themeColor="text1"/>
          <w:sz w:val="28"/>
          <w:szCs w:val="28"/>
        </w:rPr>
        <w:t xml:space="preserve">with vision impairment </w:t>
      </w:r>
      <w:r w:rsidR="00E61B12" w:rsidRPr="00222B99">
        <w:rPr>
          <w:rFonts w:asciiTheme="minorHAnsi" w:eastAsiaTheme="minorEastAsia" w:hAnsiTheme="minorHAnsi"/>
          <w:color w:val="000000" w:themeColor="text1"/>
          <w:sz w:val="28"/>
          <w:szCs w:val="28"/>
        </w:rPr>
        <w:t xml:space="preserve">might need, there were few suggestions from carers </w:t>
      </w:r>
      <w:r w:rsidR="00057C73" w:rsidRPr="00222B99">
        <w:rPr>
          <w:rFonts w:asciiTheme="minorHAnsi" w:eastAsiaTheme="minorEastAsia" w:hAnsiTheme="minorHAnsi"/>
          <w:color w:val="000000" w:themeColor="text1"/>
          <w:sz w:val="28"/>
          <w:szCs w:val="28"/>
        </w:rPr>
        <w:t xml:space="preserve">themselves </w:t>
      </w:r>
      <w:r w:rsidR="00E61B12" w:rsidRPr="00222B99">
        <w:rPr>
          <w:rFonts w:asciiTheme="minorHAnsi" w:eastAsiaTheme="minorEastAsia" w:hAnsiTheme="minorHAnsi"/>
          <w:color w:val="000000" w:themeColor="text1"/>
          <w:sz w:val="28"/>
          <w:szCs w:val="28"/>
        </w:rPr>
        <w:t xml:space="preserve">in this study. The comment about lack of time to themselves would in other circumstances suggest respite and indeed some carers do arrange company for their partner </w:t>
      </w:r>
      <w:r w:rsidR="00547E85" w:rsidRPr="00222B99">
        <w:rPr>
          <w:rFonts w:asciiTheme="minorHAnsi" w:eastAsiaTheme="minorEastAsia" w:hAnsiTheme="minorHAnsi"/>
          <w:color w:val="000000" w:themeColor="text1"/>
          <w:sz w:val="28"/>
          <w:szCs w:val="28"/>
        </w:rPr>
        <w:t xml:space="preserve">so that they feel </w:t>
      </w:r>
      <w:r w:rsidR="00AA4BFD" w:rsidRPr="00222B99">
        <w:rPr>
          <w:rFonts w:asciiTheme="minorHAnsi" w:eastAsiaTheme="minorEastAsia" w:hAnsiTheme="minorHAnsi"/>
          <w:color w:val="000000" w:themeColor="text1"/>
          <w:sz w:val="28"/>
          <w:szCs w:val="28"/>
        </w:rPr>
        <w:t>able to</w:t>
      </w:r>
      <w:r w:rsidR="00E61B12" w:rsidRPr="00222B99">
        <w:rPr>
          <w:rFonts w:asciiTheme="minorHAnsi" w:eastAsiaTheme="minorEastAsia" w:hAnsiTheme="minorHAnsi"/>
          <w:color w:val="000000" w:themeColor="text1"/>
          <w:sz w:val="28"/>
          <w:szCs w:val="28"/>
        </w:rPr>
        <w:t xml:space="preserve"> go out. But respite is not </w:t>
      </w:r>
      <w:r w:rsidR="000D2652" w:rsidRPr="00222B99">
        <w:rPr>
          <w:rFonts w:asciiTheme="minorHAnsi" w:eastAsiaTheme="minorEastAsia" w:hAnsiTheme="minorHAnsi"/>
          <w:color w:val="000000" w:themeColor="text1"/>
          <w:sz w:val="28"/>
          <w:szCs w:val="28"/>
        </w:rPr>
        <w:t xml:space="preserve">always </w:t>
      </w:r>
      <w:r w:rsidR="00E61B12" w:rsidRPr="00222B99">
        <w:rPr>
          <w:rFonts w:asciiTheme="minorHAnsi" w:eastAsiaTheme="minorEastAsia" w:hAnsiTheme="minorHAnsi"/>
          <w:color w:val="000000" w:themeColor="text1"/>
          <w:sz w:val="28"/>
          <w:szCs w:val="28"/>
        </w:rPr>
        <w:t>a concept that fits com</w:t>
      </w:r>
      <w:r w:rsidR="00264684" w:rsidRPr="00222B99">
        <w:rPr>
          <w:rFonts w:asciiTheme="minorHAnsi" w:eastAsiaTheme="minorEastAsia" w:hAnsiTheme="minorHAnsi"/>
          <w:color w:val="000000" w:themeColor="text1"/>
          <w:sz w:val="28"/>
          <w:szCs w:val="28"/>
        </w:rPr>
        <w:t>f</w:t>
      </w:r>
      <w:r w:rsidR="00E61B12" w:rsidRPr="00222B99">
        <w:rPr>
          <w:rFonts w:asciiTheme="minorHAnsi" w:eastAsiaTheme="minorEastAsia" w:hAnsiTheme="minorHAnsi"/>
          <w:color w:val="000000" w:themeColor="text1"/>
          <w:sz w:val="28"/>
          <w:szCs w:val="28"/>
        </w:rPr>
        <w:t>ortably with an adult fully functioning in all but sight</w:t>
      </w:r>
      <w:r w:rsidR="008526A3" w:rsidRPr="00222B99">
        <w:rPr>
          <w:rFonts w:asciiTheme="minorHAnsi" w:eastAsiaTheme="minorEastAsia" w:hAnsiTheme="minorHAnsi"/>
          <w:color w:val="000000" w:themeColor="text1"/>
          <w:sz w:val="28"/>
          <w:szCs w:val="28"/>
        </w:rPr>
        <w:t xml:space="preserve"> and with full agency otherwise</w:t>
      </w:r>
      <w:r w:rsidR="00E61B12" w:rsidRPr="00222B99">
        <w:rPr>
          <w:rFonts w:asciiTheme="minorHAnsi" w:eastAsiaTheme="minorEastAsia" w:hAnsiTheme="minorHAnsi"/>
          <w:color w:val="000000" w:themeColor="text1"/>
          <w:sz w:val="28"/>
          <w:szCs w:val="28"/>
        </w:rPr>
        <w:t xml:space="preserve">. </w:t>
      </w:r>
    </w:p>
    <w:p w14:paraId="2C209A70" w14:textId="77777777" w:rsidR="003D41E2" w:rsidRPr="00222B99" w:rsidRDefault="0055296C"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7.13</w:t>
      </w:r>
      <w:r w:rsidRPr="00222B99">
        <w:rPr>
          <w:rFonts w:asciiTheme="minorHAnsi" w:eastAsiaTheme="minorEastAsia" w:hAnsiTheme="minorHAnsi"/>
          <w:color w:val="000000" w:themeColor="text1"/>
          <w:sz w:val="28"/>
          <w:szCs w:val="28"/>
        </w:rPr>
        <w:t xml:space="preserve"> </w:t>
      </w:r>
      <w:r w:rsidR="00B102E0" w:rsidRPr="00222B99">
        <w:rPr>
          <w:rFonts w:asciiTheme="minorHAnsi" w:eastAsiaTheme="minorEastAsia" w:hAnsiTheme="minorHAnsi"/>
          <w:color w:val="000000" w:themeColor="text1"/>
          <w:sz w:val="28"/>
          <w:szCs w:val="28"/>
        </w:rPr>
        <w:t>In two interviews the carer expressed some difficulty with guiding. One</w:t>
      </w:r>
      <w:r w:rsidR="003D41E2" w:rsidRPr="00222B99">
        <w:rPr>
          <w:rFonts w:asciiTheme="minorHAnsi" w:eastAsiaTheme="minorEastAsia" w:hAnsiTheme="minorHAnsi"/>
          <w:color w:val="000000" w:themeColor="text1"/>
          <w:sz w:val="28"/>
          <w:szCs w:val="28"/>
        </w:rPr>
        <w:t xml:space="preserve"> </w:t>
      </w:r>
    </w:p>
    <w:p w14:paraId="4543874B" w14:textId="77777777" w:rsidR="00D5484E" w:rsidRPr="00222B99" w:rsidRDefault="00B102E0"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carer also said that they would like the chance to meet and discuss</w:t>
      </w:r>
      <w:r w:rsidR="005C2029"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color w:val="000000" w:themeColor="text1"/>
          <w:sz w:val="28"/>
          <w:szCs w:val="28"/>
        </w:rPr>
        <w:t xml:space="preserve">problems </w:t>
      </w:r>
    </w:p>
    <w:p w14:paraId="6FEDD255" w14:textId="2BE97318" w:rsidR="00D5484E" w:rsidRPr="00222B99" w:rsidRDefault="00B102E0"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with other carers for people </w:t>
      </w:r>
      <w:r w:rsidR="00D5484E" w:rsidRPr="00222B99">
        <w:rPr>
          <w:rFonts w:asciiTheme="minorHAnsi" w:eastAsiaTheme="minorEastAsia" w:hAnsiTheme="minorHAnsi"/>
          <w:color w:val="000000" w:themeColor="text1"/>
          <w:sz w:val="28"/>
          <w:szCs w:val="28"/>
        </w:rPr>
        <w:t xml:space="preserve">with vision impairments </w:t>
      </w:r>
      <w:r w:rsidRPr="00222B99">
        <w:rPr>
          <w:rFonts w:asciiTheme="minorHAnsi" w:eastAsiaTheme="minorEastAsia" w:hAnsiTheme="minorHAnsi"/>
          <w:color w:val="000000" w:themeColor="text1"/>
          <w:sz w:val="28"/>
          <w:szCs w:val="28"/>
        </w:rPr>
        <w:t xml:space="preserve">specifically rather than </w:t>
      </w:r>
    </w:p>
    <w:p w14:paraId="51C58AD8" w14:textId="7DFE4560" w:rsidR="00881C38" w:rsidRPr="00222B99" w:rsidRDefault="00773FF9"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with generic</w:t>
      </w:r>
      <w:r w:rsidR="00B102E0" w:rsidRPr="00222B99">
        <w:rPr>
          <w:rFonts w:asciiTheme="minorHAnsi" w:eastAsiaTheme="minorEastAsia" w:hAnsiTheme="minorHAnsi"/>
          <w:color w:val="000000" w:themeColor="text1"/>
          <w:sz w:val="28"/>
          <w:szCs w:val="28"/>
        </w:rPr>
        <w:t xml:space="preserve"> carers. As this is a small sample, it is possible that a larger sample </w:t>
      </w:r>
    </w:p>
    <w:p w14:paraId="069AA9E3" w14:textId="0897570B" w:rsidR="00D5484E" w:rsidRPr="00222B99" w:rsidRDefault="00B102E0"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would reveal other ways in which carers could be helped</w:t>
      </w:r>
      <w:r w:rsidR="00622F91" w:rsidRPr="00222B99">
        <w:rPr>
          <w:rFonts w:asciiTheme="minorHAnsi" w:eastAsiaTheme="minorEastAsia" w:hAnsiTheme="minorHAnsi"/>
          <w:color w:val="000000" w:themeColor="text1"/>
          <w:sz w:val="28"/>
          <w:szCs w:val="28"/>
        </w:rPr>
        <w:t xml:space="preserve">, e.g. </w:t>
      </w:r>
      <w:r w:rsidR="00F46395" w:rsidRPr="00222B99">
        <w:rPr>
          <w:rFonts w:asciiTheme="minorHAnsi" w:eastAsiaTheme="minorEastAsia" w:hAnsiTheme="minorHAnsi"/>
          <w:color w:val="000000" w:themeColor="text1"/>
          <w:sz w:val="28"/>
          <w:szCs w:val="28"/>
        </w:rPr>
        <w:t xml:space="preserve">manual handling, </w:t>
      </w:r>
    </w:p>
    <w:p w14:paraId="6C14515E" w14:textId="77777777" w:rsidR="00881C38" w:rsidRPr="00222B99" w:rsidRDefault="00B5140A"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medication management, </w:t>
      </w:r>
      <w:r w:rsidR="00F46395" w:rsidRPr="00222B99">
        <w:rPr>
          <w:rFonts w:asciiTheme="minorHAnsi" w:eastAsiaTheme="minorEastAsia" w:hAnsiTheme="minorHAnsi"/>
          <w:color w:val="000000" w:themeColor="text1"/>
          <w:sz w:val="28"/>
          <w:szCs w:val="28"/>
        </w:rPr>
        <w:t>crisis</w:t>
      </w:r>
      <w:r w:rsidR="002606D9" w:rsidRPr="00222B99">
        <w:rPr>
          <w:rFonts w:asciiTheme="minorHAnsi" w:eastAsiaTheme="minorEastAsia" w:hAnsiTheme="minorHAnsi"/>
          <w:color w:val="000000" w:themeColor="text1"/>
          <w:sz w:val="28"/>
          <w:szCs w:val="28"/>
        </w:rPr>
        <w:t xml:space="preserve"> handling</w:t>
      </w:r>
      <w:r w:rsidR="00517DF9" w:rsidRPr="00222B99">
        <w:rPr>
          <w:rFonts w:asciiTheme="minorHAnsi" w:eastAsiaTheme="minorEastAsia" w:hAnsiTheme="minorHAnsi"/>
          <w:color w:val="000000" w:themeColor="text1"/>
          <w:sz w:val="28"/>
          <w:szCs w:val="28"/>
        </w:rPr>
        <w:t xml:space="preserve">, </w:t>
      </w:r>
      <w:r w:rsidR="00CF13AA" w:rsidRPr="00222B99">
        <w:rPr>
          <w:rFonts w:asciiTheme="minorHAnsi" w:eastAsiaTheme="minorEastAsia" w:hAnsiTheme="minorHAnsi"/>
          <w:color w:val="000000" w:themeColor="text1"/>
          <w:sz w:val="28"/>
          <w:szCs w:val="28"/>
        </w:rPr>
        <w:t xml:space="preserve">digital technology services, </w:t>
      </w:r>
      <w:r w:rsidR="00881C38" w:rsidRPr="00222B99">
        <w:rPr>
          <w:rFonts w:asciiTheme="minorHAnsi" w:eastAsiaTheme="minorEastAsia" w:hAnsiTheme="minorHAnsi"/>
          <w:color w:val="000000" w:themeColor="text1"/>
          <w:sz w:val="28"/>
          <w:szCs w:val="28"/>
        </w:rPr>
        <w:t xml:space="preserve"> </w:t>
      </w:r>
    </w:p>
    <w:p w14:paraId="72BE840C" w14:textId="23541773" w:rsidR="00D5484E" w:rsidRPr="00222B99" w:rsidRDefault="00CF13AA"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informa</w:t>
      </w:r>
      <w:r w:rsidR="00517DF9" w:rsidRPr="00222B99">
        <w:rPr>
          <w:rFonts w:asciiTheme="minorHAnsi" w:eastAsiaTheme="minorEastAsia" w:hAnsiTheme="minorHAnsi"/>
          <w:color w:val="000000" w:themeColor="text1"/>
          <w:sz w:val="28"/>
          <w:szCs w:val="28"/>
        </w:rPr>
        <w:t>tion about entitlements</w:t>
      </w:r>
      <w:r w:rsidR="00350346" w:rsidRPr="00222B99">
        <w:rPr>
          <w:rFonts w:asciiTheme="minorHAnsi" w:eastAsiaTheme="minorEastAsia" w:hAnsiTheme="minorHAnsi"/>
          <w:color w:val="000000" w:themeColor="text1"/>
          <w:sz w:val="28"/>
          <w:szCs w:val="28"/>
        </w:rPr>
        <w:t xml:space="preserve"> and</w:t>
      </w:r>
      <w:r w:rsidR="00F40D7B" w:rsidRPr="00222B99">
        <w:rPr>
          <w:rFonts w:asciiTheme="minorHAnsi" w:eastAsiaTheme="minorEastAsia" w:hAnsiTheme="minorHAnsi"/>
          <w:color w:val="000000" w:themeColor="text1"/>
          <w:sz w:val="28"/>
          <w:szCs w:val="28"/>
        </w:rPr>
        <w:t xml:space="preserve"> </w:t>
      </w:r>
      <w:r w:rsidR="00350346" w:rsidRPr="00222B99">
        <w:rPr>
          <w:rFonts w:asciiTheme="minorHAnsi" w:eastAsiaTheme="minorEastAsia" w:hAnsiTheme="minorHAnsi"/>
          <w:color w:val="000000" w:themeColor="text1"/>
          <w:sz w:val="28"/>
          <w:szCs w:val="28"/>
        </w:rPr>
        <w:t>financial</w:t>
      </w:r>
      <w:r w:rsidR="70425584" w:rsidRPr="00222B99">
        <w:rPr>
          <w:rFonts w:asciiTheme="minorHAnsi" w:eastAsiaTheme="minorEastAsia" w:hAnsiTheme="minorHAnsi"/>
          <w:color w:val="000000" w:themeColor="text1"/>
          <w:sz w:val="28"/>
          <w:szCs w:val="28"/>
        </w:rPr>
        <w:t xml:space="preserve"> </w:t>
      </w:r>
      <w:r w:rsidR="00060508" w:rsidRPr="00222B99">
        <w:rPr>
          <w:rFonts w:asciiTheme="minorHAnsi" w:eastAsiaTheme="minorEastAsia" w:hAnsiTheme="minorHAnsi"/>
          <w:color w:val="000000" w:themeColor="text1"/>
          <w:sz w:val="28"/>
          <w:szCs w:val="28"/>
        </w:rPr>
        <w:t>benefits for</w:t>
      </w:r>
      <w:r w:rsidR="0089755F" w:rsidRPr="00222B99">
        <w:rPr>
          <w:rFonts w:asciiTheme="minorHAnsi" w:eastAsiaTheme="minorEastAsia" w:hAnsiTheme="minorHAnsi"/>
          <w:color w:val="000000" w:themeColor="text1"/>
          <w:sz w:val="28"/>
          <w:szCs w:val="28"/>
        </w:rPr>
        <w:t xml:space="preserve"> themselves and the </w:t>
      </w:r>
    </w:p>
    <w:p w14:paraId="59D78875" w14:textId="77777777" w:rsidR="00D5484E" w:rsidRPr="00222B99" w:rsidRDefault="0089755F" w:rsidP="00B478A8">
      <w:pPr>
        <w:spacing w:after="120" w:line="360" w:lineRule="auto"/>
        <w:ind w:left="720" w:hanging="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v.i. person</w:t>
      </w:r>
      <w:r w:rsidR="00B102E0" w:rsidRPr="00222B99">
        <w:rPr>
          <w:rFonts w:asciiTheme="minorHAnsi" w:eastAsiaTheme="minorEastAsia" w:hAnsiTheme="minorHAnsi"/>
          <w:color w:val="000000" w:themeColor="text1"/>
          <w:sz w:val="28"/>
          <w:szCs w:val="28"/>
        </w:rPr>
        <w:t>.</w:t>
      </w:r>
      <w:r w:rsidR="00350346" w:rsidRPr="00222B99">
        <w:rPr>
          <w:rFonts w:asciiTheme="minorHAnsi" w:eastAsiaTheme="minorEastAsia" w:hAnsiTheme="minorHAnsi"/>
          <w:color w:val="000000" w:themeColor="text1"/>
          <w:sz w:val="28"/>
          <w:szCs w:val="28"/>
        </w:rPr>
        <w:t xml:space="preserve"> </w:t>
      </w:r>
      <w:r w:rsidR="00B102E0" w:rsidRPr="00222B99">
        <w:rPr>
          <w:rFonts w:asciiTheme="minorHAnsi" w:eastAsiaTheme="minorEastAsia" w:hAnsiTheme="minorHAnsi"/>
          <w:color w:val="000000" w:themeColor="text1"/>
          <w:sz w:val="28"/>
          <w:szCs w:val="28"/>
        </w:rPr>
        <w:t>Perhaps there could be an off-shoot of the v.i. club or of the Carers</w:t>
      </w:r>
      <w:r w:rsidR="00DC1439" w:rsidRPr="00222B99">
        <w:rPr>
          <w:rFonts w:asciiTheme="minorHAnsi" w:eastAsiaTheme="minorEastAsia" w:hAnsiTheme="minorHAnsi"/>
          <w:color w:val="000000" w:themeColor="text1"/>
          <w:sz w:val="28"/>
          <w:szCs w:val="28"/>
        </w:rPr>
        <w:t xml:space="preserve"> </w:t>
      </w:r>
    </w:p>
    <w:p w14:paraId="35F55628" w14:textId="296FAD90" w:rsidR="00881C38" w:rsidRPr="00222B99" w:rsidRDefault="00B102E0" w:rsidP="00F8366E">
      <w:pPr>
        <w:spacing w:after="12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lastRenderedPageBreak/>
        <w:t xml:space="preserve">Group </w:t>
      </w:r>
      <w:r w:rsidR="00502485" w:rsidRPr="00222B99">
        <w:rPr>
          <w:rFonts w:asciiTheme="minorHAnsi" w:eastAsiaTheme="minorEastAsia" w:hAnsiTheme="minorHAnsi"/>
          <w:color w:val="000000" w:themeColor="text1"/>
          <w:sz w:val="28"/>
          <w:szCs w:val="28"/>
        </w:rPr>
        <w:t xml:space="preserve">or some other arrangement </w:t>
      </w:r>
      <w:r w:rsidRPr="00222B99">
        <w:rPr>
          <w:rFonts w:asciiTheme="minorHAnsi" w:eastAsiaTheme="minorEastAsia" w:hAnsiTheme="minorHAnsi"/>
          <w:color w:val="000000" w:themeColor="text1"/>
          <w:sz w:val="28"/>
          <w:szCs w:val="28"/>
        </w:rPr>
        <w:t>to address</w:t>
      </w:r>
      <w:r w:rsidR="00F43483" w:rsidRPr="00222B99">
        <w:rPr>
          <w:rFonts w:asciiTheme="minorHAnsi" w:eastAsiaTheme="minorEastAsia" w:hAnsiTheme="minorHAnsi"/>
          <w:color w:val="000000" w:themeColor="text1"/>
          <w:sz w:val="28"/>
          <w:szCs w:val="28"/>
        </w:rPr>
        <w:t xml:space="preserve"> the issues for carers</w:t>
      </w:r>
      <w:r w:rsidRPr="00222B99">
        <w:rPr>
          <w:rFonts w:asciiTheme="minorHAnsi" w:eastAsiaTheme="minorEastAsia" w:hAnsiTheme="minorHAnsi"/>
          <w:color w:val="000000" w:themeColor="text1"/>
          <w:sz w:val="28"/>
          <w:szCs w:val="28"/>
        </w:rPr>
        <w:t xml:space="preserve"> </w:t>
      </w:r>
      <w:r w:rsidR="00122C28" w:rsidRPr="00222B99">
        <w:rPr>
          <w:rFonts w:asciiTheme="minorHAnsi" w:eastAsiaTheme="minorEastAsia" w:hAnsiTheme="minorHAnsi"/>
          <w:color w:val="000000" w:themeColor="text1"/>
          <w:sz w:val="28"/>
          <w:szCs w:val="28"/>
        </w:rPr>
        <w:t xml:space="preserve">for </w:t>
      </w:r>
      <w:r w:rsidR="00881C38" w:rsidRPr="00222B99">
        <w:rPr>
          <w:rFonts w:asciiTheme="minorHAnsi" w:eastAsiaTheme="minorEastAsia" w:hAnsiTheme="minorHAnsi"/>
          <w:color w:val="000000" w:themeColor="text1"/>
          <w:sz w:val="28"/>
          <w:szCs w:val="28"/>
        </w:rPr>
        <w:t>P</w:t>
      </w:r>
      <w:r w:rsidR="00122C28" w:rsidRPr="00222B99">
        <w:rPr>
          <w:rFonts w:asciiTheme="minorHAnsi" w:eastAsiaTheme="minorEastAsia" w:hAnsiTheme="minorHAnsi"/>
          <w:color w:val="000000" w:themeColor="text1"/>
          <w:sz w:val="28"/>
          <w:szCs w:val="28"/>
        </w:rPr>
        <w:t>eople</w:t>
      </w:r>
      <w:r w:rsidR="00F8366E" w:rsidRPr="00222B99">
        <w:rPr>
          <w:rFonts w:asciiTheme="minorHAnsi" w:eastAsiaTheme="minorEastAsia" w:hAnsiTheme="minorHAnsi"/>
          <w:color w:val="000000" w:themeColor="text1"/>
          <w:sz w:val="28"/>
          <w:szCs w:val="28"/>
        </w:rPr>
        <w:t xml:space="preserve"> w</w:t>
      </w:r>
      <w:r w:rsidR="00881C38" w:rsidRPr="00222B99">
        <w:rPr>
          <w:rFonts w:asciiTheme="minorHAnsi" w:eastAsiaTheme="minorEastAsia" w:hAnsiTheme="minorHAnsi"/>
          <w:color w:val="000000" w:themeColor="text1"/>
          <w:sz w:val="28"/>
          <w:szCs w:val="28"/>
        </w:rPr>
        <w:t>ith vision impairments</w:t>
      </w:r>
      <w:r w:rsidR="00F85D17" w:rsidRPr="00222B99">
        <w:rPr>
          <w:rFonts w:asciiTheme="minorHAnsi" w:eastAsiaTheme="minorEastAsia" w:hAnsiTheme="minorHAnsi"/>
          <w:color w:val="000000" w:themeColor="text1"/>
          <w:sz w:val="28"/>
          <w:szCs w:val="28"/>
        </w:rPr>
        <w:t xml:space="preserve">. In any case the </w:t>
      </w:r>
      <w:r w:rsidR="00895B15" w:rsidRPr="00222B99">
        <w:rPr>
          <w:rFonts w:asciiTheme="minorHAnsi" w:eastAsiaTheme="minorEastAsia" w:hAnsiTheme="minorHAnsi"/>
          <w:b/>
          <w:bCs/>
          <w:color w:val="000000" w:themeColor="text1"/>
          <w:sz w:val="28"/>
          <w:szCs w:val="28"/>
        </w:rPr>
        <w:t xml:space="preserve">possibility of </w:t>
      </w:r>
      <w:r w:rsidR="00F85D17" w:rsidRPr="00222B99">
        <w:rPr>
          <w:rFonts w:asciiTheme="minorHAnsi" w:eastAsiaTheme="minorEastAsia" w:hAnsiTheme="minorHAnsi"/>
          <w:b/>
          <w:bCs/>
          <w:color w:val="000000" w:themeColor="text1"/>
          <w:sz w:val="28"/>
          <w:szCs w:val="28"/>
        </w:rPr>
        <w:t>training or</w:t>
      </w:r>
    </w:p>
    <w:p w14:paraId="15F26499" w14:textId="0E7261BA" w:rsidR="00264684" w:rsidRPr="00222B99" w:rsidRDefault="00F85D17"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guidance for carers of people </w:t>
      </w:r>
      <w:r w:rsidR="00575280" w:rsidRPr="00222B99">
        <w:rPr>
          <w:rFonts w:asciiTheme="minorHAnsi" w:eastAsiaTheme="minorEastAsia" w:hAnsiTheme="minorHAnsi"/>
          <w:b/>
          <w:bCs/>
          <w:color w:val="000000" w:themeColor="text1"/>
          <w:sz w:val="28"/>
          <w:szCs w:val="28"/>
        </w:rPr>
        <w:t>with vision impairments</w:t>
      </w:r>
      <w:r w:rsidR="00575280" w:rsidRPr="00222B99">
        <w:rPr>
          <w:rFonts w:asciiTheme="minorHAnsi" w:eastAsiaTheme="minorEastAsia" w:hAnsiTheme="minorHAnsi"/>
          <w:color w:val="000000" w:themeColor="text1"/>
          <w:sz w:val="28"/>
          <w:szCs w:val="28"/>
        </w:rPr>
        <w:t xml:space="preserve"> </w:t>
      </w:r>
      <w:r w:rsidRPr="00222B99">
        <w:rPr>
          <w:rFonts w:asciiTheme="minorHAnsi" w:eastAsiaTheme="minorEastAsia" w:hAnsiTheme="minorHAnsi"/>
          <w:b/>
          <w:bCs/>
          <w:color w:val="000000" w:themeColor="text1"/>
          <w:sz w:val="28"/>
          <w:szCs w:val="28"/>
        </w:rPr>
        <w:t>should be examined</w:t>
      </w:r>
      <w:r w:rsidR="005C2029" w:rsidRPr="00222B99">
        <w:rPr>
          <w:rFonts w:asciiTheme="minorHAnsi" w:eastAsiaTheme="minorEastAsia" w:hAnsiTheme="minorHAnsi"/>
          <w:b/>
          <w:bCs/>
          <w:color w:val="000000" w:themeColor="text1"/>
          <w:sz w:val="28"/>
          <w:szCs w:val="28"/>
        </w:rPr>
        <w:t>.</w:t>
      </w:r>
    </w:p>
    <w:p w14:paraId="41FE3605" w14:textId="3445C40B" w:rsidR="00A073FF" w:rsidRPr="00222B99" w:rsidRDefault="006212F0"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7.</w:t>
      </w:r>
      <w:r w:rsidR="00CB1B85" w:rsidRPr="00222B99">
        <w:rPr>
          <w:rFonts w:asciiTheme="minorHAnsi" w:eastAsiaTheme="minorEastAsia" w:hAnsiTheme="minorHAnsi"/>
          <w:b/>
          <w:bCs/>
          <w:color w:val="000000" w:themeColor="text1"/>
          <w:sz w:val="28"/>
          <w:szCs w:val="28"/>
        </w:rPr>
        <w:t xml:space="preserve">14 </w:t>
      </w:r>
      <w:r w:rsidR="00865531" w:rsidRPr="00222B99">
        <w:rPr>
          <w:rFonts w:asciiTheme="minorHAnsi" w:eastAsiaTheme="minorEastAsia" w:hAnsiTheme="minorHAnsi"/>
          <w:color w:val="000000" w:themeColor="text1"/>
          <w:sz w:val="28"/>
          <w:szCs w:val="28"/>
        </w:rPr>
        <w:t xml:space="preserve">Planners </w:t>
      </w:r>
      <w:r w:rsidR="00A073FF" w:rsidRPr="00222B99">
        <w:rPr>
          <w:rFonts w:asciiTheme="minorHAnsi" w:eastAsiaTheme="minorEastAsia" w:hAnsiTheme="minorHAnsi"/>
          <w:color w:val="000000" w:themeColor="text1"/>
          <w:sz w:val="28"/>
          <w:szCs w:val="28"/>
        </w:rPr>
        <w:t xml:space="preserve">and managers </w:t>
      </w:r>
      <w:r w:rsidR="00865531" w:rsidRPr="00222B99">
        <w:rPr>
          <w:rFonts w:asciiTheme="minorHAnsi" w:eastAsiaTheme="minorEastAsia" w:hAnsiTheme="minorHAnsi"/>
          <w:color w:val="000000" w:themeColor="text1"/>
          <w:sz w:val="28"/>
          <w:szCs w:val="28"/>
        </w:rPr>
        <w:t xml:space="preserve">have </w:t>
      </w:r>
      <w:r w:rsidR="00A073FF" w:rsidRPr="00222B99">
        <w:rPr>
          <w:rFonts w:asciiTheme="minorHAnsi" w:eastAsiaTheme="minorEastAsia" w:hAnsiTheme="minorHAnsi"/>
          <w:color w:val="000000" w:themeColor="text1"/>
          <w:sz w:val="28"/>
          <w:szCs w:val="28"/>
        </w:rPr>
        <w:t xml:space="preserve">to accommodate the changing nature of </w:t>
      </w:r>
      <w:r w:rsidR="00BB4C6F" w:rsidRPr="00222B99">
        <w:rPr>
          <w:rFonts w:asciiTheme="minorHAnsi" w:eastAsiaTheme="minorEastAsia" w:hAnsiTheme="minorHAnsi"/>
          <w:color w:val="000000" w:themeColor="text1"/>
          <w:sz w:val="28"/>
          <w:szCs w:val="28"/>
        </w:rPr>
        <w:t>vision impairment</w:t>
      </w:r>
      <w:r w:rsidR="00865531" w:rsidRPr="00222B99">
        <w:rPr>
          <w:rFonts w:asciiTheme="minorHAnsi" w:eastAsiaTheme="minorEastAsia" w:hAnsiTheme="minorHAnsi"/>
          <w:color w:val="000000" w:themeColor="text1"/>
          <w:sz w:val="28"/>
          <w:szCs w:val="28"/>
        </w:rPr>
        <w:t xml:space="preserve"> which </w:t>
      </w:r>
      <w:r w:rsidR="00A073FF" w:rsidRPr="00222B99">
        <w:rPr>
          <w:rFonts w:asciiTheme="minorHAnsi" w:eastAsiaTheme="minorEastAsia" w:hAnsiTheme="minorHAnsi"/>
          <w:color w:val="000000" w:themeColor="text1"/>
          <w:sz w:val="28"/>
          <w:szCs w:val="28"/>
        </w:rPr>
        <w:t>can be a</w:t>
      </w:r>
      <w:r w:rsidR="003B0AC5" w:rsidRPr="00222B99">
        <w:rPr>
          <w:rFonts w:asciiTheme="minorHAnsi" w:eastAsiaTheme="minorEastAsia" w:hAnsiTheme="minorHAnsi"/>
          <w:color w:val="000000" w:themeColor="text1"/>
          <w:sz w:val="28"/>
          <w:szCs w:val="28"/>
        </w:rPr>
        <w:t xml:space="preserve"> progression</w:t>
      </w:r>
      <w:r w:rsidR="00A073FF" w:rsidRPr="00222B99">
        <w:rPr>
          <w:rFonts w:asciiTheme="minorHAnsi" w:eastAsiaTheme="minorEastAsia" w:hAnsiTheme="minorHAnsi"/>
          <w:color w:val="000000" w:themeColor="text1"/>
          <w:sz w:val="28"/>
          <w:szCs w:val="28"/>
        </w:rPr>
        <w:t xml:space="preserve"> not an event. It is important to remember that any visit or assessment is only a snapshot. At each stage, as well as medical attention</w:t>
      </w:r>
      <w:r w:rsidR="005A725D" w:rsidRPr="00222B99">
        <w:rPr>
          <w:rFonts w:asciiTheme="minorHAnsi" w:eastAsiaTheme="minorEastAsia" w:hAnsiTheme="minorHAnsi"/>
          <w:color w:val="000000" w:themeColor="text1"/>
          <w:sz w:val="28"/>
          <w:szCs w:val="28"/>
        </w:rPr>
        <w:t xml:space="preserve"> an</w:t>
      </w:r>
      <w:r w:rsidR="00CD7114" w:rsidRPr="00222B99">
        <w:rPr>
          <w:rFonts w:asciiTheme="minorHAnsi" w:eastAsiaTheme="minorEastAsia" w:hAnsiTheme="minorHAnsi"/>
          <w:color w:val="000000" w:themeColor="text1"/>
          <w:sz w:val="28"/>
          <w:szCs w:val="28"/>
        </w:rPr>
        <w:t>d</w:t>
      </w:r>
      <w:r w:rsidR="00A073FF" w:rsidRPr="00222B99">
        <w:rPr>
          <w:rFonts w:asciiTheme="minorHAnsi" w:eastAsiaTheme="minorEastAsia" w:hAnsiTheme="minorHAnsi"/>
          <w:color w:val="000000" w:themeColor="text1"/>
          <w:sz w:val="28"/>
          <w:szCs w:val="28"/>
        </w:rPr>
        <w:t xml:space="preserve"> adaptations in surroundings</w:t>
      </w:r>
      <w:r w:rsidR="00CD7114" w:rsidRPr="00222B99">
        <w:rPr>
          <w:rFonts w:asciiTheme="minorHAnsi" w:eastAsiaTheme="minorEastAsia" w:hAnsiTheme="minorHAnsi"/>
          <w:color w:val="000000" w:themeColor="text1"/>
          <w:sz w:val="28"/>
          <w:szCs w:val="28"/>
        </w:rPr>
        <w:t>,</w:t>
      </w:r>
      <w:r w:rsidR="00A073FF" w:rsidRPr="00222B99">
        <w:rPr>
          <w:rFonts w:asciiTheme="minorHAnsi" w:eastAsiaTheme="minorEastAsia" w:hAnsiTheme="minorHAnsi"/>
          <w:color w:val="000000" w:themeColor="text1"/>
          <w:sz w:val="28"/>
          <w:szCs w:val="28"/>
        </w:rPr>
        <w:t xml:space="preserve"> significantly the offer of new ways of coping, getting about and engaging or remaining engaged in activities is essential. A good service will embed this in its design, perhaps </w:t>
      </w:r>
      <w:r w:rsidR="00C35895" w:rsidRPr="00222B99">
        <w:rPr>
          <w:rFonts w:asciiTheme="minorHAnsi" w:eastAsiaTheme="minorEastAsia" w:hAnsiTheme="minorHAnsi"/>
          <w:color w:val="000000" w:themeColor="text1"/>
          <w:sz w:val="28"/>
          <w:szCs w:val="28"/>
        </w:rPr>
        <w:t>to</w:t>
      </w:r>
      <w:r w:rsidR="00A073FF" w:rsidRPr="00222B99">
        <w:rPr>
          <w:rFonts w:asciiTheme="minorHAnsi" w:eastAsiaTheme="minorEastAsia" w:hAnsiTheme="minorHAnsi"/>
          <w:color w:val="000000" w:themeColor="text1"/>
          <w:sz w:val="28"/>
          <w:szCs w:val="28"/>
        </w:rPr>
        <w:t xml:space="preserve"> have in place a check-back system as the needs of the person </w:t>
      </w:r>
      <w:r w:rsidR="00843B2D" w:rsidRPr="00222B99">
        <w:rPr>
          <w:rFonts w:asciiTheme="minorHAnsi" w:eastAsiaTheme="minorEastAsia" w:hAnsiTheme="minorHAnsi"/>
          <w:color w:val="000000" w:themeColor="text1"/>
          <w:sz w:val="28"/>
          <w:szCs w:val="28"/>
        </w:rPr>
        <w:t xml:space="preserve">with vision impairment </w:t>
      </w:r>
      <w:r w:rsidR="00A073FF" w:rsidRPr="00222B99">
        <w:rPr>
          <w:rFonts w:asciiTheme="minorHAnsi" w:eastAsiaTheme="minorEastAsia" w:hAnsiTheme="minorHAnsi"/>
          <w:color w:val="000000" w:themeColor="text1"/>
          <w:sz w:val="28"/>
          <w:szCs w:val="28"/>
        </w:rPr>
        <w:t xml:space="preserve">and the carer alter over time, for the need for access to the services to be on-going. For example, leaving a number to call in case of need was reassuring </w:t>
      </w:r>
      <w:r w:rsidR="00F613B4" w:rsidRPr="00222B99">
        <w:rPr>
          <w:rFonts w:asciiTheme="minorHAnsi" w:eastAsiaTheme="minorEastAsia" w:hAnsiTheme="minorHAnsi"/>
          <w:color w:val="000000" w:themeColor="text1"/>
          <w:sz w:val="28"/>
          <w:szCs w:val="28"/>
        </w:rPr>
        <w:t>for</w:t>
      </w:r>
      <w:r w:rsidR="74860060" w:rsidRPr="00222B99">
        <w:rPr>
          <w:rFonts w:asciiTheme="minorHAnsi" w:eastAsiaTheme="minorEastAsia" w:hAnsiTheme="minorHAnsi"/>
          <w:color w:val="000000" w:themeColor="text1"/>
          <w:sz w:val="28"/>
          <w:szCs w:val="28"/>
        </w:rPr>
        <w:t xml:space="preserve"> </w:t>
      </w:r>
      <w:r w:rsidR="00A073FF" w:rsidRPr="00222B99">
        <w:rPr>
          <w:rFonts w:asciiTheme="minorHAnsi" w:eastAsiaTheme="minorEastAsia" w:hAnsiTheme="minorHAnsi"/>
          <w:color w:val="000000" w:themeColor="text1"/>
          <w:sz w:val="28"/>
          <w:szCs w:val="28"/>
        </w:rPr>
        <w:t>some of the interviewed couples.</w:t>
      </w:r>
      <w:r w:rsidR="006518A8" w:rsidRPr="00222B99">
        <w:rPr>
          <w:rFonts w:asciiTheme="minorHAnsi" w:eastAsiaTheme="minorEastAsia" w:hAnsiTheme="minorHAnsi"/>
          <w:color w:val="000000" w:themeColor="text1"/>
          <w:sz w:val="28"/>
          <w:szCs w:val="28"/>
        </w:rPr>
        <w:t xml:space="preserve"> </w:t>
      </w:r>
      <w:r w:rsidR="006264CC" w:rsidRPr="00222B99">
        <w:rPr>
          <w:rFonts w:asciiTheme="minorHAnsi" w:eastAsiaTheme="minorEastAsia" w:hAnsiTheme="minorHAnsi"/>
          <w:color w:val="000000" w:themeColor="text1"/>
          <w:sz w:val="28"/>
          <w:szCs w:val="28"/>
        </w:rPr>
        <w:t>This point applies especially to VRS</w:t>
      </w:r>
      <w:r w:rsidR="1936CCE5" w:rsidRPr="00222B99">
        <w:rPr>
          <w:rFonts w:asciiTheme="minorHAnsi" w:eastAsiaTheme="minorEastAsia" w:hAnsiTheme="minorHAnsi"/>
          <w:color w:val="000000" w:themeColor="text1"/>
          <w:sz w:val="28"/>
          <w:szCs w:val="28"/>
        </w:rPr>
        <w:t>s</w:t>
      </w:r>
      <w:r w:rsidR="000A6BEE" w:rsidRPr="00222B99">
        <w:rPr>
          <w:rFonts w:asciiTheme="minorHAnsi" w:eastAsiaTheme="minorEastAsia" w:hAnsiTheme="minorHAnsi"/>
          <w:color w:val="000000" w:themeColor="text1"/>
          <w:sz w:val="28"/>
          <w:szCs w:val="28"/>
        </w:rPr>
        <w:t xml:space="preserve"> and i</w:t>
      </w:r>
      <w:r w:rsidR="006518A8" w:rsidRPr="00222B99">
        <w:rPr>
          <w:rFonts w:asciiTheme="minorHAnsi" w:eastAsiaTheme="minorEastAsia" w:hAnsiTheme="minorHAnsi"/>
          <w:color w:val="000000" w:themeColor="text1"/>
          <w:sz w:val="28"/>
          <w:szCs w:val="28"/>
        </w:rPr>
        <w:t xml:space="preserve">t highlights the critical role of the VRS and </w:t>
      </w:r>
      <w:r w:rsidR="006518A8" w:rsidRPr="00222B99">
        <w:rPr>
          <w:rFonts w:asciiTheme="minorHAnsi" w:eastAsiaTheme="minorEastAsia" w:hAnsiTheme="minorHAnsi"/>
          <w:b/>
          <w:bCs/>
          <w:color w:val="000000" w:themeColor="text1"/>
          <w:sz w:val="28"/>
          <w:szCs w:val="28"/>
        </w:rPr>
        <w:t xml:space="preserve">the need for </w:t>
      </w:r>
      <w:r w:rsidR="008966F0" w:rsidRPr="00222B99">
        <w:rPr>
          <w:rFonts w:asciiTheme="minorHAnsi" w:eastAsiaTheme="minorEastAsia" w:hAnsiTheme="minorHAnsi"/>
          <w:b/>
          <w:bCs/>
          <w:color w:val="000000" w:themeColor="text1"/>
          <w:sz w:val="28"/>
          <w:szCs w:val="28"/>
        </w:rPr>
        <w:t xml:space="preserve">a proper level of </w:t>
      </w:r>
      <w:r w:rsidR="00C37DF4" w:rsidRPr="00222B99">
        <w:rPr>
          <w:rFonts w:asciiTheme="minorHAnsi" w:eastAsiaTheme="minorEastAsia" w:hAnsiTheme="minorHAnsi"/>
          <w:b/>
          <w:bCs/>
          <w:color w:val="000000" w:themeColor="text1"/>
          <w:sz w:val="28"/>
          <w:szCs w:val="28"/>
        </w:rPr>
        <w:t xml:space="preserve">available </w:t>
      </w:r>
      <w:r w:rsidR="00D84D58" w:rsidRPr="00222B99">
        <w:rPr>
          <w:rFonts w:asciiTheme="minorHAnsi" w:eastAsiaTheme="minorEastAsia" w:hAnsiTheme="minorHAnsi"/>
          <w:b/>
          <w:bCs/>
          <w:color w:val="000000" w:themeColor="text1"/>
          <w:sz w:val="28"/>
          <w:szCs w:val="28"/>
        </w:rPr>
        <w:t>qualified</w:t>
      </w:r>
      <w:r w:rsidR="000A6BEE" w:rsidRPr="00222B99">
        <w:rPr>
          <w:rFonts w:asciiTheme="minorHAnsi" w:eastAsiaTheme="minorEastAsia" w:hAnsiTheme="minorHAnsi"/>
          <w:b/>
          <w:bCs/>
          <w:color w:val="000000" w:themeColor="text1"/>
          <w:sz w:val="28"/>
          <w:szCs w:val="28"/>
        </w:rPr>
        <w:t xml:space="preserve"> workers in th</w:t>
      </w:r>
      <w:r w:rsidR="00C67D94" w:rsidRPr="00222B99">
        <w:rPr>
          <w:rFonts w:asciiTheme="minorHAnsi" w:eastAsiaTheme="minorEastAsia" w:hAnsiTheme="minorHAnsi"/>
          <w:b/>
          <w:bCs/>
          <w:color w:val="000000" w:themeColor="text1"/>
          <w:sz w:val="28"/>
          <w:szCs w:val="28"/>
        </w:rPr>
        <w:t>e</w:t>
      </w:r>
      <w:r w:rsidR="000A6BEE" w:rsidRPr="00222B99">
        <w:rPr>
          <w:rFonts w:asciiTheme="minorHAnsi" w:eastAsiaTheme="minorEastAsia" w:hAnsiTheme="minorHAnsi"/>
          <w:b/>
          <w:bCs/>
          <w:color w:val="000000" w:themeColor="text1"/>
          <w:sz w:val="28"/>
          <w:szCs w:val="28"/>
        </w:rPr>
        <w:t xml:space="preserve"> field</w:t>
      </w:r>
      <w:r w:rsidR="00C67D94" w:rsidRPr="00222B99">
        <w:rPr>
          <w:rFonts w:asciiTheme="minorHAnsi" w:eastAsiaTheme="minorEastAsia" w:hAnsiTheme="minorHAnsi"/>
          <w:b/>
          <w:bCs/>
          <w:color w:val="000000" w:themeColor="text1"/>
          <w:sz w:val="28"/>
          <w:szCs w:val="28"/>
        </w:rPr>
        <w:t xml:space="preserve"> of re</w:t>
      </w:r>
      <w:r w:rsidR="002C7A53" w:rsidRPr="00222B99">
        <w:rPr>
          <w:rFonts w:asciiTheme="minorHAnsi" w:eastAsiaTheme="minorEastAsia" w:hAnsiTheme="minorHAnsi"/>
          <w:b/>
          <w:bCs/>
          <w:color w:val="000000" w:themeColor="text1"/>
          <w:sz w:val="28"/>
          <w:szCs w:val="28"/>
        </w:rPr>
        <w:t>ablemen</w:t>
      </w:r>
      <w:r w:rsidR="00C67D94" w:rsidRPr="00222B99">
        <w:rPr>
          <w:rFonts w:asciiTheme="minorHAnsi" w:eastAsiaTheme="minorEastAsia" w:hAnsiTheme="minorHAnsi"/>
          <w:b/>
          <w:bCs/>
          <w:color w:val="000000" w:themeColor="text1"/>
          <w:sz w:val="28"/>
          <w:szCs w:val="28"/>
        </w:rPr>
        <w:t>t</w:t>
      </w:r>
      <w:r w:rsidR="002C7A53" w:rsidRPr="00222B99">
        <w:rPr>
          <w:rFonts w:asciiTheme="minorHAnsi" w:eastAsiaTheme="minorEastAsia" w:hAnsiTheme="minorHAnsi"/>
          <w:b/>
          <w:bCs/>
          <w:color w:val="000000" w:themeColor="text1"/>
          <w:sz w:val="28"/>
          <w:szCs w:val="28"/>
        </w:rPr>
        <w:t xml:space="preserve"> </w:t>
      </w:r>
      <w:r w:rsidR="00901A61" w:rsidRPr="00222B99">
        <w:rPr>
          <w:rFonts w:asciiTheme="minorHAnsi" w:eastAsiaTheme="minorEastAsia" w:hAnsiTheme="minorHAnsi"/>
          <w:b/>
          <w:bCs/>
          <w:color w:val="000000" w:themeColor="text1"/>
          <w:sz w:val="28"/>
          <w:szCs w:val="28"/>
        </w:rPr>
        <w:t xml:space="preserve">across Wales </w:t>
      </w:r>
      <w:r w:rsidR="00225409" w:rsidRPr="00222B99">
        <w:rPr>
          <w:rFonts w:asciiTheme="minorHAnsi" w:eastAsiaTheme="minorEastAsia" w:hAnsiTheme="minorHAnsi"/>
          <w:b/>
          <w:bCs/>
          <w:color w:val="000000" w:themeColor="text1"/>
          <w:sz w:val="28"/>
          <w:szCs w:val="28"/>
        </w:rPr>
        <w:t>(WCB, 202</w:t>
      </w:r>
      <w:r w:rsidR="000B212B" w:rsidRPr="00222B99">
        <w:rPr>
          <w:rFonts w:asciiTheme="minorHAnsi" w:eastAsiaTheme="minorEastAsia" w:hAnsiTheme="minorHAnsi"/>
          <w:b/>
          <w:bCs/>
          <w:color w:val="000000" w:themeColor="text1"/>
          <w:sz w:val="28"/>
          <w:szCs w:val="28"/>
        </w:rPr>
        <w:t>5)</w:t>
      </w:r>
      <w:r w:rsidR="009F3878" w:rsidRPr="00222B99">
        <w:rPr>
          <w:rFonts w:asciiTheme="minorHAnsi" w:eastAsiaTheme="minorEastAsia" w:hAnsiTheme="minorHAnsi"/>
          <w:b/>
          <w:bCs/>
          <w:color w:val="000000" w:themeColor="text1"/>
          <w:sz w:val="28"/>
          <w:szCs w:val="28"/>
        </w:rPr>
        <w:t>.</w:t>
      </w:r>
      <w:r w:rsidR="00225A58" w:rsidRPr="00222B99">
        <w:rPr>
          <w:rFonts w:asciiTheme="minorHAnsi" w:eastAsiaTheme="minorEastAsia" w:hAnsiTheme="minorHAnsi"/>
          <w:b/>
          <w:bCs/>
          <w:color w:val="000000" w:themeColor="text1"/>
          <w:sz w:val="28"/>
          <w:szCs w:val="28"/>
        </w:rPr>
        <w:t xml:space="preserve"> </w:t>
      </w:r>
    </w:p>
    <w:p w14:paraId="48E2112C" w14:textId="71E83AB7" w:rsidR="000F533C" w:rsidRPr="00222B99" w:rsidRDefault="009F3878"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7.15 </w:t>
      </w:r>
      <w:r w:rsidR="00E127F8" w:rsidRPr="00222B99">
        <w:rPr>
          <w:rFonts w:asciiTheme="minorHAnsi" w:eastAsiaTheme="minorEastAsia" w:hAnsiTheme="minorHAnsi"/>
          <w:color w:val="000000" w:themeColor="text1"/>
          <w:sz w:val="28"/>
          <w:szCs w:val="28"/>
        </w:rPr>
        <w:t>A</w:t>
      </w:r>
      <w:r w:rsidR="00E127F8" w:rsidRPr="00222B99">
        <w:rPr>
          <w:rFonts w:asciiTheme="minorHAnsi" w:eastAsiaTheme="minorEastAsia" w:hAnsiTheme="minorHAnsi"/>
          <w:b/>
          <w:bCs/>
          <w:color w:val="000000" w:themeColor="text1"/>
          <w:sz w:val="28"/>
          <w:szCs w:val="28"/>
        </w:rPr>
        <w:t xml:space="preserve"> </w:t>
      </w:r>
      <w:r w:rsidR="00A9744A" w:rsidRPr="00222B99">
        <w:rPr>
          <w:rFonts w:asciiTheme="minorHAnsi" w:eastAsiaTheme="minorEastAsia" w:hAnsiTheme="minorHAnsi"/>
          <w:color w:val="000000" w:themeColor="text1"/>
          <w:sz w:val="28"/>
          <w:szCs w:val="28"/>
        </w:rPr>
        <w:t>lack of clarity</w:t>
      </w:r>
      <w:r w:rsidR="00A9744A" w:rsidRPr="00222B99">
        <w:rPr>
          <w:rFonts w:asciiTheme="minorHAnsi" w:eastAsiaTheme="minorEastAsia" w:hAnsiTheme="minorHAnsi"/>
          <w:b/>
          <w:bCs/>
          <w:color w:val="000000" w:themeColor="text1"/>
          <w:sz w:val="28"/>
          <w:szCs w:val="28"/>
        </w:rPr>
        <w:t xml:space="preserve"> </w:t>
      </w:r>
      <w:r w:rsidR="00A9744A" w:rsidRPr="00222B99">
        <w:rPr>
          <w:rFonts w:asciiTheme="minorHAnsi" w:eastAsiaTheme="minorEastAsia" w:hAnsiTheme="minorHAnsi"/>
          <w:color w:val="000000" w:themeColor="text1"/>
          <w:sz w:val="28"/>
          <w:szCs w:val="28"/>
        </w:rPr>
        <w:t>about the service pathway</w:t>
      </w:r>
      <w:r w:rsidR="00C01733" w:rsidRPr="00222B99">
        <w:rPr>
          <w:rFonts w:asciiTheme="minorHAnsi" w:eastAsiaTheme="minorEastAsia" w:hAnsiTheme="minorHAnsi"/>
          <w:color w:val="000000" w:themeColor="text1"/>
          <w:sz w:val="28"/>
          <w:szCs w:val="28"/>
        </w:rPr>
        <w:t xml:space="preserve"> </w:t>
      </w:r>
      <w:r w:rsidR="00E127F8" w:rsidRPr="00222B99">
        <w:rPr>
          <w:rFonts w:asciiTheme="minorHAnsi" w:eastAsiaTheme="minorEastAsia" w:hAnsiTheme="minorHAnsi"/>
          <w:color w:val="000000" w:themeColor="text1"/>
          <w:sz w:val="28"/>
          <w:szCs w:val="28"/>
        </w:rPr>
        <w:t xml:space="preserve">was noted in these interviews. </w:t>
      </w:r>
      <w:r w:rsidR="00723F7F" w:rsidRPr="00222B99">
        <w:rPr>
          <w:rFonts w:asciiTheme="minorHAnsi" w:eastAsiaTheme="minorEastAsia" w:hAnsiTheme="minorHAnsi"/>
          <w:color w:val="000000" w:themeColor="text1"/>
          <w:sz w:val="28"/>
          <w:szCs w:val="28"/>
        </w:rPr>
        <w:t xml:space="preserve">It is possible that </w:t>
      </w:r>
      <w:r w:rsidR="00FC7853" w:rsidRPr="00222B99">
        <w:rPr>
          <w:rFonts w:asciiTheme="minorHAnsi" w:eastAsiaTheme="minorEastAsia" w:hAnsiTheme="minorHAnsi"/>
          <w:color w:val="000000" w:themeColor="text1"/>
          <w:sz w:val="28"/>
          <w:szCs w:val="28"/>
        </w:rPr>
        <w:t xml:space="preserve">the </w:t>
      </w:r>
      <w:r w:rsidR="00035789" w:rsidRPr="00222B99">
        <w:rPr>
          <w:rFonts w:asciiTheme="minorHAnsi" w:eastAsiaTheme="minorEastAsia" w:hAnsiTheme="minorHAnsi"/>
          <w:color w:val="000000" w:themeColor="text1"/>
          <w:sz w:val="28"/>
          <w:szCs w:val="28"/>
        </w:rPr>
        <w:t xml:space="preserve">service user </w:t>
      </w:r>
      <w:r w:rsidR="006D2F79" w:rsidRPr="00222B99">
        <w:rPr>
          <w:rFonts w:asciiTheme="minorHAnsi" w:eastAsiaTheme="minorEastAsia" w:hAnsiTheme="minorHAnsi"/>
          <w:color w:val="000000" w:themeColor="text1"/>
          <w:sz w:val="28"/>
          <w:szCs w:val="28"/>
        </w:rPr>
        <w:t xml:space="preserve">having this information </w:t>
      </w:r>
      <w:r w:rsidR="00587467" w:rsidRPr="00222B99">
        <w:rPr>
          <w:rFonts w:asciiTheme="minorHAnsi" w:eastAsiaTheme="minorEastAsia" w:hAnsiTheme="minorHAnsi"/>
          <w:color w:val="000000" w:themeColor="text1"/>
          <w:sz w:val="28"/>
          <w:szCs w:val="28"/>
        </w:rPr>
        <w:t xml:space="preserve">would be a way of ensuring that all relevant services had been accessed </w:t>
      </w:r>
      <w:r w:rsidR="00423B87" w:rsidRPr="00222B99">
        <w:rPr>
          <w:rFonts w:asciiTheme="minorHAnsi" w:eastAsiaTheme="minorEastAsia" w:hAnsiTheme="minorHAnsi"/>
          <w:color w:val="000000" w:themeColor="text1"/>
          <w:sz w:val="28"/>
          <w:szCs w:val="28"/>
        </w:rPr>
        <w:t>and would enable carers and the</w:t>
      </w:r>
      <w:r w:rsidR="004B40CD" w:rsidRPr="00222B99">
        <w:rPr>
          <w:rFonts w:asciiTheme="minorHAnsi" w:eastAsiaTheme="minorEastAsia" w:hAnsiTheme="minorHAnsi"/>
          <w:color w:val="000000" w:themeColor="text1"/>
          <w:sz w:val="28"/>
          <w:szCs w:val="28"/>
        </w:rPr>
        <w:t xml:space="preserve"> person they support to go back to the appropriate service when needed.</w:t>
      </w:r>
      <w:r w:rsidR="00743342" w:rsidRPr="00222B99">
        <w:rPr>
          <w:rFonts w:asciiTheme="minorHAnsi" w:eastAsiaTheme="minorEastAsia" w:hAnsiTheme="minorHAnsi"/>
          <w:color w:val="000000" w:themeColor="text1"/>
          <w:sz w:val="28"/>
          <w:szCs w:val="28"/>
        </w:rPr>
        <w:t xml:space="preserve"> The issue recalls</w:t>
      </w:r>
      <w:r w:rsidR="00CD5ABD" w:rsidRPr="00222B99">
        <w:rPr>
          <w:rFonts w:asciiTheme="minorHAnsi" w:eastAsiaTheme="minorEastAsia" w:hAnsiTheme="minorHAnsi"/>
          <w:color w:val="000000" w:themeColor="text1"/>
          <w:sz w:val="28"/>
          <w:szCs w:val="28"/>
        </w:rPr>
        <w:t xml:space="preserve"> a </w:t>
      </w:r>
      <w:r w:rsidR="0046196C" w:rsidRPr="00222B99">
        <w:rPr>
          <w:rFonts w:asciiTheme="minorHAnsi" w:eastAsiaTheme="minorEastAsia" w:hAnsiTheme="minorHAnsi"/>
          <w:color w:val="000000" w:themeColor="text1"/>
          <w:sz w:val="28"/>
          <w:szCs w:val="28"/>
        </w:rPr>
        <w:t xml:space="preserve">Low Vision Passport </w:t>
      </w:r>
      <w:r w:rsidR="00915146" w:rsidRPr="00222B99">
        <w:rPr>
          <w:rFonts w:asciiTheme="minorHAnsi" w:eastAsiaTheme="minorEastAsia" w:hAnsiTheme="minorHAnsi"/>
          <w:color w:val="000000" w:themeColor="text1"/>
          <w:sz w:val="28"/>
          <w:szCs w:val="28"/>
        </w:rPr>
        <w:t xml:space="preserve">research project in 2004 </w:t>
      </w:r>
      <w:r w:rsidR="0046196C" w:rsidRPr="00222B99">
        <w:rPr>
          <w:rFonts w:asciiTheme="minorHAnsi" w:eastAsiaTheme="minorEastAsia" w:hAnsiTheme="minorHAnsi"/>
          <w:color w:val="000000" w:themeColor="text1"/>
          <w:sz w:val="28"/>
          <w:szCs w:val="28"/>
        </w:rPr>
        <w:t xml:space="preserve">commissioned by the </w:t>
      </w:r>
      <w:r w:rsidR="004A73E7" w:rsidRPr="00222B99">
        <w:rPr>
          <w:rFonts w:asciiTheme="minorHAnsi" w:eastAsiaTheme="minorEastAsia" w:hAnsiTheme="minorHAnsi"/>
          <w:color w:val="000000" w:themeColor="text1"/>
          <w:sz w:val="28"/>
          <w:szCs w:val="28"/>
        </w:rPr>
        <w:t xml:space="preserve">Aneurin Bavan Health Board. </w:t>
      </w:r>
      <w:r w:rsidR="00755AA6" w:rsidRPr="00222B99">
        <w:rPr>
          <w:rFonts w:asciiTheme="minorHAnsi" w:eastAsiaTheme="minorEastAsia" w:hAnsiTheme="minorHAnsi"/>
          <w:color w:val="000000" w:themeColor="text1"/>
          <w:sz w:val="28"/>
          <w:szCs w:val="28"/>
        </w:rPr>
        <w:t xml:space="preserve">It provided the patient </w:t>
      </w:r>
      <w:r w:rsidR="00D0697F" w:rsidRPr="00222B99">
        <w:rPr>
          <w:rFonts w:asciiTheme="minorHAnsi" w:eastAsiaTheme="minorEastAsia" w:hAnsiTheme="minorHAnsi"/>
          <w:color w:val="000000" w:themeColor="text1"/>
          <w:sz w:val="28"/>
          <w:szCs w:val="28"/>
        </w:rPr>
        <w:t xml:space="preserve">with a Low Vision Passport </w:t>
      </w:r>
      <w:r w:rsidR="00E83661" w:rsidRPr="00222B99">
        <w:rPr>
          <w:rFonts w:asciiTheme="minorHAnsi" w:eastAsiaTheme="minorEastAsia" w:hAnsiTheme="minorHAnsi"/>
          <w:color w:val="000000" w:themeColor="text1"/>
          <w:sz w:val="28"/>
          <w:szCs w:val="28"/>
        </w:rPr>
        <w:t xml:space="preserve">which included details of diagnosis, treatment and information for patients about available services and support. The </w:t>
      </w:r>
      <w:r w:rsidR="00437E1B" w:rsidRPr="00222B99">
        <w:rPr>
          <w:rFonts w:asciiTheme="minorHAnsi" w:eastAsiaTheme="minorEastAsia" w:hAnsiTheme="minorHAnsi"/>
          <w:color w:val="000000" w:themeColor="text1"/>
          <w:sz w:val="28"/>
          <w:szCs w:val="28"/>
        </w:rPr>
        <w:t>results were positive but the project was not continued</w:t>
      </w:r>
      <w:r w:rsidR="008E592A" w:rsidRPr="00222B99">
        <w:rPr>
          <w:rFonts w:asciiTheme="minorHAnsi" w:eastAsiaTheme="minorEastAsia" w:hAnsiTheme="minorHAnsi"/>
          <w:color w:val="000000" w:themeColor="text1"/>
          <w:sz w:val="28"/>
          <w:szCs w:val="28"/>
        </w:rPr>
        <w:t>.</w:t>
      </w:r>
      <w:r w:rsidR="00437E1B" w:rsidRPr="00222B99">
        <w:rPr>
          <w:rFonts w:asciiTheme="minorHAnsi" w:eastAsiaTheme="minorEastAsia" w:hAnsiTheme="minorHAnsi"/>
          <w:color w:val="000000" w:themeColor="text1"/>
          <w:sz w:val="28"/>
          <w:szCs w:val="28"/>
        </w:rPr>
        <w:t xml:space="preserve"> T</w:t>
      </w:r>
      <w:r w:rsidR="00E032AE" w:rsidRPr="00222B99">
        <w:rPr>
          <w:rFonts w:asciiTheme="minorHAnsi" w:eastAsiaTheme="minorEastAsia" w:hAnsiTheme="minorHAnsi"/>
          <w:color w:val="000000" w:themeColor="text1"/>
          <w:sz w:val="28"/>
          <w:szCs w:val="28"/>
        </w:rPr>
        <w:t xml:space="preserve">his study suggests that </w:t>
      </w:r>
      <w:r w:rsidR="00FC3F7F" w:rsidRPr="00222B99">
        <w:rPr>
          <w:rFonts w:asciiTheme="minorHAnsi" w:eastAsiaTheme="minorEastAsia" w:hAnsiTheme="minorHAnsi"/>
          <w:b/>
          <w:bCs/>
          <w:color w:val="000000" w:themeColor="text1"/>
          <w:sz w:val="28"/>
          <w:szCs w:val="28"/>
        </w:rPr>
        <w:t xml:space="preserve">it would </w:t>
      </w:r>
      <w:r w:rsidR="00FC3F7F" w:rsidRPr="00222B99">
        <w:rPr>
          <w:rFonts w:asciiTheme="minorHAnsi" w:eastAsiaTheme="minorEastAsia" w:hAnsiTheme="minorHAnsi"/>
          <w:b/>
          <w:bCs/>
          <w:color w:val="000000" w:themeColor="text1"/>
          <w:sz w:val="28"/>
          <w:szCs w:val="28"/>
        </w:rPr>
        <w:lastRenderedPageBreak/>
        <w:t xml:space="preserve">be helpful </w:t>
      </w:r>
      <w:r w:rsidR="00591556" w:rsidRPr="00222B99">
        <w:rPr>
          <w:rFonts w:asciiTheme="minorHAnsi" w:eastAsiaTheme="minorEastAsia" w:hAnsiTheme="minorHAnsi"/>
          <w:b/>
          <w:bCs/>
          <w:color w:val="000000" w:themeColor="text1"/>
          <w:sz w:val="28"/>
          <w:szCs w:val="28"/>
        </w:rPr>
        <w:t>t</w:t>
      </w:r>
      <w:r w:rsidR="00434E9B" w:rsidRPr="00222B99">
        <w:rPr>
          <w:rFonts w:asciiTheme="minorHAnsi" w:eastAsiaTheme="minorEastAsia" w:hAnsiTheme="minorHAnsi"/>
          <w:b/>
          <w:bCs/>
          <w:color w:val="000000" w:themeColor="text1"/>
          <w:sz w:val="28"/>
          <w:szCs w:val="28"/>
        </w:rPr>
        <w:t xml:space="preserve">o </w:t>
      </w:r>
      <w:r w:rsidR="00591556" w:rsidRPr="00222B99">
        <w:rPr>
          <w:rFonts w:asciiTheme="minorHAnsi" w:eastAsiaTheme="minorEastAsia" w:hAnsiTheme="minorHAnsi"/>
          <w:b/>
          <w:bCs/>
          <w:color w:val="000000" w:themeColor="text1"/>
          <w:sz w:val="28"/>
          <w:szCs w:val="28"/>
        </w:rPr>
        <w:t>hav</w:t>
      </w:r>
      <w:r w:rsidR="00434E9B" w:rsidRPr="00222B99">
        <w:rPr>
          <w:rFonts w:asciiTheme="minorHAnsi" w:eastAsiaTheme="minorEastAsia" w:hAnsiTheme="minorHAnsi"/>
          <w:b/>
          <w:bCs/>
          <w:color w:val="000000" w:themeColor="text1"/>
          <w:sz w:val="28"/>
          <w:szCs w:val="28"/>
        </w:rPr>
        <w:t>e</w:t>
      </w:r>
      <w:r w:rsidR="00591556" w:rsidRPr="00222B99">
        <w:rPr>
          <w:rFonts w:asciiTheme="minorHAnsi" w:eastAsiaTheme="minorEastAsia" w:hAnsiTheme="minorHAnsi"/>
          <w:b/>
          <w:bCs/>
          <w:color w:val="000000" w:themeColor="text1"/>
          <w:sz w:val="28"/>
          <w:szCs w:val="28"/>
        </w:rPr>
        <w:t xml:space="preserve"> a record either digital or on paper </w:t>
      </w:r>
      <w:r w:rsidR="008B303E" w:rsidRPr="00222B99">
        <w:rPr>
          <w:rFonts w:asciiTheme="minorHAnsi" w:eastAsiaTheme="minorEastAsia" w:hAnsiTheme="minorHAnsi"/>
          <w:b/>
          <w:bCs/>
          <w:color w:val="000000" w:themeColor="text1"/>
          <w:sz w:val="28"/>
          <w:szCs w:val="28"/>
        </w:rPr>
        <w:t xml:space="preserve">of the </w:t>
      </w:r>
      <w:r w:rsidR="003E526B" w:rsidRPr="00222B99">
        <w:rPr>
          <w:rFonts w:asciiTheme="minorHAnsi" w:eastAsiaTheme="minorEastAsia" w:hAnsiTheme="minorHAnsi"/>
          <w:b/>
          <w:bCs/>
          <w:color w:val="000000" w:themeColor="text1"/>
          <w:sz w:val="28"/>
          <w:szCs w:val="28"/>
        </w:rPr>
        <w:t xml:space="preserve">process of </w:t>
      </w:r>
      <w:r w:rsidR="000D29FF" w:rsidRPr="00222B99">
        <w:rPr>
          <w:rFonts w:asciiTheme="minorHAnsi" w:eastAsiaTheme="minorEastAsia" w:hAnsiTheme="minorHAnsi"/>
          <w:b/>
          <w:bCs/>
          <w:color w:val="000000" w:themeColor="text1"/>
          <w:sz w:val="28"/>
          <w:szCs w:val="28"/>
        </w:rPr>
        <w:t xml:space="preserve">treatment, </w:t>
      </w:r>
      <w:r w:rsidR="004650DD" w:rsidRPr="00222B99">
        <w:rPr>
          <w:rFonts w:asciiTheme="minorHAnsi" w:eastAsiaTheme="minorEastAsia" w:hAnsiTheme="minorHAnsi"/>
          <w:b/>
          <w:bCs/>
          <w:color w:val="000000" w:themeColor="text1"/>
          <w:sz w:val="28"/>
          <w:szCs w:val="28"/>
        </w:rPr>
        <w:t>services and support</w:t>
      </w:r>
      <w:r w:rsidR="00434E9B" w:rsidRPr="00222B99">
        <w:rPr>
          <w:rFonts w:asciiTheme="minorHAnsi" w:eastAsiaTheme="minorEastAsia" w:hAnsiTheme="minorHAnsi"/>
          <w:b/>
          <w:bCs/>
          <w:color w:val="000000" w:themeColor="text1"/>
          <w:sz w:val="28"/>
          <w:szCs w:val="28"/>
        </w:rPr>
        <w:t xml:space="preserve"> </w:t>
      </w:r>
      <w:r w:rsidR="00934F5E" w:rsidRPr="00222B99">
        <w:rPr>
          <w:rFonts w:asciiTheme="minorHAnsi" w:eastAsiaTheme="minorEastAsia" w:hAnsiTheme="minorHAnsi"/>
          <w:b/>
          <w:bCs/>
          <w:color w:val="000000" w:themeColor="text1"/>
          <w:sz w:val="28"/>
          <w:szCs w:val="28"/>
        </w:rPr>
        <w:t>provided</w:t>
      </w:r>
      <w:r w:rsidR="008B303E" w:rsidRPr="00222B99">
        <w:rPr>
          <w:rFonts w:asciiTheme="minorHAnsi" w:eastAsiaTheme="minorEastAsia" w:hAnsiTheme="minorHAnsi"/>
          <w:b/>
          <w:bCs/>
          <w:color w:val="000000" w:themeColor="text1"/>
          <w:sz w:val="28"/>
          <w:szCs w:val="28"/>
        </w:rPr>
        <w:t>.</w:t>
      </w:r>
    </w:p>
    <w:p w14:paraId="0BC07A83" w14:textId="08F2257F" w:rsidR="00D914E1" w:rsidRPr="00222B99" w:rsidRDefault="006212F0"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7.2</w:t>
      </w:r>
      <w:r w:rsidR="005617AE" w:rsidRPr="00222B99">
        <w:rPr>
          <w:rFonts w:asciiTheme="minorHAnsi" w:eastAsiaTheme="minorEastAsia" w:hAnsiTheme="minorHAnsi"/>
          <w:b/>
          <w:bCs/>
          <w:color w:val="000000" w:themeColor="text1"/>
          <w:sz w:val="28"/>
          <w:szCs w:val="28"/>
        </w:rPr>
        <w:t xml:space="preserve"> </w:t>
      </w:r>
      <w:r w:rsidR="00D914E1" w:rsidRPr="00222B99">
        <w:rPr>
          <w:rFonts w:asciiTheme="minorHAnsi" w:eastAsiaTheme="minorEastAsia" w:hAnsiTheme="minorHAnsi"/>
          <w:b/>
          <w:bCs/>
          <w:i/>
          <w:iCs/>
          <w:color w:val="000000" w:themeColor="text1"/>
          <w:sz w:val="28"/>
          <w:szCs w:val="28"/>
        </w:rPr>
        <w:t xml:space="preserve">Facilitating </w:t>
      </w:r>
      <w:r w:rsidR="09763854" w:rsidRPr="00222B99">
        <w:rPr>
          <w:rFonts w:asciiTheme="minorHAnsi" w:eastAsiaTheme="minorEastAsia" w:hAnsiTheme="minorHAnsi"/>
          <w:b/>
          <w:bCs/>
          <w:i/>
          <w:iCs/>
          <w:color w:val="000000" w:themeColor="text1"/>
          <w:sz w:val="28"/>
          <w:szCs w:val="28"/>
        </w:rPr>
        <w:t>i</w:t>
      </w:r>
      <w:r w:rsidR="00D914E1" w:rsidRPr="00222B99">
        <w:rPr>
          <w:rFonts w:asciiTheme="minorHAnsi" w:eastAsiaTheme="minorEastAsia" w:hAnsiTheme="minorHAnsi"/>
          <w:b/>
          <w:bCs/>
          <w:i/>
          <w:iCs/>
          <w:color w:val="000000" w:themeColor="text1"/>
          <w:sz w:val="28"/>
          <w:szCs w:val="28"/>
        </w:rPr>
        <w:t>ndependence</w:t>
      </w:r>
    </w:p>
    <w:p w14:paraId="689F9A92" w14:textId="63749D39" w:rsidR="00C87C7C" w:rsidRPr="00222B99" w:rsidRDefault="000C76E9"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Pursuing the conclusion that </w:t>
      </w:r>
      <w:r w:rsidR="0036125C" w:rsidRPr="00222B99">
        <w:rPr>
          <w:rFonts w:asciiTheme="minorHAnsi" w:eastAsiaTheme="minorEastAsia" w:hAnsiTheme="minorHAnsi"/>
          <w:color w:val="000000" w:themeColor="text1"/>
          <w:sz w:val="28"/>
          <w:szCs w:val="28"/>
        </w:rPr>
        <w:t xml:space="preserve">facilitating independence </w:t>
      </w:r>
      <w:r w:rsidR="00476BA9" w:rsidRPr="00222B99">
        <w:rPr>
          <w:rFonts w:asciiTheme="minorHAnsi" w:eastAsiaTheme="minorEastAsia" w:hAnsiTheme="minorHAnsi"/>
          <w:color w:val="000000" w:themeColor="text1"/>
          <w:sz w:val="28"/>
          <w:szCs w:val="28"/>
        </w:rPr>
        <w:t xml:space="preserve">is </w:t>
      </w:r>
      <w:r w:rsidRPr="00222B99">
        <w:rPr>
          <w:rFonts w:asciiTheme="minorHAnsi" w:eastAsiaTheme="minorEastAsia" w:hAnsiTheme="minorHAnsi"/>
          <w:color w:val="000000" w:themeColor="text1"/>
          <w:sz w:val="28"/>
          <w:szCs w:val="28"/>
        </w:rPr>
        <w:t xml:space="preserve">one effective way of helping the carer, there are some </w:t>
      </w:r>
      <w:r w:rsidR="00476BA9" w:rsidRPr="00222B99">
        <w:rPr>
          <w:rFonts w:asciiTheme="minorHAnsi" w:eastAsiaTheme="minorEastAsia" w:hAnsiTheme="minorHAnsi"/>
          <w:color w:val="000000" w:themeColor="text1"/>
          <w:sz w:val="28"/>
          <w:szCs w:val="28"/>
        </w:rPr>
        <w:t xml:space="preserve">points which might </w:t>
      </w:r>
      <w:r w:rsidR="00791386" w:rsidRPr="00222B99">
        <w:rPr>
          <w:rFonts w:asciiTheme="minorHAnsi" w:eastAsiaTheme="minorEastAsia" w:hAnsiTheme="minorHAnsi"/>
          <w:color w:val="000000" w:themeColor="text1"/>
          <w:sz w:val="28"/>
          <w:szCs w:val="28"/>
        </w:rPr>
        <w:t>help in this regard.</w:t>
      </w:r>
    </w:p>
    <w:p w14:paraId="3C319CD2" w14:textId="355C6502" w:rsidR="00791386" w:rsidRPr="00222B99" w:rsidRDefault="0079138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As </w:t>
      </w:r>
      <w:r w:rsidR="00DC24C4" w:rsidRPr="00222B99">
        <w:rPr>
          <w:rFonts w:asciiTheme="minorHAnsi" w:eastAsiaTheme="minorEastAsia" w:hAnsiTheme="minorHAnsi"/>
          <w:color w:val="000000" w:themeColor="text1"/>
          <w:sz w:val="28"/>
          <w:szCs w:val="28"/>
        </w:rPr>
        <w:t xml:space="preserve">described </w:t>
      </w:r>
      <w:r w:rsidR="00854821" w:rsidRPr="00222B99">
        <w:rPr>
          <w:rFonts w:asciiTheme="minorHAnsi" w:eastAsiaTheme="minorEastAsia" w:hAnsiTheme="minorHAnsi"/>
          <w:color w:val="000000" w:themeColor="text1"/>
          <w:sz w:val="28"/>
          <w:szCs w:val="28"/>
        </w:rPr>
        <w:t xml:space="preserve">above (5.82), given the difficulties with accessing information, an important role of the carer is to ensure that all relevant information </w:t>
      </w:r>
      <w:r w:rsidR="009259E6" w:rsidRPr="00222B99">
        <w:rPr>
          <w:rFonts w:asciiTheme="minorHAnsi" w:eastAsiaTheme="minorEastAsia" w:hAnsiTheme="minorHAnsi"/>
          <w:color w:val="000000" w:themeColor="text1"/>
          <w:sz w:val="28"/>
          <w:szCs w:val="28"/>
        </w:rPr>
        <w:t>has been made available to the person</w:t>
      </w:r>
      <w:r w:rsidR="00D32752" w:rsidRPr="00222B99">
        <w:rPr>
          <w:rFonts w:asciiTheme="minorHAnsi" w:eastAsiaTheme="minorEastAsia" w:hAnsiTheme="minorHAnsi"/>
          <w:color w:val="000000" w:themeColor="text1"/>
          <w:sz w:val="28"/>
          <w:szCs w:val="28"/>
        </w:rPr>
        <w:t xml:space="preserve"> with vision impairment</w:t>
      </w:r>
      <w:r w:rsidR="009259E6" w:rsidRPr="00222B99">
        <w:rPr>
          <w:rFonts w:asciiTheme="minorHAnsi" w:eastAsiaTheme="minorEastAsia" w:hAnsiTheme="minorHAnsi"/>
          <w:color w:val="000000" w:themeColor="text1"/>
          <w:sz w:val="28"/>
          <w:szCs w:val="28"/>
        </w:rPr>
        <w:t xml:space="preserve">. </w:t>
      </w:r>
      <w:r w:rsidR="00F34F0D" w:rsidRPr="00222B99">
        <w:rPr>
          <w:rFonts w:asciiTheme="minorHAnsi" w:eastAsiaTheme="minorEastAsia" w:hAnsiTheme="minorHAnsi"/>
          <w:color w:val="000000" w:themeColor="text1"/>
          <w:sz w:val="28"/>
          <w:szCs w:val="28"/>
        </w:rPr>
        <w:t xml:space="preserve">The services are in a position to </w:t>
      </w:r>
      <w:r w:rsidR="0056502E" w:rsidRPr="00222B99">
        <w:rPr>
          <w:rFonts w:asciiTheme="minorHAnsi" w:eastAsiaTheme="minorEastAsia" w:hAnsiTheme="minorHAnsi"/>
          <w:color w:val="000000" w:themeColor="text1"/>
          <w:sz w:val="28"/>
          <w:szCs w:val="28"/>
        </w:rPr>
        <w:t xml:space="preserve">enable </w:t>
      </w:r>
      <w:r w:rsidR="00026ED7" w:rsidRPr="00222B99">
        <w:rPr>
          <w:rFonts w:asciiTheme="minorHAnsi" w:eastAsiaTheme="minorEastAsia" w:hAnsiTheme="minorHAnsi"/>
          <w:color w:val="000000" w:themeColor="text1"/>
          <w:sz w:val="28"/>
          <w:szCs w:val="28"/>
        </w:rPr>
        <w:t xml:space="preserve">this </w:t>
      </w:r>
      <w:r w:rsidR="0056502E" w:rsidRPr="00222B99">
        <w:rPr>
          <w:rFonts w:asciiTheme="minorHAnsi" w:eastAsiaTheme="minorEastAsia" w:hAnsiTheme="minorHAnsi"/>
          <w:color w:val="000000" w:themeColor="text1"/>
          <w:sz w:val="28"/>
          <w:szCs w:val="28"/>
        </w:rPr>
        <w:t xml:space="preserve">to </w:t>
      </w:r>
      <w:r w:rsidR="00026ED7" w:rsidRPr="00222B99">
        <w:rPr>
          <w:rFonts w:asciiTheme="minorHAnsi" w:eastAsiaTheme="minorEastAsia" w:hAnsiTheme="minorHAnsi"/>
          <w:color w:val="000000" w:themeColor="text1"/>
          <w:sz w:val="28"/>
          <w:szCs w:val="28"/>
        </w:rPr>
        <w:t xml:space="preserve">happen. </w:t>
      </w:r>
    </w:p>
    <w:p w14:paraId="5F77CA3B" w14:textId="3145C5C0" w:rsidR="002720C3" w:rsidRPr="00222B99" w:rsidRDefault="00C87C7C"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7.21</w:t>
      </w:r>
      <w:r w:rsidRPr="00222B99">
        <w:rPr>
          <w:rFonts w:asciiTheme="minorHAnsi" w:eastAsiaTheme="minorEastAsia" w:hAnsiTheme="minorHAnsi"/>
          <w:b/>
          <w:bCs/>
          <w:i/>
          <w:iCs/>
          <w:color w:val="000000" w:themeColor="text1"/>
          <w:sz w:val="28"/>
          <w:szCs w:val="28"/>
        </w:rPr>
        <w:t xml:space="preserve"> </w:t>
      </w:r>
      <w:r w:rsidR="00470B38" w:rsidRPr="00222B99">
        <w:rPr>
          <w:rFonts w:asciiTheme="minorHAnsi" w:eastAsiaTheme="minorEastAsia" w:hAnsiTheme="minorHAnsi"/>
          <w:color w:val="000000" w:themeColor="text1"/>
          <w:sz w:val="28"/>
          <w:szCs w:val="28"/>
        </w:rPr>
        <w:t xml:space="preserve">Considering the independence afforded by IT for people with any degree of </w:t>
      </w:r>
      <w:r w:rsidR="00BB4C6F" w:rsidRPr="00222B99">
        <w:rPr>
          <w:rFonts w:asciiTheme="minorHAnsi" w:eastAsiaTheme="minorEastAsia" w:hAnsiTheme="minorHAnsi"/>
          <w:color w:val="000000" w:themeColor="text1"/>
          <w:sz w:val="28"/>
          <w:szCs w:val="28"/>
        </w:rPr>
        <w:t>vision impairment</w:t>
      </w:r>
      <w:r w:rsidR="00470B38" w:rsidRPr="00222B99">
        <w:rPr>
          <w:rFonts w:asciiTheme="minorHAnsi" w:eastAsiaTheme="minorEastAsia" w:hAnsiTheme="minorHAnsi"/>
          <w:color w:val="000000" w:themeColor="text1"/>
          <w:sz w:val="28"/>
          <w:szCs w:val="28"/>
        </w:rPr>
        <w:t xml:space="preserve"> it is important to make it available. Those who were born with sight problems and those with special schooling usually had an advantage with IT and digital technology. Nevertheless over time this difference will gradually disappear and up-coming generations will increasingly be computer literate. </w:t>
      </w:r>
      <w:r w:rsidR="002720C3" w:rsidRPr="00222B99">
        <w:rPr>
          <w:rFonts w:asciiTheme="minorHAnsi" w:eastAsiaTheme="minorEastAsia" w:hAnsiTheme="minorHAnsi"/>
          <w:color w:val="000000" w:themeColor="text1"/>
          <w:sz w:val="28"/>
          <w:szCs w:val="28"/>
        </w:rPr>
        <w:t>There is therefore a need to monitor developments in the</w:t>
      </w:r>
      <w:r w:rsidR="00FA1A16" w:rsidRPr="00222B99">
        <w:rPr>
          <w:rFonts w:asciiTheme="minorHAnsi" w:eastAsiaTheme="minorEastAsia" w:hAnsiTheme="minorHAnsi"/>
          <w:color w:val="000000" w:themeColor="text1"/>
          <w:sz w:val="28"/>
          <w:szCs w:val="28"/>
        </w:rPr>
        <w:t xml:space="preserve"> relevant</w:t>
      </w:r>
      <w:r w:rsidR="002720C3" w:rsidRPr="00222B99">
        <w:rPr>
          <w:rFonts w:asciiTheme="minorHAnsi" w:eastAsiaTheme="minorEastAsia" w:hAnsiTheme="minorHAnsi"/>
          <w:color w:val="000000" w:themeColor="text1"/>
          <w:sz w:val="28"/>
          <w:szCs w:val="28"/>
        </w:rPr>
        <w:t xml:space="preserve"> technology and in provision of support. </w:t>
      </w:r>
    </w:p>
    <w:p w14:paraId="3E76E4FA" w14:textId="0318218F" w:rsidR="00D16688" w:rsidRPr="00222B99" w:rsidRDefault="00381A85"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 xml:space="preserve">The provision of </w:t>
      </w:r>
      <w:r w:rsidRPr="00222B99">
        <w:rPr>
          <w:rFonts w:asciiTheme="minorHAnsi" w:eastAsiaTheme="minorEastAsia" w:hAnsiTheme="minorHAnsi"/>
          <w:b/>
          <w:bCs/>
          <w:color w:val="000000" w:themeColor="text1"/>
          <w:sz w:val="28"/>
          <w:szCs w:val="28"/>
        </w:rPr>
        <w:t>a specialist service in this field will pay dividends</w:t>
      </w:r>
      <w:r w:rsidR="002720C3" w:rsidRPr="00222B99">
        <w:rPr>
          <w:rFonts w:asciiTheme="minorHAnsi" w:eastAsiaTheme="minorEastAsia" w:hAnsiTheme="minorHAnsi"/>
          <w:b/>
          <w:bCs/>
          <w:color w:val="000000" w:themeColor="text1"/>
          <w:sz w:val="28"/>
          <w:szCs w:val="28"/>
        </w:rPr>
        <w:t xml:space="preserve"> </w:t>
      </w:r>
      <w:r w:rsidR="721EAAAF" w:rsidRPr="00222B99">
        <w:rPr>
          <w:rFonts w:asciiTheme="minorHAnsi" w:eastAsiaTheme="minorEastAsia" w:hAnsiTheme="minorHAnsi"/>
          <w:b/>
          <w:bCs/>
          <w:color w:val="000000" w:themeColor="text1"/>
          <w:sz w:val="28"/>
          <w:szCs w:val="28"/>
        </w:rPr>
        <w:t>by ensuring</w:t>
      </w:r>
      <w:r w:rsidR="00470B38" w:rsidRPr="00222B99">
        <w:rPr>
          <w:rFonts w:asciiTheme="minorHAnsi" w:eastAsiaTheme="minorEastAsia" w:hAnsiTheme="minorHAnsi"/>
          <w:b/>
          <w:bCs/>
          <w:color w:val="000000" w:themeColor="text1"/>
          <w:sz w:val="28"/>
          <w:szCs w:val="28"/>
        </w:rPr>
        <w:t xml:space="preserve"> that the person the carer supports accesses</w:t>
      </w:r>
      <w:r w:rsidR="009A11F3" w:rsidRPr="00222B99">
        <w:rPr>
          <w:rFonts w:asciiTheme="minorHAnsi" w:eastAsiaTheme="minorEastAsia" w:hAnsiTheme="minorHAnsi"/>
          <w:b/>
          <w:bCs/>
          <w:color w:val="000000" w:themeColor="text1"/>
          <w:sz w:val="28"/>
          <w:szCs w:val="28"/>
        </w:rPr>
        <w:t>:</w:t>
      </w:r>
      <w:r w:rsidR="00470B38" w:rsidRPr="00222B99">
        <w:rPr>
          <w:rFonts w:asciiTheme="minorHAnsi" w:eastAsiaTheme="minorEastAsia" w:hAnsiTheme="minorHAnsi"/>
          <w:b/>
          <w:bCs/>
          <w:color w:val="000000" w:themeColor="text1"/>
          <w:sz w:val="28"/>
          <w:szCs w:val="28"/>
        </w:rPr>
        <w:t xml:space="preserve"> </w:t>
      </w:r>
    </w:p>
    <w:p w14:paraId="2C01DD52" w14:textId="77777777" w:rsidR="00D16688" w:rsidRPr="00222B99" w:rsidRDefault="00470B38"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suitable technical advice, </w:t>
      </w:r>
    </w:p>
    <w:p w14:paraId="19DFCF06" w14:textId="77777777" w:rsidR="00D16688" w:rsidRPr="00222B99" w:rsidRDefault="00470B38"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assistance, </w:t>
      </w:r>
    </w:p>
    <w:p w14:paraId="22DEDCCC" w14:textId="77777777" w:rsidR="00D16688" w:rsidRPr="00222B99" w:rsidRDefault="00897E7D"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e</w:t>
      </w:r>
      <w:r w:rsidR="00470B38" w:rsidRPr="00222B99">
        <w:rPr>
          <w:rFonts w:asciiTheme="minorHAnsi" w:eastAsiaTheme="minorEastAsia" w:hAnsiTheme="minorHAnsi"/>
          <w:b/>
          <w:bCs/>
          <w:color w:val="000000" w:themeColor="text1"/>
          <w:sz w:val="28"/>
          <w:szCs w:val="28"/>
        </w:rPr>
        <w:t xml:space="preserve">quipment, </w:t>
      </w:r>
    </w:p>
    <w:p w14:paraId="0A412E59" w14:textId="77777777" w:rsidR="00D16688" w:rsidRPr="00222B99" w:rsidRDefault="00470B38"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training, and </w:t>
      </w:r>
    </w:p>
    <w:p w14:paraId="7B9A9F58" w14:textId="77777777" w:rsidR="00D16688" w:rsidRPr="00222B99" w:rsidRDefault="00470B38"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maintenance</w:t>
      </w:r>
      <w:r w:rsidR="00D16688" w:rsidRPr="00222B99">
        <w:rPr>
          <w:rFonts w:asciiTheme="minorHAnsi" w:eastAsiaTheme="minorEastAsia" w:hAnsiTheme="minorHAnsi"/>
          <w:b/>
          <w:bCs/>
          <w:color w:val="000000" w:themeColor="text1"/>
          <w:sz w:val="28"/>
          <w:szCs w:val="28"/>
        </w:rPr>
        <w:t>.</w:t>
      </w:r>
    </w:p>
    <w:p w14:paraId="7AEF4EF2" w14:textId="64946AA8" w:rsidR="009A11F3" w:rsidRPr="00222B99" w:rsidRDefault="0056191F" w:rsidP="00B478A8">
      <w:pPr>
        <w:pStyle w:val="ListParagraph"/>
        <w:numPr>
          <w:ilvl w:val="0"/>
          <w:numId w:val="10"/>
        </w:num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f</w:t>
      </w:r>
      <w:r w:rsidR="009A11F3" w:rsidRPr="00222B99">
        <w:rPr>
          <w:rFonts w:asciiTheme="minorHAnsi" w:eastAsiaTheme="minorEastAsia" w:hAnsiTheme="minorHAnsi"/>
          <w:b/>
          <w:bCs/>
          <w:color w:val="000000" w:themeColor="text1"/>
          <w:sz w:val="28"/>
          <w:szCs w:val="28"/>
        </w:rPr>
        <w:t>ace</w:t>
      </w:r>
      <w:r w:rsidRPr="00222B99">
        <w:rPr>
          <w:rFonts w:asciiTheme="minorHAnsi" w:eastAsiaTheme="minorEastAsia" w:hAnsiTheme="minorHAnsi"/>
          <w:b/>
          <w:bCs/>
          <w:color w:val="000000" w:themeColor="text1"/>
          <w:sz w:val="28"/>
          <w:szCs w:val="28"/>
        </w:rPr>
        <w:t xml:space="preserve">-to-face </w:t>
      </w:r>
      <w:r w:rsidR="00D627F4" w:rsidRPr="00222B99">
        <w:rPr>
          <w:rFonts w:asciiTheme="minorHAnsi" w:eastAsiaTheme="minorEastAsia" w:hAnsiTheme="minorHAnsi"/>
          <w:b/>
          <w:bCs/>
          <w:color w:val="000000" w:themeColor="text1"/>
          <w:sz w:val="28"/>
          <w:szCs w:val="28"/>
        </w:rPr>
        <w:t>s</w:t>
      </w:r>
      <w:r w:rsidRPr="00222B99">
        <w:rPr>
          <w:rFonts w:asciiTheme="minorHAnsi" w:eastAsiaTheme="minorEastAsia" w:hAnsiTheme="minorHAnsi"/>
          <w:b/>
          <w:bCs/>
          <w:color w:val="000000" w:themeColor="text1"/>
          <w:sz w:val="28"/>
          <w:szCs w:val="28"/>
        </w:rPr>
        <w:t>upport when needed.</w:t>
      </w:r>
    </w:p>
    <w:p w14:paraId="68D2590B" w14:textId="496AB0CE" w:rsidR="00A9794A" w:rsidRPr="00222B99" w:rsidRDefault="00872A27"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These aspects of </w:t>
      </w:r>
      <w:r w:rsidR="27E05FB7" w:rsidRPr="00222B99">
        <w:rPr>
          <w:rFonts w:asciiTheme="minorHAnsi" w:eastAsiaTheme="minorEastAsia" w:hAnsiTheme="minorHAnsi"/>
          <w:b/>
          <w:bCs/>
          <w:color w:val="000000" w:themeColor="text1"/>
          <w:sz w:val="28"/>
          <w:szCs w:val="28"/>
        </w:rPr>
        <w:t>support become</w:t>
      </w:r>
      <w:r w:rsidR="00470B38" w:rsidRPr="00222B99">
        <w:rPr>
          <w:rFonts w:asciiTheme="minorHAnsi" w:eastAsiaTheme="minorEastAsia" w:hAnsiTheme="minorHAnsi"/>
          <w:b/>
          <w:bCs/>
          <w:color w:val="000000" w:themeColor="text1"/>
          <w:sz w:val="28"/>
          <w:szCs w:val="28"/>
        </w:rPr>
        <w:t xml:space="preserve"> paramount if they are to retain their agency and independence.  </w:t>
      </w:r>
    </w:p>
    <w:p w14:paraId="42459520" w14:textId="7DB0E2C0" w:rsidR="005247BD" w:rsidRPr="00222B99" w:rsidRDefault="00A9794A"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w:t>
      </w:r>
      <w:r w:rsidR="00004280" w:rsidRPr="00222B99">
        <w:rPr>
          <w:rFonts w:asciiTheme="minorHAnsi" w:eastAsiaTheme="minorEastAsia" w:hAnsiTheme="minorHAnsi"/>
          <w:b/>
          <w:bCs/>
          <w:color w:val="000000" w:themeColor="text1"/>
          <w:sz w:val="28"/>
          <w:szCs w:val="28"/>
        </w:rPr>
        <w:t>.</w:t>
      </w:r>
      <w:r w:rsidR="00EE2E6F" w:rsidRPr="00222B99">
        <w:rPr>
          <w:rFonts w:asciiTheme="minorHAnsi" w:eastAsiaTheme="minorEastAsia" w:hAnsiTheme="minorHAnsi"/>
          <w:b/>
          <w:bCs/>
          <w:color w:val="000000" w:themeColor="text1"/>
          <w:sz w:val="28"/>
          <w:szCs w:val="28"/>
        </w:rPr>
        <w:t xml:space="preserve">22 </w:t>
      </w:r>
      <w:r w:rsidR="009D572C" w:rsidRPr="00222B99">
        <w:rPr>
          <w:rFonts w:asciiTheme="minorHAnsi" w:eastAsiaTheme="minorEastAsia" w:hAnsiTheme="minorHAnsi"/>
          <w:color w:val="000000" w:themeColor="text1"/>
          <w:sz w:val="28"/>
          <w:szCs w:val="28"/>
        </w:rPr>
        <w:t>It is unclear from these interv</w:t>
      </w:r>
      <w:r w:rsidR="00C30A35" w:rsidRPr="00222B99">
        <w:rPr>
          <w:rFonts w:asciiTheme="minorHAnsi" w:eastAsiaTheme="minorEastAsia" w:hAnsiTheme="minorHAnsi"/>
          <w:color w:val="000000" w:themeColor="text1"/>
          <w:sz w:val="28"/>
          <w:szCs w:val="28"/>
        </w:rPr>
        <w:t xml:space="preserve">iews whether all the participants are receiving all the benefits to which they might be entitled. </w:t>
      </w:r>
      <w:r w:rsidR="005247BD" w:rsidRPr="00222B99">
        <w:rPr>
          <w:rFonts w:asciiTheme="minorHAnsi" w:eastAsiaTheme="minorEastAsia" w:hAnsiTheme="minorHAnsi"/>
          <w:color w:val="000000" w:themeColor="text1"/>
          <w:sz w:val="28"/>
          <w:szCs w:val="28"/>
        </w:rPr>
        <w:t xml:space="preserve">This query will probably apply more broadly than </w:t>
      </w:r>
      <w:r w:rsidR="009C1B47" w:rsidRPr="00222B99">
        <w:rPr>
          <w:rFonts w:asciiTheme="minorHAnsi" w:eastAsiaTheme="minorEastAsia" w:hAnsiTheme="minorHAnsi"/>
          <w:color w:val="000000" w:themeColor="text1"/>
          <w:sz w:val="28"/>
          <w:szCs w:val="28"/>
        </w:rPr>
        <w:t xml:space="preserve">to </w:t>
      </w:r>
      <w:r w:rsidR="005247BD" w:rsidRPr="00222B99">
        <w:rPr>
          <w:rFonts w:asciiTheme="minorHAnsi" w:eastAsiaTheme="minorEastAsia" w:hAnsiTheme="minorHAnsi"/>
          <w:color w:val="000000" w:themeColor="text1"/>
          <w:sz w:val="28"/>
          <w:szCs w:val="28"/>
        </w:rPr>
        <w:t xml:space="preserve">this sample. </w:t>
      </w:r>
    </w:p>
    <w:p w14:paraId="043A5E20" w14:textId="2C562170" w:rsidR="00B60BE5" w:rsidRPr="00222B99" w:rsidRDefault="00B60BE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caring experiences of participants in this study draw attention to the illogical limitations of eligibility for Carers Allowance. For example the age limit seems inappropriate when nearly a third of carers in Wales are 65 or over (Census 2021).  </w:t>
      </w:r>
    </w:p>
    <w:p w14:paraId="69FF2FD3" w14:textId="349BCCB4" w:rsidR="00814CE4" w:rsidRPr="00222B99" w:rsidRDefault="00814CE4"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 xml:space="preserve">It would be useful to have a review of how advice on welfare benefits and financial advice is accessed by people </w:t>
      </w:r>
      <w:r w:rsidR="00AB0348" w:rsidRPr="00222B99">
        <w:rPr>
          <w:rFonts w:asciiTheme="minorHAnsi" w:eastAsiaTheme="minorEastAsia" w:hAnsiTheme="minorHAnsi"/>
          <w:b/>
          <w:bCs/>
          <w:color w:val="000000" w:themeColor="text1"/>
          <w:sz w:val="28"/>
          <w:szCs w:val="28"/>
        </w:rPr>
        <w:t>with vision impairment</w:t>
      </w:r>
      <w:r w:rsidR="00116D14" w:rsidRPr="00222B99">
        <w:rPr>
          <w:rFonts w:asciiTheme="minorHAnsi" w:eastAsiaTheme="minorEastAsia" w:hAnsiTheme="minorHAnsi"/>
          <w:b/>
          <w:bCs/>
          <w:color w:val="000000" w:themeColor="text1"/>
          <w:sz w:val="28"/>
          <w:szCs w:val="28"/>
        </w:rPr>
        <w:t>s</w:t>
      </w:r>
      <w:r w:rsidR="00AB0348"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b/>
          <w:bCs/>
          <w:color w:val="000000" w:themeColor="text1"/>
          <w:sz w:val="28"/>
          <w:szCs w:val="28"/>
        </w:rPr>
        <w:t xml:space="preserve">and their carers, what services are </w:t>
      </w:r>
      <w:r w:rsidR="77804C2B" w:rsidRPr="00222B99">
        <w:rPr>
          <w:rFonts w:asciiTheme="minorHAnsi" w:eastAsiaTheme="minorEastAsia" w:hAnsiTheme="minorHAnsi"/>
          <w:b/>
          <w:bCs/>
          <w:color w:val="000000" w:themeColor="text1"/>
          <w:sz w:val="28"/>
          <w:szCs w:val="28"/>
        </w:rPr>
        <w:t>available, access</w:t>
      </w:r>
      <w:r w:rsidRPr="00222B99">
        <w:rPr>
          <w:rFonts w:asciiTheme="minorHAnsi" w:eastAsiaTheme="minorEastAsia" w:hAnsiTheme="minorHAnsi"/>
          <w:b/>
          <w:bCs/>
          <w:color w:val="000000" w:themeColor="text1"/>
          <w:sz w:val="28"/>
          <w:szCs w:val="28"/>
        </w:rPr>
        <w:t xml:space="preserve"> to these services including accessibility and the level of receipt of benefits by those entitled to them.</w:t>
      </w:r>
    </w:p>
    <w:p w14:paraId="7A0E49A1" w14:textId="3F33AAB1" w:rsidR="00364EC6" w:rsidRPr="00222B99" w:rsidRDefault="00BB66BE"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7.2</w:t>
      </w:r>
      <w:r w:rsidR="00CC34ED" w:rsidRPr="00222B99">
        <w:rPr>
          <w:rFonts w:asciiTheme="minorHAnsi" w:eastAsiaTheme="minorEastAsia" w:hAnsiTheme="minorHAnsi"/>
          <w:b/>
          <w:bCs/>
          <w:color w:val="000000" w:themeColor="text1"/>
          <w:sz w:val="28"/>
          <w:szCs w:val="28"/>
        </w:rPr>
        <w:t>3</w:t>
      </w:r>
      <w:r w:rsidR="00814CE4" w:rsidRPr="00222B99">
        <w:rPr>
          <w:rFonts w:asciiTheme="minorHAnsi" w:eastAsiaTheme="minorEastAsia" w:hAnsiTheme="minorHAnsi"/>
          <w:b/>
          <w:bCs/>
          <w:color w:val="000000" w:themeColor="text1"/>
          <w:sz w:val="28"/>
          <w:szCs w:val="28"/>
        </w:rPr>
        <w:t xml:space="preserve"> </w:t>
      </w:r>
      <w:r w:rsidR="00FC08AA" w:rsidRPr="00222B99">
        <w:rPr>
          <w:rFonts w:asciiTheme="minorHAnsi" w:eastAsiaTheme="minorEastAsia" w:hAnsiTheme="minorHAnsi"/>
          <w:color w:val="000000" w:themeColor="text1"/>
          <w:sz w:val="28"/>
          <w:szCs w:val="28"/>
        </w:rPr>
        <w:t xml:space="preserve">The low response from potential participants to this study raised a question about </w:t>
      </w:r>
      <w:r w:rsidR="00FC08AA" w:rsidRPr="00222B99">
        <w:rPr>
          <w:rFonts w:asciiTheme="minorHAnsi" w:eastAsiaTheme="minorEastAsia" w:hAnsiTheme="minorHAnsi"/>
          <w:b/>
          <w:bCs/>
          <w:color w:val="000000" w:themeColor="text1"/>
          <w:sz w:val="28"/>
          <w:szCs w:val="28"/>
        </w:rPr>
        <w:t>the circulation of information and how effective it is.</w:t>
      </w:r>
      <w:r w:rsidR="002274A2" w:rsidRPr="00222B99">
        <w:rPr>
          <w:rFonts w:asciiTheme="minorHAnsi" w:eastAsiaTheme="minorEastAsia" w:hAnsiTheme="minorHAnsi"/>
          <w:b/>
          <w:bCs/>
          <w:color w:val="000000" w:themeColor="text1"/>
          <w:sz w:val="28"/>
          <w:szCs w:val="28"/>
        </w:rPr>
        <w:t xml:space="preserve"> </w:t>
      </w:r>
      <w:r w:rsidR="004B22CB" w:rsidRPr="00222B99">
        <w:rPr>
          <w:rFonts w:asciiTheme="minorHAnsi" w:eastAsiaTheme="minorEastAsia" w:hAnsiTheme="minorHAnsi"/>
          <w:b/>
          <w:bCs/>
          <w:color w:val="000000" w:themeColor="text1"/>
          <w:sz w:val="28"/>
          <w:szCs w:val="28"/>
        </w:rPr>
        <w:t xml:space="preserve">It will be important to check that accessibility criteria are </w:t>
      </w:r>
      <w:r w:rsidR="00883059" w:rsidRPr="00222B99">
        <w:rPr>
          <w:rFonts w:asciiTheme="minorHAnsi" w:eastAsiaTheme="minorEastAsia" w:hAnsiTheme="minorHAnsi"/>
          <w:b/>
          <w:bCs/>
          <w:color w:val="000000" w:themeColor="text1"/>
          <w:sz w:val="28"/>
          <w:szCs w:val="28"/>
        </w:rPr>
        <w:t xml:space="preserve">observed by any organisation </w:t>
      </w:r>
      <w:r w:rsidR="004B22CB" w:rsidRPr="00222B99">
        <w:rPr>
          <w:rFonts w:asciiTheme="minorHAnsi" w:eastAsiaTheme="minorEastAsia" w:hAnsiTheme="minorHAnsi"/>
          <w:b/>
          <w:bCs/>
          <w:color w:val="000000" w:themeColor="text1"/>
          <w:sz w:val="28"/>
          <w:szCs w:val="28"/>
        </w:rPr>
        <w:t>in</w:t>
      </w:r>
      <w:r w:rsidR="00706EB8" w:rsidRPr="00222B99">
        <w:rPr>
          <w:rFonts w:asciiTheme="minorHAnsi" w:eastAsiaTheme="minorEastAsia" w:hAnsiTheme="minorHAnsi"/>
          <w:b/>
          <w:bCs/>
          <w:color w:val="000000" w:themeColor="text1"/>
          <w:sz w:val="28"/>
          <w:szCs w:val="28"/>
        </w:rPr>
        <w:t>volv</w:t>
      </w:r>
      <w:r w:rsidR="004B22CB" w:rsidRPr="00222B99">
        <w:rPr>
          <w:rFonts w:asciiTheme="minorHAnsi" w:eastAsiaTheme="minorEastAsia" w:hAnsiTheme="minorHAnsi"/>
          <w:b/>
          <w:bCs/>
          <w:color w:val="000000" w:themeColor="text1"/>
          <w:sz w:val="28"/>
          <w:szCs w:val="28"/>
        </w:rPr>
        <w:t xml:space="preserve">ed in this work. </w:t>
      </w:r>
    </w:p>
    <w:p w14:paraId="77C169C9" w14:textId="5EFA46D6" w:rsidR="009754A3" w:rsidRPr="00222B99" w:rsidRDefault="00D34AC0"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7.24</w:t>
      </w:r>
      <w:r w:rsidRPr="00222B99">
        <w:rPr>
          <w:rFonts w:asciiTheme="minorHAnsi" w:eastAsiaTheme="minorEastAsia" w:hAnsiTheme="minorHAnsi"/>
          <w:color w:val="000000" w:themeColor="text1"/>
          <w:sz w:val="28"/>
          <w:szCs w:val="28"/>
        </w:rPr>
        <w:t xml:space="preserve"> </w:t>
      </w:r>
      <w:r w:rsidR="002C6D9C" w:rsidRPr="00222B99">
        <w:rPr>
          <w:rFonts w:asciiTheme="minorHAnsi" w:eastAsiaTheme="minorEastAsia" w:hAnsiTheme="minorHAnsi"/>
          <w:color w:val="000000" w:themeColor="text1"/>
          <w:sz w:val="28"/>
          <w:szCs w:val="28"/>
        </w:rPr>
        <w:t>Only one of these interviewees</w:t>
      </w:r>
      <w:r w:rsidR="002C6D9C" w:rsidRPr="00222B99">
        <w:rPr>
          <w:rFonts w:asciiTheme="minorHAnsi" w:eastAsiaTheme="minorEastAsia" w:hAnsiTheme="minorHAnsi"/>
          <w:b/>
          <w:bCs/>
          <w:color w:val="000000" w:themeColor="text1"/>
          <w:sz w:val="28"/>
          <w:szCs w:val="28"/>
        </w:rPr>
        <w:t xml:space="preserve"> </w:t>
      </w:r>
      <w:r w:rsidR="002C6D9C" w:rsidRPr="00222B99">
        <w:rPr>
          <w:rFonts w:asciiTheme="minorHAnsi" w:eastAsiaTheme="minorEastAsia" w:hAnsiTheme="minorHAnsi"/>
          <w:color w:val="000000" w:themeColor="text1"/>
          <w:sz w:val="28"/>
          <w:szCs w:val="28"/>
        </w:rPr>
        <w:t>had rece</w:t>
      </w:r>
      <w:r w:rsidR="006F1F52" w:rsidRPr="00222B99">
        <w:rPr>
          <w:rFonts w:asciiTheme="minorHAnsi" w:eastAsiaTheme="minorEastAsia" w:hAnsiTheme="minorHAnsi"/>
          <w:color w:val="000000" w:themeColor="text1"/>
          <w:sz w:val="28"/>
          <w:szCs w:val="28"/>
        </w:rPr>
        <w:t>iv</w:t>
      </w:r>
      <w:r w:rsidR="009754A3" w:rsidRPr="00222B99">
        <w:rPr>
          <w:rFonts w:asciiTheme="minorHAnsi" w:eastAsiaTheme="minorEastAsia" w:hAnsiTheme="minorHAnsi"/>
          <w:color w:val="000000" w:themeColor="text1"/>
          <w:sz w:val="28"/>
          <w:szCs w:val="28"/>
        </w:rPr>
        <w:t>e</w:t>
      </w:r>
      <w:r w:rsidR="006F1F52" w:rsidRPr="00222B99">
        <w:rPr>
          <w:rFonts w:asciiTheme="minorHAnsi" w:eastAsiaTheme="minorEastAsia" w:hAnsiTheme="minorHAnsi"/>
          <w:color w:val="000000" w:themeColor="text1"/>
          <w:sz w:val="28"/>
          <w:szCs w:val="28"/>
        </w:rPr>
        <w:t xml:space="preserve">d counselling. </w:t>
      </w:r>
      <w:r w:rsidR="0098459D" w:rsidRPr="00222B99">
        <w:rPr>
          <w:rFonts w:asciiTheme="minorHAnsi" w:eastAsiaTheme="minorEastAsia" w:hAnsiTheme="minorHAnsi"/>
          <w:color w:val="000000" w:themeColor="text1"/>
          <w:sz w:val="28"/>
          <w:szCs w:val="28"/>
        </w:rPr>
        <w:t>Leo</w:t>
      </w:r>
      <w:r w:rsidR="009754A3" w:rsidRPr="00222B99">
        <w:rPr>
          <w:rFonts w:asciiTheme="minorHAnsi" w:eastAsiaTheme="minorEastAsia" w:hAnsiTheme="minorHAnsi"/>
          <w:color w:val="000000" w:themeColor="text1"/>
          <w:sz w:val="28"/>
          <w:szCs w:val="28"/>
        </w:rPr>
        <w:t xml:space="preserve"> made the point that people may have a need for </w:t>
      </w:r>
      <w:r w:rsidR="001D4C0E" w:rsidRPr="00222B99">
        <w:rPr>
          <w:rFonts w:asciiTheme="minorHAnsi" w:eastAsiaTheme="minorEastAsia" w:hAnsiTheme="minorHAnsi"/>
          <w:color w:val="000000" w:themeColor="text1"/>
          <w:sz w:val="28"/>
          <w:szCs w:val="28"/>
        </w:rPr>
        <w:t xml:space="preserve">this </w:t>
      </w:r>
      <w:r w:rsidR="00F50E19" w:rsidRPr="00222B99">
        <w:rPr>
          <w:rFonts w:asciiTheme="minorHAnsi" w:eastAsiaTheme="minorEastAsia" w:hAnsiTheme="minorHAnsi"/>
          <w:color w:val="000000" w:themeColor="text1"/>
          <w:sz w:val="28"/>
          <w:szCs w:val="28"/>
        </w:rPr>
        <w:t>ki</w:t>
      </w:r>
      <w:r w:rsidR="001D4C0E" w:rsidRPr="00222B99">
        <w:rPr>
          <w:rFonts w:asciiTheme="minorHAnsi" w:eastAsiaTheme="minorEastAsia" w:hAnsiTheme="minorHAnsi"/>
          <w:color w:val="000000" w:themeColor="text1"/>
          <w:sz w:val="28"/>
          <w:szCs w:val="28"/>
        </w:rPr>
        <w:t xml:space="preserve">nd of help at different stages in the development </w:t>
      </w:r>
      <w:r w:rsidR="00505BFB" w:rsidRPr="00222B99">
        <w:rPr>
          <w:rFonts w:asciiTheme="minorHAnsi" w:eastAsiaTheme="minorEastAsia" w:hAnsiTheme="minorHAnsi"/>
          <w:color w:val="000000" w:themeColor="text1"/>
          <w:sz w:val="28"/>
          <w:szCs w:val="28"/>
        </w:rPr>
        <w:t>of their sight condition. There are also</w:t>
      </w:r>
      <w:r w:rsidR="00F50E19" w:rsidRPr="00222B99">
        <w:rPr>
          <w:rFonts w:asciiTheme="minorHAnsi" w:eastAsiaTheme="minorEastAsia" w:hAnsiTheme="minorHAnsi"/>
          <w:color w:val="000000" w:themeColor="text1"/>
          <w:sz w:val="28"/>
          <w:szCs w:val="28"/>
        </w:rPr>
        <w:t xml:space="preserve"> different methods of delivering </w:t>
      </w:r>
      <w:r w:rsidR="00E75AB0" w:rsidRPr="00222B99">
        <w:rPr>
          <w:rFonts w:asciiTheme="minorHAnsi" w:eastAsiaTheme="minorEastAsia" w:hAnsiTheme="minorHAnsi"/>
          <w:color w:val="000000" w:themeColor="text1"/>
          <w:sz w:val="28"/>
          <w:szCs w:val="28"/>
        </w:rPr>
        <w:t>psychological support</w:t>
      </w:r>
      <w:r w:rsidR="005D13E9" w:rsidRPr="00222B99">
        <w:rPr>
          <w:rFonts w:asciiTheme="minorHAnsi" w:eastAsiaTheme="minorEastAsia" w:hAnsiTheme="minorHAnsi"/>
          <w:color w:val="000000" w:themeColor="text1"/>
          <w:sz w:val="28"/>
          <w:szCs w:val="28"/>
        </w:rPr>
        <w:t>, e.g. support</w:t>
      </w:r>
      <w:r w:rsidR="005943DE" w:rsidRPr="00222B99">
        <w:rPr>
          <w:rFonts w:asciiTheme="minorHAnsi" w:eastAsiaTheme="minorEastAsia" w:hAnsiTheme="minorHAnsi"/>
          <w:color w:val="000000" w:themeColor="text1"/>
          <w:sz w:val="28"/>
          <w:szCs w:val="28"/>
        </w:rPr>
        <w:t xml:space="preserve"> in groups</w:t>
      </w:r>
      <w:r w:rsidR="005D13E9" w:rsidRPr="00222B99">
        <w:rPr>
          <w:rFonts w:asciiTheme="minorHAnsi" w:eastAsiaTheme="minorEastAsia" w:hAnsiTheme="minorHAnsi"/>
          <w:color w:val="000000" w:themeColor="text1"/>
          <w:sz w:val="28"/>
          <w:szCs w:val="28"/>
        </w:rPr>
        <w:t xml:space="preserve">, </w:t>
      </w:r>
      <w:r w:rsidR="00326778" w:rsidRPr="00222B99">
        <w:rPr>
          <w:rFonts w:asciiTheme="minorHAnsi" w:eastAsiaTheme="minorEastAsia" w:hAnsiTheme="minorHAnsi"/>
          <w:color w:val="000000" w:themeColor="text1"/>
          <w:sz w:val="28"/>
          <w:szCs w:val="28"/>
        </w:rPr>
        <w:t xml:space="preserve">by </w:t>
      </w:r>
      <w:r w:rsidR="005D13E9" w:rsidRPr="00222B99">
        <w:rPr>
          <w:rFonts w:asciiTheme="minorHAnsi" w:eastAsiaTheme="minorEastAsia" w:hAnsiTheme="minorHAnsi"/>
          <w:color w:val="000000" w:themeColor="text1"/>
          <w:sz w:val="28"/>
          <w:szCs w:val="28"/>
        </w:rPr>
        <w:t>phone</w:t>
      </w:r>
      <w:r w:rsidR="00326778" w:rsidRPr="00222B99">
        <w:rPr>
          <w:rFonts w:asciiTheme="minorHAnsi" w:eastAsiaTheme="minorEastAsia" w:hAnsiTheme="minorHAnsi"/>
          <w:color w:val="000000" w:themeColor="text1"/>
          <w:sz w:val="28"/>
          <w:szCs w:val="28"/>
        </w:rPr>
        <w:t xml:space="preserve">, one to one. </w:t>
      </w:r>
      <w:r w:rsidR="00C3057C" w:rsidRPr="00222B99">
        <w:rPr>
          <w:rFonts w:asciiTheme="minorHAnsi" w:eastAsiaTheme="minorEastAsia" w:hAnsiTheme="minorHAnsi"/>
          <w:color w:val="000000" w:themeColor="text1"/>
          <w:sz w:val="28"/>
          <w:szCs w:val="28"/>
        </w:rPr>
        <w:t xml:space="preserve">There is counselling for different conditions. </w:t>
      </w:r>
      <w:r w:rsidR="00AA5A56" w:rsidRPr="00222B99">
        <w:rPr>
          <w:rFonts w:asciiTheme="minorHAnsi" w:eastAsiaTheme="minorEastAsia" w:hAnsiTheme="minorHAnsi"/>
          <w:color w:val="000000" w:themeColor="text1"/>
          <w:sz w:val="28"/>
          <w:szCs w:val="28"/>
        </w:rPr>
        <w:t xml:space="preserve">It was unclear from this study </w:t>
      </w:r>
      <w:r w:rsidR="00AA5A56" w:rsidRPr="00222B99">
        <w:rPr>
          <w:rFonts w:asciiTheme="minorHAnsi" w:eastAsiaTheme="minorEastAsia" w:hAnsiTheme="minorHAnsi"/>
          <w:color w:val="000000" w:themeColor="text1"/>
          <w:sz w:val="28"/>
          <w:szCs w:val="28"/>
        </w:rPr>
        <w:lastRenderedPageBreak/>
        <w:t>whether</w:t>
      </w:r>
      <w:r w:rsidR="00A34955" w:rsidRPr="00222B99">
        <w:rPr>
          <w:rFonts w:asciiTheme="minorHAnsi" w:eastAsiaTheme="minorEastAsia" w:hAnsiTheme="minorHAnsi"/>
          <w:color w:val="000000" w:themeColor="text1"/>
          <w:sz w:val="28"/>
          <w:szCs w:val="28"/>
        </w:rPr>
        <w:t xml:space="preserve"> </w:t>
      </w:r>
      <w:r w:rsidR="0B3DA55E" w:rsidRPr="00222B99">
        <w:rPr>
          <w:rFonts w:asciiTheme="minorHAnsi" w:eastAsiaTheme="minorEastAsia" w:hAnsiTheme="minorHAnsi"/>
          <w:color w:val="000000" w:themeColor="text1"/>
          <w:sz w:val="28"/>
          <w:szCs w:val="28"/>
        </w:rPr>
        <w:t xml:space="preserve">a </w:t>
      </w:r>
      <w:r w:rsidR="00A34955" w:rsidRPr="00222B99">
        <w:rPr>
          <w:rFonts w:asciiTheme="minorHAnsi" w:eastAsiaTheme="minorEastAsia" w:hAnsiTheme="minorHAnsi"/>
          <w:color w:val="000000" w:themeColor="text1"/>
          <w:sz w:val="28"/>
          <w:szCs w:val="28"/>
        </w:rPr>
        <w:t>need for counselling had been felt</w:t>
      </w:r>
      <w:r w:rsidR="00D32C81" w:rsidRPr="00222B99">
        <w:rPr>
          <w:rFonts w:asciiTheme="minorHAnsi" w:eastAsiaTheme="minorEastAsia" w:hAnsiTheme="minorHAnsi"/>
          <w:color w:val="000000" w:themeColor="text1"/>
          <w:sz w:val="28"/>
          <w:szCs w:val="28"/>
        </w:rPr>
        <w:t xml:space="preserve">, whether it was known about as an option, whether such help </w:t>
      </w:r>
      <w:r w:rsidR="00AA7AA4" w:rsidRPr="00222B99">
        <w:rPr>
          <w:rFonts w:asciiTheme="minorHAnsi" w:eastAsiaTheme="minorEastAsia" w:hAnsiTheme="minorHAnsi"/>
          <w:color w:val="000000" w:themeColor="text1"/>
          <w:sz w:val="28"/>
          <w:szCs w:val="28"/>
        </w:rPr>
        <w:t xml:space="preserve">would have been available. </w:t>
      </w:r>
      <w:r w:rsidR="00EC5EEA" w:rsidRPr="00222B99">
        <w:rPr>
          <w:rFonts w:asciiTheme="minorHAnsi" w:eastAsiaTheme="minorEastAsia" w:hAnsiTheme="minorHAnsi"/>
          <w:b/>
          <w:bCs/>
          <w:color w:val="000000" w:themeColor="text1"/>
          <w:sz w:val="28"/>
          <w:szCs w:val="28"/>
        </w:rPr>
        <w:t xml:space="preserve">A survey of available </w:t>
      </w:r>
      <w:r w:rsidR="00C20138" w:rsidRPr="00222B99">
        <w:rPr>
          <w:rFonts w:asciiTheme="minorHAnsi" w:eastAsiaTheme="minorEastAsia" w:hAnsiTheme="minorHAnsi"/>
          <w:b/>
          <w:bCs/>
          <w:color w:val="000000" w:themeColor="text1"/>
          <w:sz w:val="28"/>
          <w:szCs w:val="28"/>
        </w:rPr>
        <w:t xml:space="preserve">counselling in </w:t>
      </w:r>
      <w:r w:rsidR="00BB4C6F" w:rsidRPr="00222B99">
        <w:rPr>
          <w:rFonts w:asciiTheme="minorHAnsi" w:eastAsiaTheme="minorEastAsia" w:hAnsiTheme="minorHAnsi"/>
          <w:b/>
          <w:bCs/>
          <w:color w:val="000000" w:themeColor="text1"/>
          <w:sz w:val="28"/>
          <w:szCs w:val="28"/>
        </w:rPr>
        <w:t>vision impairment</w:t>
      </w:r>
      <w:r w:rsidR="00A34955" w:rsidRPr="00222B99">
        <w:rPr>
          <w:rFonts w:asciiTheme="minorHAnsi" w:eastAsiaTheme="minorEastAsia" w:hAnsiTheme="minorHAnsi"/>
          <w:b/>
          <w:bCs/>
          <w:color w:val="000000" w:themeColor="text1"/>
          <w:sz w:val="28"/>
          <w:szCs w:val="28"/>
        </w:rPr>
        <w:t xml:space="preserve"> </w:t>
      </w:r>
      <w:r w:rsidR="001947C4" w:rsidRPr="00222B99">
        <w:rPr>
          <w:rFonts w:asciiTheme="minorHAnsi" w:eastAsiaTheme="minorEastAsia" w:hAnsiTheme="minorHAnsi"/>
          <w:b/>
          <w:bCs/>
          <w:color w:val="000000" w:themeColor="text1"/>
          <w:sz w:val="28"/>
          <w:szCs w:val="28"/>
        </w:rPr>
        <w:t xml:space="preserve">and for carers </w:t>
      </w:r>
      <w:r w:rsidR="00C20138" w:rsidRPr="00222B99">
        <w:rPr>
          <w:rFonts w:asciiTheme="minorHAnsi" w:eastAsiaTheme="minorEastAsia" w:hAnsiTheme="minorHAnsi"/>
          <w:b/>
          <w:bCs/>
          <w:color w:val="000000" w:themeColor="text1"/>
          <w:sz w:val="28"/>
          <w:szCs w:val="28"/>
        </w:rPr>
        <w:t>could be</w:t>
      </w:r>
      <w:r w:rsidR="007B2FA9" w:rsidRPr="00222B99">
        <w:rPr>
          <w:rFonts w:asciiTheme="minorHAnsi" w:eastAsiaTheme="minorEastAsia" w:hAnsiTheme="minorHAnsi"/>
          <w:b/>
          <w:bCs/>
          <w:color w:val="000000" w:themeColor="text1"/>
          <w:sz w:val="28"/>
          <w:szCs w:val="28"/>
        </w:rPr>
        <w:t xml:space="preserve"> a useful exercise </w:t>
      </w:r>
      <w:r w:rsidR="00B9754F" w:rsidRPr="00222B99">
        <w:rPr>
          <w:rFonts w:asciiTheme="minorHAnsi" w:eastAsiaTheme="minorEastAsia" w:hAnsiTheme="minorHAnsi"/>
          <w:b/>
          <w:bCs/>
          <w:color w:val="000000" w:themeColor="text1"/>
          <w:sz w:val="28"/>
          <w:szCs w:val="28"/>
        </w:rPr>
        <w:t>in order to improve availab</w:t>
      </w:r>
      <w:r w:rsidR="006441C9" w:rsidRPr="00222B99">
        <w:rPr>
          <w:rFonts w:asciiTheme="minorHAnsi" w:eastAsiaTheme="minorEastAsia" w:hAnsiTheme="minorHAnsi"/>
          <w:b/>
          <w:bCs/>
          <w:color w:val="000000" w:themeColor="text1"/>
          <w:sz w:val="28"/>
          <w:szCs w:val="28"/>
        </w:rPr>
        <w:t xml:space="preserve">ility of </w:t>
      </w:r>
      <w:r w:rsidR="00B9754F" w:rsidRPr="00222B99">
        <w:rPr>
          <w:rFonts w:asciiTheme="minorHAnsi" w:eastAsiaTheme="minorEastAsia" w:hAnsiTheme="minorHAnsi"/>
          <w:b/>
          <w:bCs/>
          <w:color w:val="000000" w:themeColor="text1"/>
          <w:sz w:val="28"/>
          <w:szCs w:val="28"/>
        </w:rPr>
        <w:t>information or to identify a gap in the services.</w:t>
      </w:r>
      <w:r w:rsidR="00C20138" w:rsidRPr="00222B99">
        <w:rPr>
          <w:rFonts w:asciiTheme="minorHAnsi" w:eastAsiaTheme="minorEastAsia" w:hAnsiTheme="minorHAnsi"/>
          <w:color w:val="000000" w:themeColor="text1"/>
          <w:sz w:val="28"/>
          <w:szCs w:val="28"/>
        </w:rPr>
        <w:t xml:space="preserve"> </w:t>
      </w:r>
      <w:r w:rsidR="005D13E9" w:rsidRPr="00222B99">
        <w:rPr>
          <w:rFonts w:asciiTheme="minorHAnsi" w:eastAsiaTheme="minorEastAsia" w:hAnsiTheme="minorHAnsi"/>
          <w:color w:val="000000" w:themeColor="text1"/>
          <w:sz w:val="28"/>
          <w:szCs w:val="28"/>
        </w:rPr>
        <w:t xml:space="preserve"> </w:t>
      </w:r>
      <w:r w:rsidR="00505BFB" w:rsidRPr="00222B99">
        <w:rPr>
          <w:rFonts w:asciiTheme="minorHAnsi" w:eastAsiaTheme="minorEastAsia" w:hAnsiTheme="minorHAnsi"/>
          <w:color w:val="000000" w:themeColor="text1"/>
          <w:sz w:val="28"/>
          <w:szCs w:val="28"/>
        </w:rPr>
        <w:t xml:space="preserve"> </w:t>
      </w:r>
      <w:r w:rsidR="009754A3" w:rsidRPr="00222B99">
        <w:rPr>
          <w:rFonts w:asciiTheme="minorHAnsi" w:eastAsiaTheme="minorEastAsia" w:hAnsiTheme="minorHAnsi"/>
          <w:color w:val="000000" w:themeColor="text1"/>
          <w:sz w:val="28"/>
          <w:szCs w:val="28"/>
        </w:rPr>
        <w:t xml:space="preserve"> </w:t>
      </w:r>
    </w:p>
    <w:p w14:paraId="631B70A7" w14:textId="68951C1F" w:rsidR="008B4DA6" w:rsidRPr="00222B99" w:rsidRDefault="008B4DA6"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7.2</w:t>
      </w:r>
      <w:r w:rsidR="004B22CB" w:rsidRPr="00222B99">
        <w:rPr>
          <w:rFonts w:asciiTheme="minorHAnsi" w:eastAsiaTheme="minorEastAsia" w:hAnsiTheme="minorHAnsi"/>
          <w:b/>
          <w:bCs/>
          <w:color w:val="000000" w:themeColor="text1"/>
          <w:sz w:val="28"/>
          <w:szCs w:val="28"/>
        </w:rPr>
        <w:t>5</w:t>
      </w:r>
      <w:r w:rsidRPr="00222B99">
        <w:rPr>
          <w:rFonts w:asciiTheme="minorHAnsi" w:eastAsiaTheme="minorEastAsia" w:hAnsiTheme="minorHAnsi"/>
          <w:b/>
          <w:bCs/>
          <w:color w:val="000000" w:themeColor="text1"/>
          <w:sz w:val="28"/>
          <w:szCs w:val="28"/>
        </w:rPr>
        <w:t xml:space="preserve"> </w:t>
      </w:r>
      <w:r w:rsidR="002103C8" w:rsidRPr="00222B99">
        <w:rPr>
          <w:rFonts w:asciiTheme="minorHAnsi" w:eastAsiaTheme="minorEastAsia" w:hAnsiTheme="minorHAnsi"/>
          <w:color w:val="000000" w:themeColor="text1"/>
          <w:sz w:val="28"/>
          <w:szCs w:val="28"/>
        </w:rPr>
        <w:t xml:space="preserve">Several </w:t>
      </w:r>
      <w:r w:rsidR="00A13E15" w:rsidRPr="00222B99">
        <w:rPr>
          <w:rFonts w:asciiTheme="minorHAnsi" w:eastAsiaTheme="minorEastAsia" w:hAnsiTheme="minorHAnsi"/>
          <w:color w:val="000000" w:themeColor="text1"/>
          <w:sz w:val="28"/>
          <w:szCs w:val="28"/>
        </w:rPr>
        <w:t xml:space="preserve">carers </w:t>
      </w:r>
      <w:r w:rsidR="002103C8" w:rsidRPr="00222B99">
        <w:rPr>
          <w:rFonts w:asciiTheme="minorHAnsi" w:eastAsiaTheme="minorEastAsia" w:hAnsiTheme="minorHAnsi"/>
          <w:color w:val="000000" w:themeColor="text1"/>
          <w:sz w:val="28"/>
          <w:szCs w:val="28"/>
        </w:rPr>
        <w:t>spoke of the</w:t>
      </w:r>
      <w:r w:rsidR="002103C8" w:rsidRPr="00222B99">
        <w:rPr>
          <w:rFonts w:asciiTheme="minorHAnsi" w:eastAsiaTheme="minorEastAsia" w:hAnsiTheme="minorHAnsi"/>
          <w:b/>
          <w:bCs/>
          <w:color w:val="000000" w:themeColor="text1"/>
          <w:sz w:val="28"/>
          <w:szCs w:val="28"/>
        </w:rPr>
        <w:t xml:space="preserve"> </w:t>
      </w:r>
      <w:r w:rsidR="00C60060" w:rsidRPr="00222B99">
        <w:rPr>
          <w:rFonts w:asciiTheme="minorHAnsi" w:eastAsiaTheme="minorEastAsia" w:hAnsiTheme="minorHAnsi"/>
          <w:color w:val="000000" w:themeColor="text1"/>
          <w:sz w:val="28"/>
          <w:szCs w:val="28"/>
        </w:rPr>
        <w:t xml:space="preserve">worry </w:t>
      </w:r>
      <w:r w:rsidR="00A13E15" w:rsidRPr="00222B99">
        <w:rPr>
          <w:rFonts w:asciiTheme="minorHAnsi" w:eastAsiaTheme="minorEastAsia" w:hAnsiTheme="minorHAnsi"/>
          <w:color w:val="000000" w:themeColor="text1"/>
          <w:sz w:val="28"/>
          <w:szCs w:val="28"/>
        </w:rPr>
        <w:t xml:space="preserve">about </w:t>
      </w:r>
      <w:r w:rsidR="00C60060" w:rsidRPr="00222B99">
        <w:rPr>
          <w:rFonts w:asciiTheme="minorHAnsi" w:eastAsiaTheme="minorEastAsia" w:hAnsiTheme="minorHAnsi"/>
          <w:color w:val="000000" w:themeColor="text1"/>
          <w:sz w:val="28"/>
          <w:szCs w:val="28"/>
        </w:rPr>
        <w:t>what would happen if</w:t>
      </w:r>
      <w:r w:rsidR="00A13E15" w:rsidRPr="00222B99">
        <w:rPr>
          <w:rFonts w:asciiTheme="minorHAnsi" w:eastAsiaTheme="minorEastAsia" w:hAnsiTheme="minorHAnsi"/>
          <w:color w:val="000000" w:themeColor="text1"/>
          <w:sz w:val="28"/>
          <w:szCs w:val="28"/>
        </w:rPr>
        <w:t xml:space="preserve"> they were ill, in hospital or </w:t>
      </w:r>
      <w:r w:rsidR="00671E18" w:rsidRPr="00222B99">
        <w:rPr>
          <w:rFonts w:asciiTheme="minorHAnsi" w:eastAsiaTheme="minorEastAsia" w:hAnsiTheme="minorHAnsi"/>
          <w:color w:val="000000" w:themeColor="text1"/>
          <w:sz w:val="28"/>
          <w:szCs w:val="28"/>
        </w:rPr>
        <w:t xml:space="preserve">unable to continue caring. </w:t>
      </w:r>
      <w:r w:rsidR="00EC13D1" w:rsidRPr="00222B99">
        <w:rPr>
          <w:rFonts w:asciiTheme="minorHAnsi" w:eastAsiaTheme="minorEastAsia" w:hAnsiTheme="minorHAnsi"/>
          <w:color w:val="000000" w:themeColor="text1"/>
          <w:sz w:val="28"/>
          <w:szCs w:val="28"/>
        </w:rPr>
        <w:t xml:space="preserve">Some had shown how it could be managed short-term but </w:t>
      </w:r>
      <w:r w:rsidR="003368E6" w:rsidRPr="00222B99">
        <w:rPr>
          <w:rFonts w:asciiTheme="minorHAnsi" w:eastAsiaTheme="minorEastAsia" w:hAnsiTheme="minorHAnsi"/>
          <w:color w:val="000000" w:themeColor="text1"/>
          <w:sz w:val="28"/>
          <w:szCs w:val="28"/>
        </w:rPr>
        <w:t xml:space="preserve">to </w:t>
      </w:r>
      <w:r w:rsidR="00921F96" w:rsidRPr="00222B99">
        <w:rPr>
          <w:rFonts w:asciiTheme="minorHAnsi" w:eastAsiaTheme="minorEastAsia" w:hAnsiTheme="minorHAnsi"/>
          <w:color w:val="000000" w:themeColor="text1"/>
          <w:sz w:val="28"/>
          <w:szCs w:val="28"/>
        </w:rPr>
        <w:t xml:space="preserve">forestall some crisis situations </w:t>
      </w:r>
      <w:r w:rsidR="00EC13D1" w:rsidRPr="00222B99">
        <w:rPr>
          <w:rFonts w:asciiTheme="minorHAnsi" w:eastAsiaTheme="minorEastAsia" w:hAnsiTheme="minorHAnsi"/>
          <w:b/>
          <w:bCs/>
          <w:color w:val="000000" w:themeColor="text1"/>
          <w:sz w:val="28"/>
          <w:szCs w:val="28"/>
        </w:rPr>
        <w:t>i</w:t>
      </w:r>
      <w:r w:rsidR="000E3C84" w:rsidRPr="00222B99">
        <w:rPr>
          <w:rFonts w:asciiTheme="minorHAnsi" w:eastAsiaTheme="minorEastAsia" w:hAnsiTheme="minorHAnsi"/>
          <w:b/>
          <w:bCs/>
          <w:color w:val="000000" w:themeColor="text1"/>
          <w:sz w:val="28"/>
          <w:szCs w:val="28"/>
        </w:rPr>
        <w:t>t would make sense</w:t>
      </w:r>
      <w:r w:rsidR="00EC13D1" w:rsidRPr="00222B99">
        <w:rPr>
          <w:rFonts w:asciiTheme="minorHAnsi" w:eastAsiaTheme="minorEastAsia" w:hAnsiTheme="minorHAnsi"/>
          <w:b/>
          <w:bCs/>
          <w:color w:val="000000" w:themeColor="text1"/>
          <w:sz w:val="28"/>
          <w:szCs w:val="28"/>
        </w:rPr>
        <w:t xml:space="preserve"> and might alleviate fears if </w:t>
      </w:r>
      <w:r w:rsidR="00E23F28" w:rsidRPr="00222B99">
        <w:rPr>
          <w:rFonts w:asciiTheme="minorHAnsi" w:eastAsiaTheme="minorEastAsia" w:hAnsiTheme="minorHAnsi"/>
          <w:b/>
          <w:bCs/>
          <w:color w:val="000000" w:themeColor="text1"/>
          <w:sz w:val="28"/>
          <w:szCs w:val="28"/>
        </w:rPr>
        <w:t xml:space="preserve">contingency planning </w:t>
      </w:r>
      <w:r w:rsidR="003C31EB" w:rsidRPr="00222B99">
        <w:rPr>
          <w:rFonts w:asciiTheme="minorHAnsi" w:eastAsiaTheme="minorEastAsia" w:hAnsiTheme="minorHAnsi"/>
          <w:b/>
          <w:bCs/>
          <w:color w:val="000000" w:themeColor="text1"/>
          <w:sz w:val="28"/>
          <w:szCs w:val="28"/>
        </w:rPr>
        <w:t xml:space="preserve">for the </w:t>
      </w:r>
      <w:r w:rsidR="00BE07E0" w:rsidRPr="00222B99">
        <w:rPr>
          <w:rFonts w:asciiTheme="minorHAnsi" w:eastAsiaTheme="minorEastAsia" w:hAnsiTheme="minorHAnsi"/>
          <w:b/>
          <w:bCs/>
          <w:color w:val="000000" w:themeColor="text1"/>
          <w:sz w:val="28"/>
          <w:szCs w:val="28"/>
        </w:rPr>
        <w:t xml:space="preserve">individuals or </w:t>
      </w:r>
      <w:r w:rsidR="003C31EB" w:rsidRPr="00222B99">
        <w:rPr>
          <w:rFonts w:asciiTheme="minorHAnsi" w:eastAsiaTheme="minorEastAsia" w:hAnsiTheme="minorHAnsi"/>
          <w:b/>
          <w:bCs/>
          <w:color w:val="000000" w:themeColor="text1"/>
          <w:sz w:val="28"/>
          <w:szCs w:val="28"/>
        </w:rPr>
        <w:t xml:space="preserve">family </w:t>
      </w:r>
      <w:r w:rsidR="00E23F28" w:rsidRPr="00222B99">
        <w:rPr>
          <w:rFonts w:asciiTheme="minorHAnsi" w:eastAsiaTheme="minorEastAsia" w:hAnsiTheme="minorHAnsi"/>
          <w:b/>
          <w:bCs/>
          <w:color w:val="000000" w:themeColor="text1"/>
          <w:sz w:val="28"/>
          <w:szCs w:val="28"/>
        </w:rPr>
        <w:t>became a normal exercise.</w:t>
      </w:r>
      <w:r w:rsidR="000E3C84" w:rsidRPr="00222B99">
        <w:rPr>
          <w:rFonts w:asciiTheme="minorHAnsi" w:eastAsiaTheme="minorEastAsia" w:hAnsiTheme="minorHAnsi"/>
          <w:color w:val="000000" w:themeColor="text1"/>
          <w:sz w:val="28"/>
          <w:szCs w:val="28"/>
        </w:rPr>
        <w:t xml:space="preserve"> </w:t>
      </w:r>
      <w:r w:rsidR="00C60060" w:rsidRPr="00222B99">
        <w:rPr>
          <w:rFonts w:asciiTheme="minorHAnsi" w:eastAsiaTheme="minorEastAsia" w:hAnsiTheme="minorHAnsi"/>
          <w:color w:val="000000" w:themeColor="text1"/>
          <w:sz w:val="28"/>
          <w:szCs w:val="28"/>
        </w:rPr>
        <w:t xml:space="preserve"> </w:t>
      </w:r>
    </w:p>
    <w:p w14:paraId="30012588" w14:textId="396838C5" w:rsidR="00A03569" w:rsidRPr="00222B99" w:rsidRDefault="005C3F7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b/>
          <w:bCs/>
          <w:color w:val="000000" w:themeColor="text1"/>
          <w:sz w:val="28"/>
          <w:szCs w:val="28"/>
        </w:rPr>
        <w:t>7.2</w:t>
      </w:r>
      <w:r w:rsidR="004B22CB" w:rsidRPr="00222B99">
        <w:rPr>
          <w:rFonts w:asciiTheme="minorHAnsi" w:eastAsiaTheme="minorEastAsia" w:hAnsiTheme="minorHAnsi"/>
          <w:b/>
          <w:bCs/>
          <w:color w:val="000000" w:themeColor="text1"/>
          <w:sz w:val="28"/>
          <w:szCs w:val="28"/>
        </w:rPr>
        <w:t>6</w:t>
      </w:r>
      <w:r w:rsidRPr="00222B99">
        <w:rPr>
          <w:rFonts w:asciiTheme="minorHAnsi" w:eastAsiaTheme="minorEastAsia" w:hAnsiTheme="minorHAnsi"/>
          <w:b/>
          <w:bCs/>
          <w:color w:val="000000" w:themeColor="text1"/>
          <w:sz w:val="28"/>
          <w:szCs w:val="28"/>
        </w:rPr>
        <w:t xml:space="preserve"> </w:t>
      </w:r>
      <w:r w:rsidR="00206999" w:rsidRPr="00222B99">
        <w:rPr>
          <w:rFonts w:asciiTheme="minorHAnsi" w:eastAsiaTheme="minorEastAsia" w:hAnsiTheme="minorHAnsi"/>
          <w:color w:val="000000" w:themeColor="text1"/>
          <w:sz w:val="28"/>
          <w:szCs w:val="28"/>
        </w:rPr>
        <w:t>Experience of p</w:t>
      </w:r>
      <w:r w:rsidR="004A6667" w:rsidRPr="00222B99">
        <w:rPr>
          <w:rFonts w:asciiTheme="minorHAnsi" w:eastAsiaTheme="minorEastAsia" w:hAnsiTheme="minorHAnsi"/>
          <w:color w:val="000000" w:themeColor="text1"/>
          <w:sz w:val="28"/>
          <w:szCs w:val="28"/>
        </w:rPr>
        <w:t>ublic awareness</w:t>
      </w:r>
      <w:r w:rsidR="004A6667" w:rsidRPr="00222B99">
        <w:rPr>
          <w:rFonts w:asciiTheme="minorHAnsi" w:eastAsiaTheme="minorEastAsia" w:hAnsiTheme="minorHAnsi"/>
          <w:b/>
          <w:bCs/>
          <w:color w:val="000000" w:themeColor="text1"/>
          <w:sz w:val="28"/>
          <w:szCs w:val="28"/>
        </w:rPr>
        <w:t xml:space="preserve"> </w:t>
      </w:r>
      <w:r w:rsidR="004A6667" w:rsidRPr="00222B99">
        <w:rPr>
          <w:rFonts w:asciiTheme="minorHAnsi" w:eastAsiaTheme="minorEastAsia" w:hAnsiTheme="minorHAnsi"/>
          <w:color w:val="000000" w:themeColor="text1"/>
          <w:sz w:val="28"/>
          <w:szCs w:val="28"/>
        </w:rPr>
        <w:t xml:space="preserve">was very varied. </w:t>
      </w:r>
      <w:r w:rsidR="00D81F71" w:rsidRPr="00222B99">
        <w:rPr>
          <w:rFonts w:asciiTheme="minorHAnsi" w:eastAsiaTheme="minorEastAsia" w:hAnsiTheme="minorHAnsi"/>
          <w:color w:val="000000" w:themeColor="text1"/>
          <w:sz w:val="28"/>
          <w:szCs w:val="28"/>
        </w:rPr>
        <w:t>Penny</w:t>
      </w:r>
      <w:r w:rsidR="00A27819" w:rsidRPr="00222B99">
        <w:rPr>
          <w:rFonts w:asciiTheme="minorHAnsi" w:eastAsiaTheme="minorEastAsia" w:hAnsiTheme="minorHAnsi"/>
          <w:color w:val="000000" w:themeColor="text1"/>
          <w:sz w:val="28"/>
          <w:szCs w:val="28"/>
        </w:rPr>
        <w:t xml:space="preserve"> remarked that</w:t>
      </w:r>
      <w:r w:rsidR="004C736A" w:rsidRPr="00222B99">
        <w:rPr>
          <w:rFonts w:asciiTheme="minorHAnsi" w:eastAsiaTheme="minorEastAsia" w:hAnsiTheme="minorHAnsi"/>
          <w:color w:val="000000" w:themeColor="text1"/>
          <w:sz w:val="28"/>
          <w:szCs w:val="28"/>
        </w:rPr>
        <w:t>:</w:t>
      </w:r>
    </w:p>
    <w:p w14:paraId="7109ED3F" w14:textId="2289D246" w:rsidR="004C736A" w:rsidRPr="00222B99" w:rsidRDefault="004C736A" w:rsidP="00B478A8">
      <w:pPr>
        <w:spacing w:after="360" w:line="360" w:lineRule="auto"/>
        <w:ind w:left="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t>
      </w:r>
      <w:r w:rsidR="3D89C79A" w:rsidRPr="00222B99">
        <w:rPr>
          <w:rFonts w:asciiTheme="minorHAnsi" w:eastAsiaTheme="minorEastAsia" w:hAnsiTheme="minorHAnsi"/>
          <w:color w:val="000000" w:themeColor="text1"/>
          <w:sz w:val="28"/>
          <w:szCs w:val="28"/>
        </w:rPr>
        <w:t>… with</w:t>
      </w:r>
      <w:r w:rsidRPr="00222B99">
        <w:rPr>
          <w:rFonts w:asciiTheme="minorHAnsi" w:eastAsiaTheme="minorEastAsia" w:hAnsiTheme="minorHAnsi"/>
          <w:color w:val="000000" w:themeColor="text1"/>
          <w:sz w:val="28"/>
          <w:szCs w:val="28"/>
        </w:rPr>
        <w:t xml:space="preserve"> all the work th</w:t>
      </w:r>
      <w:r w:rsidR="00EB56E7" w:rsidRPr="00222B99">
        <w:rPr>
          <w:rFonts w:asciiTheme="minorHAnsi" w:eastAsiaTheme="minorEastAsia" w:hAnsiTheme="minorHAnsi"/>
          <w:color w:val="000000" w:themeColor="text1"/>
          <w:sz w:val="28"/>
          <w:szCs w:val="28"/>
        </w:rPr>
        <w:t>a</w:t>
      </w:r>
      <w:r w:rsidRPr="00222B99">
        <w:rPr>
          <w:rFonts w:asciiTheme="minorHAnsi" w:eastAsiaTheme="minorEastAsia" w:hAnsiTheme="minorHAnsi"/>
          <w:color w:val="000000" w:themeColor="text1"/>
          <w:sz w:val="28"/>
          <w:szCs w:val="28"/>
        </w:rPr>
        <w:t>t</w:t>
      </w:r>
      <w:r w:rsidR="00EB56E7" w:rsidRPr="00222B99">
        <w:rPr>
          <w:rFonts w:asciiTheme="minorHAnsi" w:eastAsiaTheme="minorEastAsia" w:hAnsiTheme="minorHAnsi"/>
          <w:color w:val="000000" w:themeColor="text1"/>
          <w:sz w:val="28"/>
          <w:szCs w:val="28"/>
        </w:rPr>
        <w:t xml:space="preserve">’s done, I cannot believe that </w:t>
      </w:r>
      <w:r w:rsidR="009A5C17" w:rsidRPr="00222B99">
        <w:rPr>
          <w:rFonts w:asciiTheme="minorHAnsi" w:eastAsiaTheme="minorEastAsia" w:hAnsiTheme="minorHAnsi"/>
          <w:color w:val="000000" w:themeColor="text1"/>
          <w:sz w:val="28"/>
          <w:szCs w:val="28"/>
        </w:rPr>
        <w:t>i</w:t>
      </w:r>
      <w:r w:rsidR="00984ADD" w:rsidRPr="00222B99">
        <w:rPr>
          <w:rFonts w:asciiTheme="minorHAnsi" w:eastAsiaTheme="minorEastAsia" w:hAnsiTheme="minorHAnsi"/>
          <w:color w:val="000000" w:themeColor="text1"/>
          <w:sz w:val="28"/>
          <w:szCs w:val="28"/>
        </w:rPr>
        <w:t>n</w:t>
      </w:r>
      <w:r w:rsidR="009A5C17" w:rsidRPr="00222B99">
        <w:rPr>
          <w:rFonts w:asciiTheme="minorHAnsi" w:eastAsiaTheme="minorEastAsia" w:hAnsiTheme="minorHAnsi"/>
          <w:color w:val="000000" w:themeColor="text1"/>
          <w:sz w:val="28"/>
          <w:szCs w:val="28"/>
        </w:rPr>
        <w:t xml:space="preserve"> 2025 we are no further forward</w:t>
      </w:r>
      <w:r w:rsidR="00984ADD" w:rsidRPr="00222B99">
        <w:rPr>
          <w:rFonts w:asciiTheme="minorHAnsi" w:eastAsiaTheme="minorEastAsia" w:hAnsiTheme="minorHAnsi"/>
          <w:color w:val="000000" w:themeColor="text1"/>
          <w:sz w:val="28"/>
          <w:szCs w:val="28"/>
        </w:rPr>
        <w:t xml:space="preserve"> </w:t>
      </w:r>
      <w:r w:rsidR="00B96308" w:rsidRPr="00222B99">
        <w:rPr>
          <w:rFonts w:asciiTheme="minorHAnsi" w:eastAsiaTheme="minorEastAsia" w:hAnsiTheme="minorHAnsi"/>
          <w:color w:val="000000" w:themeColor="text1"/>
          <w:sz w:val="28"/>
          <w:szCs w:val="28"/>
        </w:rPr>
        <w:t>with able-bodied people understanding</w:t>
      </w:r>
      <w:r w:rsidR="00710B76" w:rsidRPr="00222B99">
        <w:rPr>
          <w:rFonts w:asciiTheme="minorHAnsi" w:eastAsiaTheme="minorEastAsia" w:hAnsiTheme="minorHAnsi"/>
          <w:color w:val="000000" w:themeColor="text1"/>
          <w:sz w:val="28"/>
          <w:szCs w:val="28"/>
        </w:rPr>
        <w:t xml:space="preserve"> [</w:t>
      </w:r>
      <w:r w:rsidR="00BB4C6F" w:rsidRPr="00222B99">
        <w:rPr>
          <w:rFonts w:asciiTheme="minorHAnsi" w:eastAsiaTheme="minorEastAsia" w:hAnsiTheme="minorHAnsi"/>
          <w:color w:val="000000" w:themeColor="text1"/>
          <w:sz w:val="28"/>
          <w:szCs w:val="28"/>
        </w:rPr>
        <w:t>vision impairment</w:t>
      </w:r>
      <w:r w:rsidR="00710B76" w:rsidRPr="00222B99">
        <w:rPr>
          <w:rFonts w:asciiTheme="minorHAnsi" w:eastAsiaTheme="minorEastAsia" w:hAnsiTheme="minorHAnsi"/>
          <w:color w:val="000000" w:themeColor="text1"/>
          <w:sz w:val="28"/>
          <w:szCs w:val="28"/>
        </w:rPr>
        <w:t>]</w:t>
      </w:r>
      <w:r w:rsidR="00B96308" w:rsidRPr="00222B99">
        <w:rPr>
          <w:rFonts w:asciiTheme="minorHAnsi" w:eastAsiaTheme="minorEastAsia" w:hAnsiTheme="minorHAnsi"/>
          <w:color w:val="000000" w:themeColor="text1"/>
          <w:sz w:val="28"/>
          <w:szCs w:val="28"/>
        </w:rPr>
        <w:t xml:space="preserve"> </w:t>
      </w:r>
      <w:r w:rsidR="00984ADD" w:rsidRPr="00222B99">
        <w:rPr>
          <w:rFonts w:asciiTheme="minorHAnsi" w:eastAsiaTheme="minorEastAsia" w:hAnsiTheme="minorHAnsi"/>
          <w:color w:val="000000" w:themeColor="text1"/>
          <w:sz w:val="28"/>
          <w:szCs w:val="28"/>
        </w:rPr>
        <w:t>than we are</w:t>
      </w:r>
      <w:r w:rsidR="00710B76" w:rsidRPr="00222B99">
        <w:rPr>
          <w:rFonts w:asciiTheme="minorHAnsi" w:eastAsiaTheme="minorEastAsia" w:hAnsiTheme="minorHAnsi"/>
          <w:color w:val="000000" w:themeColor="text1"/>
          <w:sz w:val="28"/>
          <w:szCs w:val="28"/>
        </w:rPr>
        <w:t xml:space="preserve"> [currentl</w:t>
      </w:r>
      <w:r w:rsidR="008E7F3A" w:rsidRPr="00222B99">
        <w:rPr>
          <w:rFonts w:asciiTheme="minorHAnsi" w:eastAsiaTheme="minorEastAsia" w:hAnsiTheme="minorHAnsi"/>
          <w:color w:val="000000" w:themeColor="text1"/>
          <w:sz w:val="28"/>
          <w:szCs w:val="28"/>
        </w:rPr>
        <w:t>y]</w:t>
      </w:r>
      <w:r w:rsidR="00984ADD" w:rsidRPr="00222B99">
        <w:rPr>
          <w:rFonts w:asciiTheme="minorHAnsi" w:eastAsiaTheme="minorEastAsia" w:hAnsiTheme="minorHAnsi"/>
          <w:color w:val="000000" w:themeColor="text1"/>
          <w:sz w:val="28"/>
          <w:szCs w:val="28"/>
        </w:rPr>
        <w:t>.”</w:t>
      </w:r>
    </w:p>
    <w:p w14:paraId="0DD57CC7" w14:textId="74A7B227" w:rsidR="00A97991" w:rsidRPr="00222B99" w:rsidRDefault="009541D5"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Marie</w:t>
      </w:r>
      <w:r w:rsidR="00D95FC3" w:rsidRPr="00222B99">
        <w:rPr>
          <w:rFonts w:asciiTheme="minorHAnsi" w:eastAsiaTheme="minorEastAsia" w:hAnsiTheme="minorHAnsi"/>
          <w:color w:val="000000" w:themeColor="text1"/>
          <w:sz w:val="28"/>
          <w:szCs w:val="28"/>
        </w:rPr>
        <w:t xml:space="preserve"> had herself </w:t>
      </w:r>
      <w:r w:rsidR="00363F2D" w:rsidRPr="00222B99">
        <w:rPr>
          <w:rFonts w:asciiTheme="minorHAnsi" w:eastAsiaTheme="minorEastAsia" w:hAnsiTheme="minorHAnsi"/>
          <w:color w:val="000000" w:themeColor="text1"/>
          <w:sz w:val="28"/>
          <w:szCs w:val="28"/>
        </w:rPr>
        <w:t>le</w:t>
      </w:r>
      <w:r w:rsidR="0098516A" w:rsidRPr="00222B99">
        <w:rPr>
          <w:rFonts w:asciiTheme="minorHAnsi" w:eastAsiaTheme="minorEastAsia" w:hAnsiTheme="minorHAnsi"/>
          <w:color w:val="000000" w:themeColor="text1"/>
          <w:sz w:val="28"/>
          <w:szCs w:val="28"/>
        </w:rPr>
        <w:t xml:space="preserve">d in-person </w:t>
      </w:r>
      <w:r w:rsidR="00D95FC3" w:rsidRPr="00222B99">
        <w:rPr>
          <w:rFonts w:asciiTheme="minorHAnsi" w:eastAsiaTheme="minorEastAsia" w:hAnsiTheme="minorHAnsi"/>
          <w:color w:val="000000" w:themeColor="text1"/>
          <w:sz w:val="28"/>
          <w:szCs w:val="28"/>
        </w:rPr>
        <w:t>awareness train</w:t>
      </w:r>
      <w:r w:rsidR="001478D0" w:rsidRPr="00222B99">
        <w:rPr>
          <w:rFonts w:asciiTheme="minorHAnsi" w:eastAsiaTheme="minorEastAsia" w:hAnsiTheme="minorHAnsi"/>
          <w:color w:val="000000" w:themeColor="text1"/>
          <w:sz w:val="28"/>
          <w:szCs w:val="28"/>
        </w:rPr>
        <w:t>ing</w:t>
      </w:r>
      <w:r w:rsidR="00D95FC3" w:rsidRPr="00222B99">
        <w:rPr>
          <w:rFonts w:asciiTheme="minorHAnsi" w:eastAsiaTheme="minorEastAsia" w:hAnsiTheme="minorHAnsi"/>
          <w:color w:val="000000" w:themeColor="text1"/>
          <w:sz w:val="28"/>
          <w:szCs w:val="28"/>
        </w:rPr>
        <w:t xml:space="preserve"> </w:t>
      </w:r>
      <w:r w:rsidR="00491B35" w:rsidRPr="00222B99">
        <w:rPr>
          <w:rFonts w:asciiTheme="minorHAnsi" w:eastAsiaTheme="minorEastAsia" w:hAnsiTheme="minorHAnsi"/>
          <w:color w:val="000000" w:themeColor="text1"/>
          <w:sz w:val="28"/>
          <w:szCs w:val="28"/>
        </w:rPr>
        <w:t>with a sigh</w:t>
      </w:r>
      <w:r w:rsidR="00B87A64" w:rsidRPr="00222B99">
        <w:rPr>
          <w:rFonts w:asciiTheme="minorHAnsi" w:eastAsiaTheme="minorEastAsia" w:hAnsiTheme="minorHAnsi"/>
          <w:color w:val="000000" w:themeColor="text1"/>
          <w:sz w:val="28"/>
          <w:szCs w:val="28"/>
        </w:rPr>
        <w:t>t</w:t>
      </w:r>
      <w:r w:rsidR="00491B35" w:rsidRPr="00222B99">
        <w:rPr>
          <w:rFonts w:asciiTheme="minorHAnsi" w:eastAsiaTheme="minorEastAsia" w:hAnsiTheme="minorHAnsi"/>
          <w:color w:val="000000" w:themeColor="text1"/>
          <w:sz w:val="28"/>
          <w:szCs w:val="28"/>
        </w:rPr>
        <w:t xml:space="preserve">ed assistant but she </w:t>
      </w:r>
      <w:r w:rsidR="0098516A" w:rsidRPr="00222B99">
        <w:rPr>
          <w:rFonts w:asciiTheme="minorHAnsi" w:eastAsiaTheme="minorEastAsia" w:hAnsiTheme="minorHAnsi"/>
          <w:color w:val="000000" w:themeColor="text1"/>
          <w:sz w:val="28"/>
          <w:szCs w:val="28"/>
        </w:rPr>
        <w:t>noticed</w:t>
      </w:r>
      <w:r w:rsidR="00491B35" w:rsidRPr="00222B99">
        <w:rPr>
          <w:rFonts w:asciiTheme="minorHAnsi" w:eastAsiaTheme="minorEastAsia" w:hAnsiTheme="minorHAnsi"/>
          <w:color w:val="000000" w:themeColor="text1"/>
          <w:sz w:val="28"/>
          <w:szCs w:val="28"/>
        </w:rPr>
        <w:t xml:space="preserve"> that </w:t>
      </w:r>
      <w:r w:rsidR="00845D6E" w:rsidRPr="00222B99">
        <w:rPr>
          <w:rFonts w:asciiTheme="minorHAnsi" w:eastAsiaTheme="minorEastAsia" w:hAnsiTheme="minorHAnsi"/>
          <w:color w:val="000000" w:themeColor="text1"/>
          <w:sz w:val="28"/>
          <w:szCs w:val="28"/>
        </w:rPr>
        <w:t xml:space="preserve">in-person training had </w:t>
      </w:r>
      <w:r w:rsidR="008E30A9" w:rsidRPr="00222B99">
        <w:rPr>
          <w:rFonts w:asciiTheme="minorHAnsi" w:eastAsiaTheme="minorEastAsia" w:hAnsiTheme="minorHAnsi"/>
          <w:color w:val="000000" w:themeColor="text1"/>
          <w:sz w:val="28"/>
          <w:szCs w:val="28"/>
        </w:rPr>
        <w:t xml:space="preserve">largely </w:t>
      </w:r>
      <w:r w:rsidR="00845D6E" w:rsidRPr="00222B99">
        <w:rPr>
          <w:rFonts w:asciiTheme="minorHAnsi" w:eastAsiaTheme="minorEastAsia" w:hAnsiTheme="minorHAnsi"/>
          <w:color w:val="000000" w:themeColor="text1"/>
          <w:sz w:val="28"/>
          <w:szCs w:val="28"/>
        </w:rPr>
        <w:t>given way to online sessions in which “</w:t>
      </w:r>
      <w:r w:rsidR="006C5D5E" w:rsidRPr="00222B99">
        <w:rPr>
          <w:rFonts w:asciiTheme="minorHAnsi" w:eastAsiaTheme="minorEastAsia" w:hAnsiTheme="minorHAnsi"/>
          <w:color w:val="000000" w:themeColor="text1"/>
          <w:sz w:val="28"/>
          <w:szCs w:val="28"/>
        </w:rPr>
        <w:t xml:space="preserve">you tick the box </w:t>
      </w:r>
      <w:r w:rsidR="00363F2D" w:rsidRPr="00222B99">
        <w:rPr>
          <w:rFonts w:asciiTheme="minorHAnsi" w:eastAsiaTheme="minorEastAsia" w:hAnsiTheme="minorHAnsi"/>
          <w:color w:val="000000" w:themeColor="text1"/>
          <w:sz w:val="28"/>
          <w:szCs w:val="28"/>
        </w:rPr>
        <w:t xml:space="preserve">and you have no contact with anyone with </w:t>
      </w:r>
      <w:r w:rsidR="00BB4C6F" w:rsidRPr="00222B99">
        <w:rPr>
          <w:rFonts w:asciiTheme="minorHAnsi" w:eastAsiaTheme="minorEastAsia" w:hAnsiTheme="minorHAnsi"/>
          <w:color w:val="000000" w:themeColor="text1"/>
          <w:sz w:val="28"/>
          <w:szCs w:val="28"/>
        </w:rPr>
        <w:t>vision impairment</w:t>
      </w:r>
      <w:r w:rsidR="00363F2D" w:rsidRPr="00222B99">
        <w:rPr>
          <w:rFonts w:asciiTheme="minorHAnsi" w:eastAsiaTheme="minorEastAsia" w:hAnsiTheme="minorHAnsi"/>
          <w:color w:val="000000" w:themeColor="text1"/>
          <w:sz w:val="28"/>
          <w:szCs w:val="28"/>
        </w:rPr>
        <w:t>”.</w:t>
      </w:r>
    </w:p>
    <w:p w14:paraId="0BB73A21" w14:textId="731185A0" w:rsidR="0026649A" w:rsidRPr="00222B99" w:rsidRDefault="002A640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Tom</w:t>
      </w:r>
      <w:r w:rsidR="0026649A" w:rsidRPr="00222B99">
        <w:rPr>
          <w:rFonts w:asciiTheme="minorHAnsi" w:eastAsiaTheme="minorEastAsia" w:hAnsiTheme="minorHAnsi"/>
          <w:color w:val="000000" w:themeColor="text1"/>
          <w:sz w:val="28"/>
          <w:szCs w:val="28"/>
        </w:rPr>
        <w:t xml:space="preserve"> said:</w:t>
      </w:r>
    </w:p>
    <w:p w14:paraId="0F3DCDA5" w14:textId="77777777" w:rsidR="0026649A" w:rsidRPr="00222B99" w:rsidRDefault="0026649A" w:rsidP="00B478A8">
      <w:pPr>
        <w:spacing w:after="360" w:line="360" w:lineRule="auto"/>
        <w:ind w:firstLine="72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 think people are busy today”.</w:t>
      </w:r>
    </w:p>
    <w:p w14:paraId="2C3C76F3" w14:textId="5EFAA1EF" w:rsidR="00212ED4" w:rsidRPr="00222B99" w:rsidRDefault="009D50A8" w:rsidP="00B478A8">
      <w:pPr>
        <w:spacing w:after="360" w:line="360" w:lineRule="auto"/>
        <w:rPr>
          <w:rFonts w:asciiTheme="minorHAnsi" w:eastAsiaTheme="minorEastAsia" w:hAnsiTheme="minorHAnsi"/>
          <w:b/>
          <w:bCs/>
          <w:i/>
          <w:iCs/>
          <w:color w:val="000000" w:themeColor="text1"/>
          <w:sz w:val="28"/>
          <w:szCs w:val="28"/>
        </w:rPr>
      </w:pPr>
      <w:r w:rsidRPr="00222B99">
        <w:rPr>
          <w:rFonts w:asciiTheme="minorHAnsi" w:eastAsiaTheme="minorEastAsia" w:hAnsiTheme="minorHAnsi"/>
          <w:color w:val="000000" w:themeColor="text1"/>
          <w:sz w:val="28"/>
          <w:szCs w:val="28"/>
        </w:rPr>
        <w:t>Even making</w:t>
      </w:r>
      <w:r w:rsidR="00212ED4" w:rsidRPr="00222B99">
        <w:rPr>
          <w:rFonts w:asciiTheme="minorHAnsi" w:eastAsiaTheme="minorEastAsia" w:hAnsiTheme="minorHAnsi"/>
          <w:color w:val="000000" w:themeColor="text1"/>
          <w:sz w:val="28"/>
          <w:szCs w:val="28"/>
        </w:rPr>
        <w:t xml:space="preserve"> </w:t>
      </w:r>
      <w:r w:rsidR="0026649A" w:rsidRPr="00222B99">
        <w:rPr>
          <w:rFonts w:asciiTheme="minorHAnsi" w:eastAsiaTheme="minorEastAsia" w:hAnsiTheme="minorHAnsi"/>
          <w:color w:val="000000" w:themeColor="text1"/>
          <w:sz w:val="28"/>
          <w:szCs w:val="28"/>
        </w:rPr>
        <w:t xml:space="preserve">allowances </w:t>
      </w:r>
      <w:r w:rsidRPr="00222B99">
        <w:rPr>
          <w:rFonts w:asciiTheme="minorHAnsi" w:eastAsiaTheme="minorEastAsia" w:hAnsiTheme="minorHAnsi"/>
          <w:color w:val="000000" w:themeColor="text1"/>
          <w:sz w:val="28"/>
          <w:szCs w:val="28"/>
        </w:rPr>
        <w:t>as</w:t>
      </w:r>
      <w:r w:rsidR="0026649A" w:rsidRPr="00222B99">
        <w:rPr>
          <w:rFonts w:asciiTheme="minorHAnsi" w:eastAsiaTheme="minorEastAsia" w:hAnsiTheme="minorHAnsi"/>
          <w:color w:val="000000" w:themeColor="text1"/>
          <w:sz w:val="28"/>
          <w:szCs w:val="28"/>
        </w:rPr>
        <w:t xml:space="preserve"> </w:t>
      </w:r>
      <w:r w:rsidR="002A6401" w:rsidRPr="00222B99">
        <w:rPr>
          <w:rFonts w:asciiTheme="minorHAnsi" w:eastAsiaTheme="minorEastAsia" w:hAnsiTheme="minorHAnsi"/>
          <w:color w:val="000000" w:themeColor="text1"/>
          <w:sz w:val="28"/>
          <w:szCs w:val="28"/>
        </w:rPr>
        <w:t>Tom</w:t>
      </w:r>
      <w:r w:rsidRPr="00222B99">
        <w:rPr>
          <w:rFonts w:asciiTheme="minorHAnsi" w:eastAsiaTheme="minorEastAsia" w:hAnsiTheme="minorHAnsi"/>
          <w:color w:val="000000" w:themeColor="text1"/>
          <w:sz w:val="28"/>
          <w:szCs w:val="28"/>
        </w:rPr>
        <w:t xml:space="preserve"> does,</w:t>
      </w:r>
      <w:r w:rsidR="0026649A" w:rsidRPr="00222B99">
        <w:rPr>
          <w:rFonts w:asciiTheme="minorHAnsi" w:eastAsiaTheme="minorEastAsia" w:hAnsiTheme="minorHAnsi"/>
          <w:color w:val="000000" w:themeColor="text1"/>
          <w:sz w:val="28"/>
          <w:szCs w:val="28"/>
        </w:rPr>
        <w:t xml:space="preserve"> </w:t>
      </w:r>
      <w:r w:rsidR="00CB157D" w:rsidRPr="00222B99">
        <w:rPr>
          <w:rFonts w:asciiTheme="minorHAnsi" w:eastAsiaTheme="minorEastAsia" w:hAnsiTheme="minorHAnsi"/>
          <w:color w:val="000000" w:themeColor="text1"/>
          <w:sz w:val="28"/>
          <w:szCs w:val="28"/>
        </w:rPr>
        <w:t>i</w:t>
      </w:r>
      <w:r w:rsidR="00212ED4" w:rsidRPr="00222B99">
        <w:rPr>
          <w:rFonts w:asciiTheme="minorHAnsi" w:eastAsiaTheme="minorEastAsia" w:hAnsiTheme="minorHAnsi"/>
          <w:color w:val="000000" w:themeColor="text1"/>
          <w:sz w:val="28"/>
          <w:szCs w:val="28"/>
        </w:rPr>
        <w:t xml:space="preserve">t seems </w:t>
      </w:r>
      <w:r w:rsidR="00CB157D" w:rsidRPr="00222B99">
        <w:rPr>
          <w:rFonts w:asciiTheme="minorHAnsi" w:eastAsiaTheme="minorEastAsia" w:hAnsiTheme="minorHAnsi"/>
          <w:color w:val="000000" w:themeColor="text1"/>
          <w:sz w:val="28"/>
          <w:szCs w:val="28"/>
        </w:rPr>
        <w:t xml:space="preserve">that there is still a need to raise awareness of </w:t>
      </w:r>
      <w:r w:rsidR="00A80CBB" w:rsidRPr="00222B99">
        <w:rPr>
          <w:rFonts w:asciiTheme="minorHAnsi" w:eastAsiaTheme="minorEastAsia" w:hAnsiTheme="minorHAnsi"/>
          <w:color w:val="000000" w:themeColor="text1"/>
          <w:sz w:val="28"/>
          <w:szCs w:val="28"/>
        </w:rPr>
        <w:t xml:space="preserve">how to accommodate the needs of people with </w:t>
      </w:r>
      <w:r w:rsidR="00BB1C4B" w:rsidRPr="00222B99">
        <w:rPr>
          <w:rFonts w:asciiTheme="minorHAnsi" w:eastAsiaTheme="minorEastAsia" w:hAnsiTheme="minorHAnsi"/>
          <w:color w:val="000000" w:themeColor="text1"/>
          <w:sz w:val="28"/>
          <w:szCs w:val="28"/>
        </w:rPr>
        <w:t>visio</w:t>
      </w:r>
      <w:r w:rsidR="001A3D58" w:rsidRPr="00222B99">
        <w:rPr>
          <w:rFonts w:asciiTheme="minorHAnsi" w:eastAsiaTheme="minorEastAsia" w:hAnsiTheme="minorHAnsi"/>
          <w:color w:val="000000" w:themeColor="text1"/>
          <w:sz w:val="28"/>
          <w:szCs w:val="28"/>
        </w:rPr>
        <w:t xml:space="preserve">n </w:t>
      </w:r>
      <w:r w:rsidR="00A80CBB" w:rsidRPr="00222B99">
        <w:rPr>
          <w:rFonts w:asciiTheme="minorHAnsi" w:eastAsiaTheme="minorEastAsia" w:hAnsiTheme="minorHAnsi"/>
          <w:color w:val="000000" w:themeColor="text1"/>
          <w:sz w:val="28"/>
          <w:szCs w:val="28"/>
        </w:rPr>
        <w:lastRenderedPageBreak/>
        <w:t>impairments</w:t>
      </w:r>
      <w:r w:rsidR="00AE304A" w:rsidRPr="00222B99">
        <w:rPr>
          <w:rFonts w:asciiTheme="minorHAnsi" w:eastAsiaTheme="minorEastAsia" w:hAnsiTheme="minorHAnsi"/>
          <w:color w:val="000000" w:themeColor="text1"/>
          <w:sz w:val="28"/>
          <w:szCs w:val="28"/>
        </w:rPr>
        <w:t xml:space="preserve">. The instances described in this study suggest that poor experiences could be due either to public ignorance or to public </w:t>
      </w:r>
      <w:r w:rsidR="601A6141" w:rsidRPr="00222B99">
        <w:rPr>
          <w:rFonts w:asciiTheme="minorHAnsi" w:eastAsiaTheme="minorEastAsia" w:hAnsiTheme="minorHAnsi"/>
          <w:color w:val="000000" w:themeColor="text1"/>
          <w:sz w:val="28"/>
          <w:szCs w:val="28"/>
        </w:rPr>
        <w:t>i</w:t>
      </w:r>
      <w:r w:rsidR="00AE304A" w:rsidRPr="00222B99">
        <w:rPr>
          <w:rFonts w:asciiTheme="minorHAnsi" w:eastAsiaTheme="minorEastAsia" w:hAnsiTheme="minorHAnsi"/>
          <w:color w:val="000000" w:themeColor="text1"/>
          <w:sz w:val="28"/>
          <w:szCs w:val="28"/>
        </w:rPr>
        <w:t xml:space="preserve">ndifference. </w:t>
      </w:r>
      <w:r w:rsidR="00AE304A" w:rsidRPr="00222B99">
        <w:rPr>
          <w:rFonts w:asciiTheme="minorHAnsi" w:eastAsiaTheme="minorEastAsia" w:hAnsiTheme="minorHAnsi"/>
          <w:b/>
          <w:bCs/>
          <w:color w:val="000000" w:themeColor="text1"/>
          <w:sz w:val="28"/>
          <w:szCs w:val="28"/>
        </w:rPr>
        <w:t>S</w:t>
      </w:r>
      <w:r w:rsidR="005E0696" w:rsidRPr="00222B99">
        <w:rPr>
          <w:rFonts w:asciiTheme="minorHAnsi" w:eastAsiaTheme="minorEastAsia" w:hAnsiTheme="minorHAnsi"/>
          <w:b/>
          <w:bCs/>
          <w:color w:val="000000" w:themeColor="text1"/>
          <w:sz w:val="28"/>
          <w:szCs w:val="28"/>
        </w:rPr>
        <w:t xml:space="preserve">ome thought </w:t>
      </w:r>
      <w:r w:rsidR="007C2BF0" w:rsidRPr="00222B99">
        <w:rPr>
          <w:rFonts w:asciiTheme="minorHAnsi" w:eastAsiaTheme="minorEastAsia" w:hAnsiTheme="minorHAnsi"/>
          <w:b/>
          <w:bCs/>
          <w:color w:val="000000" w:themeColor="text1"/>
          <w:sz w:val="28"/>
          <w:szCs w:val="28"/>
        </w:rPr>
        <w:t xml:space="preserve">should </w:t>
      </w:r>
      <w:r w:rsidR="00552B9F" w:rsidRPr="00222B99">
        <w:rPr>
          <w:rFonts w:asciiTheme="minorHAnsi" w:eastAsiaTheme="minorEastAsia" w:hAnsiTheme="minorHAnsi"/>
          <w:b/>
          <w:bCs/>
          <w:color w:val="000000" w:themeColor="text1"/>
          <w:sz w:val="28"/>
          <w:szCs w:val="28"/>
        </w:rPr>
        <w:t xml:space="preserve">be given to whether there are </w:t>
      </w:r>
      <w:r w:rsidR="00635604" w:rsidRPr="00222B99">
        <w:rPr>
          <w:rFonts w:asciiTheme="minorHAnsi" w:eastAsiaTheme="minorEastAsia" w:hAnsiTheme="minorHAnsi"/>
          <w:b/>
          <w:bCs/>
          <w:color w:val="000000" w:themeColor="text1"/>
          <w:sz w:val="28"/>
          <w:szCs w:val="28"/>
        </w:rPr>
        <w:t xml:space="preserve">new or </w:t>
      </w:r>
      <w:r w:rsidR="00552B9F" w:rsidRPr="00222B99">
        <w:rPr>
          <w:rFonts w:asciiTheme="minorHAnsi" w:eastAsiaTheme="minorEastAsia" w:hAnsiTheme="minorHAnsi"/>
          <w:b/>
          <w:bCs/>
          <w:color w:val="000000" w:themeColor="text1"/>
          <w:sz w:val="28"/>
          <w:szCs w:val="28"/>
        </w:rPr>
        <w:t xml:space="preserve">different </w:t>
      </w:r>
      <w:r w:rsidR="00381A85" w:rsidRPr="00222B99">
        <w:rPr>
          <w:rFonts w:asciiTheme="minorHAnsi" w:eastAsiaTheme="minorEastAsia" w:hAnsiTheme="minorHAnsi"/>
          <w:b/>
          <w:bCs/>
          <w:color w:val="000000" w:themeColor="text1"/>
          <w:sz w:val="28"/>
          <w:szCs w:val="28"/>
        </w:rPr>
        <w:t>or a</w:t>
      </w:r>
      <w:r w:rsidR="00186F11" w:rsidRPr="00222B99">
        <w:rPr>
          <w:rFonts w:asciiTheme="minorHAnsi" w:eastAsiaTheme="minorEastAsia" w:hAnsiTheme="minorHAnsi"/>
          <w:b/>
          <w:bCs/>
          <w:color w:val="000000" w:themeColor="text1"/>
          <w:sz w:val="28"/>
          <w:szCs w:val="28"/>
        </w:rPr>
        <w:t>dd</w:t>
      </w:r>
      <w:r w:rsidR="00381A85" w:rsidRPr="00222B99">
        <w:rPr>
          <w:rFonts w:asciiTheme="minorHAnsi" w:eastAsiaTheme="minorEastAsia" w:hAnsiTheme="minorHAnsi"/>
          <w:b/>
          <w:bCs/>
          <w:color w:val="000000" w:themeColor="text1"/>
          <w:sz w:val="28"/>
          <w:szCs w:val="28"/>
        </w:rPr>
        <w:t xml:space="preserve">itional </w:t>
      </w:r>
      <w:r w:rsidR="00552B9F" w:rsidRPr="00222B99">
        <w:rPr>
          <w:rFonts w:asciiTheme="minorHAnsi" w:eastAsiaTheme="minorEastAsia" w:hAnsiTheme="minorHAnsi"/>
          <w:b/>
          <w:bCs/>
          <w:color w:val="000000" w:themeColor="text1"/>
          <w:sz w:val="28"/>
          <w:szCs w:val="28"/>
        </w:rPr>
        <w:t xml:space="preserve">ways </w:t>
      </w:r>
      <w:r w:rsidR="00991F38" w:rsidRPr="00222B99">
        <w:rPr>
          <w:rFonts w:asciiTheme="minorHAnsi" w:eastAsiaTheme="minorEastAsia" w:hAnsiTheme="minorHAnsi"/>
          <w:b/>
          <w:bCs/>
          <w:color w:val="000000" w:themeColor="text1"/>
          <w:sz w:val="28"/>
          <w:szCs w:val="28"/>
        </w:rPr>
        <w:t>of achieving public understanding</w:t>
      </w:r>
      <w:r w:rsidR="00186F11" w:rsidRPr="00222B99">
        <w:rPr>
          <w:rFonts w:asciiTheme="minorHAnsi" w:eastAsiaTheme="minorEastAsia" w:hAnsiTheme="minorHAnsi"/>
          <w:b/>
          <w:bCs/>
          <w:color w:val="000000" w:themeColor="text1"/>
          <w:sz w:val="28"/>
          <w:szCs w:val="28"/>
        </w:rPr>
        <w:t xml:space="preserve"> of the effects of </w:t>
      </w:r>
      <w:r w:rsidR="00BB4C6F" w:rsidRPr="00222B99">
        <w:rPr>
          <w:rFonts w:asciiTheme="minorHAnsi" w:eastAsiaTheme="minorEastAsia" w:hAnsiTheme="minorHAnsi"/>
          <w:b/>
          <w:bCs/>
          <w:color w:val="000000" w:themeColor="text1"/>
          <w:sz w:val="28"/>
          <w:szCs w:val="28"/>
        </w:rPr>
        <w:t>vision impairment</w:t>
      </w:r>
      <w:r w:rsidR="00186F11" w:rsidRPr="00222B99">
        <w:rPr>
          <w:rFonts w:asciiTheme="minorHAnsi" w:eastAsiaTheme="minorEastAsia" w:hAnsiTheme="minorHAnsi"/>
          <w:b/>
          <w:bCs/>
          <w:color w:val="000000" w:themeColor="text1"/>
          <w:sz w:val="28"/>
          <w:szCs w:val="28"/>
        </w:rPr>
        <w:t xml:space="preserve"> and how to accommodate peop</w:t>
      </w:r>
      <w:r w:rsidR="00821147" w:rsidRPr="00222B99">
        <w:rPr>
          <w:rFonts w:asciiTheme="minorHAnsi" w:eastAsiaTheme="minorEastAsia" w:hAnsiTheme="minorHAnsi"/>
          <w:b/>
          <w:bCs/>
          <w:color w:val="000000" w:themeColor="text1"/>
          <w:sz w:val="28"/>
          <w:szCs w:val="28"/>
        </w:rPr>
        <w:t>le</w:t>
      </w:r>
      <w:r w:rsidR="001A3D58" w:rsidRPr="00222B99">
        <w:rPr>
          <w:rFonts w:asciiTheme="minorHAnsi" w:eastAsiaTheme="minorEastAsia" w:hAnsiTheme="minorHAnsi"/>
          <w:b/>
          <w:bCs/>
          <w:color w:val="000000" w:themeColor="text1"/>
          <w:sz w:val="28"/>
          <w:szCs w:val="28"/>
        </w:rPr>
        <w:t xml:space="preserve"> with vision impairments</w:t>
      </w:r>
      <w:r w:rsidR="00991F38" w:rsidRPr="00222B99">
        <w:rPr>
          <w:rFonts w:asciiTheme="minorHAnsi" w:eastAsiaTheme="minorEastAsia" w:hAnsiTheme="minorHAnsi"/>
          <w:b/>
          <w:bCs/>
          <w:color w:val="000000" w:themeColor="text1"/>
          <w:sz w:val="28"/>
          <w:szCs w:val="28"/>
        </w:rPr>
        <w:t>.</w:t>
      </w:r>
    </w:p>
    <w:p w14:paraId="6EA6068F" w14:textId="54A46C91" w:rsidR="00BC5901" w:rsidRPr="00222B99" w:rsidRDefault="00BC5901"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p>
    <w:p w14:paraId="2416A775" w14:textId="48E0AEFD" w:rsidR="002718E7" w:rsidRPr="00222B99" w:rsidRDefault="00D6162C"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8</w:t>
      </w:r>
      <w:r w:rsidR="00182B5B" w:rsidRPr="00222B99">
        <w:rPr>
          <w:rFonts w:asciiTheme="minorHAnsi" w:eastAsiaTheme="minorEastAsia" w:hAnsiTheme="minorHAnsi"/>
          <w:b/>
          <w:bCs/>
          <w:color w:val="000000" w:themeColor="text1"/>
          <w:sz w:val="28"/>
          <w:szCs w:val="28"/>
        </w:rPr>
        <w:t xml:space="preserve">. </w:t>
      </w:r>
      <w:r w:rsidR="002718E7" w:rsidRPr="00222B99">
        <w:rPr>
          <w:rFonts w:asciiTheme="minorHAnsi" w:eastAsiaTheme="minorEastAsia" w:hAnsiTheme="minorHAnsi"/>
          <w:b/>
          <w:bCs/>
          <w:color w:val="000000" w:themeColor="text1"/>
          <w:sz w:val="28"/>
          <w:szCs w:val="28"/>
        </w:rPr>
        <w:t xml:space="preserve">Impact </w:t>
      </w:r>
    </w:p>
    <w:p w14:paraId="148AD81B" w14:textId="502337EC" w:rsidR="00E95A6F" w:rsidRPr="00222B99" w:rsidRDefault="00D43DF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Th</w:t>
      </w:r>
      <w:r w:rsidR="00182B5B" w:rsidRPr="00222B99">
        <w:rPr>
          <w:rFonts w:asciiTheme="minorHAnsi" w:eastAsiaTheme="minorEastAsia" w:hAnsiTheme="minorHAnsi"/>
          <w:color w:val="000000" w:themeColor="text1"/>
          <w:sz w:val="28"/>
          <w:szCs w:val="28"/>
        </w:rPr>
        <w:t xml:space="preserve">e immediate aim of this report </w:t>
      </w:r>
      <w:r w:rsidR="00BC4DBD" w:rsidRPr="00222B99">
        <w:rPr>
          <w:rFonts w:asciiTheme="minorHAnsi" w:eastAsiaTheme="minorEastAsia" w:hAnsiTheme="minorHAnsi"/>
          <w:color w:val="000000" w:themeColor="text1"/>
          <w:sz w:val="28"/>
          <w:szCs w:val="28"/>
        </w:rPr>
        <w:t xml:space="preserve">was to discover whether </w:t>
      </w:r>
      <w:r w:rsidR="00E17B6F" w:rsidRPr="00222B99">
        <w:rPr>
          <w:rFonts w:asciiTheme="minorHAnsi" w:eastAsiaTheme="minorEastAsia" w:hAnsiTheme="minorHAnsi"/>
          <w:color w:val="000000" w:themeColor="text1"/>
          <w:sz w:val="28"/>
          <w:szCs w:val="28"/>
        </w:rPr>
        <w:t>thos</w:t>
      </w:r>
      <w:r w:rsidR="00A43A18" w:rsidRPr="00222B99">
        <w:rPr>
          <w:rFonts w:asciiTheme="minorHAnsi" w:eastAsiaTheme="minorEastAsia" w:hAnsiTheme="minorHAnsi"/>
          <w:color w:val="000000" w:themeColor="text1"/>
          <w:sz w:val="28"/>
          <w:szCs w:val="28"/>
        </w:rPr>
        <w:t xml:space="preserve">e </w:t>
      </w:r>
      <w:r w:rsidR="00BC4DBD" w:rsidRPr="00222B99">
        <w:rPr>
          <w:rFonts w:asciiTheme="minorHAnsi" w:eastAsiaTheme="minorEastAsia" w:hAnsiTheme="minorHAnsi"/>
          <w:color w:val="000000" w:themeColor="text1"/>
          <w:sz w:val="28"/>
          <w:szCs w:val="28"/>
        </w:rPr>
        <w:t>who are supportin</w:t>
      </w:r>
      <w:r w:rsidR="00E17B6F" w:rsidRPr="00222B99">
        <w:rPr>
          <w:rFonts w:asciiTheme="minorHAnsi" w:eastAsiaTheme="minorEastAsia" w:hAnsiTheme="minorHAnsi"/>
          <w:color w:val="000000" w:themeColor="text1"/>
          <w:sz w:val="28"/>
          <w:szCs w:val="28"/>
        </w:rPr>
        <w:t xml:space="preserve">g people </w:t>
      </w:r>
      <w:r w:rsidR="00293D85" w:rsidRPr="00222B99">
        <w:rPr>
          <w:rFonts w:asciiTheme="minorHAnsi" w:eastAsiaTheme="minorEastAsia" w:hAnsiTheme="minorHAnsi"/>
          <w:color w:val="000000" w:themeColor="text1"/>
          <w:sz w:val="28"/>
          <w:szCs w:val="28"/>
        </w:rPr>
        <w:t xml:space="preserve">with vision impairments </w:t>
      </w:r>
      <w:r w:rsidR="00E17B6F" w:rsidRPr="00222B99">
        <w:rPr>
          <w:rFonts w:asciiTheme="minorHAnsi" w:eastAsiaTheme="minorEastAsia" w:hAnsiTheme="minorHAnsi"/>
          <w:color w:val="000000" w:themeColor="text1"/>
          <w:sz w:val="28"/>
          <w:szCs w:val="28"/>
        </w:rPr>
        <w:t xml:space="preserve">have any specific </w:t>
      </w:r>
      <w:r w:rsidR="00530463" w:rsidRPr="00222B99">
        <w:rPr>
          <w:rFonts w:asciiTheme="minorHAnsi" w:eastAsiaTheme="minorEastAsia" w:hAnsiTheme="minorHAnsi"/>
          <w:color w:val="000000" w:themeColor="text1"/>
          <w:sz w:val="28"/>
          <w:szCs w:val="28"/>
        </w:rPr>
        <w:t xml:space="preserve">or </w:t>
      </w:r>
      <w:r w:rsidR="000F3080" w:rsidRPr="00222B99">
        <w:rPr>
          <w:rFonts w:asciiTheme="minorHAnsi" w:eastAsiaTheme="minorEastAsia" w:hAnsiTheme="minorHAnsi"/>
          <w:color w:val="000000" w:themeColor="text1"/>
          <w:sz w:val="28"/>
          <w:szCs w:val="28"/>
        </w:rPr>
        <w:t>additional</w:t>
      </w:r>
      <w:r w:rsidR="00530463" w:rsidRPr="00222B99">
        <w:rPr>
          <w:rFonts w:asciiTheme="minorHAnsi" w:eastAsiaTheme="minorEastAsia" w:hAnsiTheme="minorHAnsi"/>
          <w:color w:val="000000" w:themeColor="text1"/>
          <w:sz w:val="28"/>
          <w:szCs w:val="28"/>
        </w:rPr>
        <w:t xml:space="preserve"> needs for support themselves. It </w:t>
      </w:r>
      <w:r w:rsidR="00D66C4D" w:rsidRPr="00222B99">
        <w:rPr>
          <w:rFonts w:asciiTheme="minorHAnsi" w:eastAsiaTheme="minorEastAsia" w:hAnsiTheme="minorHAnsi"/>
          <w:color w:val="000000" w:themeColor="text1"/>
          <w:sz w:val="28"/>
          <w:szCs w:val="28"/>
        </w:rPr>
        <w:t xml:space="preserve">aimed </w:t>
      </w:r>
      <w:r w:rsidR="00530463" w:rsidRPr="00222B99">
        <w:rPr>
          <w:rFonts w:asciiTheme="minorHAnsi" w:eastAsiaTheme="minorEastAsia" w:hAnsiTheme="minorHAnsi"/>
          <w:color w:val="000000" w:themeColor="text1"/>
          <w:sz w:val="28"/>
          <w:szCs w:val="28"/>
        </w:rPr>
        <w:t xml:space="preserve">also to </w:t>
      </w:r>
      <w:r w:rsidR="00906E34" w:rsidRPr="00222B99">
        <w:rPr>
          <w:rFonts w:asciiTheme="minorHAnsi" w:eastAsiaTheme="minorEastAsia" w:hAnsiTheme="minorHAnsi"/>
          <w:color w:val="000000" w:themeColor="text1"/>
          <w:sz w:val="28"/>
          <w:szCs w:val="28"/>
        </w:rPr>
        <w:t>explain ways in which carers promote</w:t>
      </w:r>
      <w:r w:rsidR="00D66C4D" w:rsidRPr="00222B99">
        <w:rPr>
          <w:rFonts w:asciiTheme="minorHAnsi" w:eastAsiaTheme="minorEastAsia" w:hAnsiTheme="minorHAnsi"/>
          <w:color w:val="000000" w:themeColor="text1"/>
          <w:sz w:val="28"/>
          <w:szCs w:val="28"/>
        </w:rPr>
        <w:t>d</w:t>
      </w:r>
      <w:r w:rsidR="00906E34" w:rsidRPr="00222B99">
        <w:rPr>
          <w:rFonts w:asciiTheme="minorHAnsi" w:eastAsiaTheme="minorEastAsia" w:hAnsiTheme="minorHAnsi"/>
          <w:color w:val="000000" w:themeColor="text1"/>
          <w:sz w:val="28"/>
          <w:szCs w:val="28"/>
        </w:rPr>
        <w:t xml:space="preserve"> the independence of someone who was losing or had lost sight. </w:t>
      </w:r>
      <w:r w:rsidR="00713845" w:rsidRPr="00222B99">
        <w:rPr>
          <w:rFonts w:asciiTheme="minorHAnsi" w:eastAsiaTheme="minorEastAsia" w:hAnsiTheme="minorHAnsi"/>
          <w:color w:val="000000" w:themeColor="text1"/>
          <w:sz w:val="28"/>
          <w:szCs w:val="28"/>
        </w:rPr>
        <w:t xml:space="preserve">With this evidence it would be possible to raise awareness of these factors and in this way contribute to the preventive effect of </w:t>
      </w:r>
      <w:r w:rsidR="00DD682F" w:rsidRPr="00222B99">
        <w:rPr>
          <w:rFonts w:asciiTheme="minorHAnsi" w:eastAsiaTheme="minorEastAsia" w:hAnsiTheme="minorHAnsi"/>
          <w:color w:val="000000" w:themeColor="text1"/>
          <w:sz w:val="28"/>
          <w:szCs w:val="28"/>
        </w:rPr>
        <w:t xml:space="preserve">the efforts of unpaid </w:t>
      </w:r>
      <w:r w:rsidR="00811622" w:rsidRPr="00222B99">
        <w:rPr>
          <w:rFonts w:asciiTheme="minorHAnsi" w:eastAsiaTheme="minorEastAsia" w:hAnsiTheme="minorHAnsi"/>
          <w:color w:val="000000" w:themeColor="text1"/>
          <w:sz w:val="28"/>
          <w:szCs w:val="28"/>
        </w:rPr>
        <w:t xml:space="preserve">carers in </w:t>
      </w:r>
      <w:r w:rsidR="00DD682F" w:rsidRPr="00222B99">
        <w:rPr>
          <w:rFonts w:asciiTheme="minorHAnsi" w:eastAsiaTheme="minorEastAsia" w:hAnsiTheme="minorHAnsi"/>
          <w:color w:val="000000" w:themeColor="text1"/>
          <w:sz w:val="28"/>
          <w:szCs w:val="28"/>
        </w:rPr>
        <w:t xml:space="preserve">this </w:t>
      </w:r>
      <w:r w:rsidR="00E95A6F" w:rsidRPr="00222B99">
        <w:rPr>
          <w:rFonts w:asciiTheme="minorHAnsi" w:eastAsiaTheme="minorEastAsia" w:hAnsiTheme="minorHAnsi"/>
          <w:color w:val="000000" w:themeColor="text1"/>
          <w:sz w:val="28"/>
          <w:szCs w:val="28"/>
        </w:rPr>
        <w:t xml:space="preserve">particular situation. </w:t>
      </w:r>
    </w:p>
    <w:p w14:paraId="5FCC6A53" w14:textId="5E7B7299" w:rsidR="008434B2" w:rsidRPr="00222B99" w:rsidRDefault="0037445B"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The </w:t>
      </w:r>
      <w:r w:rsidR="00D43DFB" w:rsidRPr="00222B99">
        <w:rPr>
          <w:rFonts w:asciiTheme="minorHAnsi" w:eastAsiaTheme="minorEastAsia" w:hAnsiTheme="minorHAnsi"/>
          <w:color w:val="000000" w:themeColor="text1"/>
          <w:sz w:val="28"/>
          <w:szCs w:val="28"/>
        </w:rPr>
        <w:t>report</w:t>
      </w:r>
      <w:r w:rsidR="005636F9" w:rsidRPr="00222B99">
        <w:rPr>
          <w:rFonts w:asciiTheme="minorHAnsi" w:eastAsiaTheme="minorEastAsia" w:hAnsiTheme="minorHAnsi"/>
          <w:color w:val="000000" w:themeColor="text1"/>
          <w:sz w:val="28"/>
          <w:szCs w:val="28"/>
        </w:rPr>
        <w:t xml:space="preserve"> </w:t>
      </w:r>
      <w:r w:rsidR="006447FE" w:rsidRPr="00222B99">
        <w:rPr>
          <w:rFonts w:asciiTheme="minorHAnsi" w:eastAsiaTheme="minorEastAsia" w:hAnsiTheme="minorHAnsi"/>
          <w:color w:val="000000" w:themeColor="text1"/>
          <w:sz w:val="28"/>
          <w:szCs w:val="28"/>
        </w:rPr>
        <w:t>w</w:t>
      </w:r>
      <w:r w:rsidR="00EE21CF" w:rsidRPr="00222B99">
        <w:rPr>
          <w:rFonts w:asciiTheme="minorHAnsi" w:eastAsiaTheme="minorEastAsia" w:hAnsiTheme="minorHAnsi"/>
          <w:color w:val="000000" w:themeColor="text1"/>
          <w:sz w:val="28"/>
          <w:szCs w:val="28"/>
        </w:rPr>
        <w:t>as</w:t>
      </w:r>
      <w:r w:rsidR="00334320" w:rsidRPr="00222B99">
        <w:rPr>
          <w:rFonts w:asciiTheme="minorHAnsi" w:eastAsiaTheme="minorEastAsia" w:hAnsiTheme="minorHAnsi"/>
          <w:color w:val="000000" w:themeColor="text1"/>
          <w:sz w:val="28"/>
          <w:szCs w:val="28"/>
        </w:rPr>
        <w:t xml:space="preserve"> received</w:t>
      </w:r>
      <w:r w:rsidR="00D43DFB" w:rsidRPr="00222B99">
        <w:rPr>
          <w:rFonts w:asciiTheme="minorHAnsi" w:eastAsiaTheme="minorEastAsia" w:hAnsiTheme="minorHAnsi"/>
          <w:color w:val="000000" w:themeColor="text1"/>
          <w:sz w:val="28"/>
          <w:szCs w:val="28"/>
        </w:rPr>
        <w:t xml:space="preserve"> </w:t>
      </w:r>
      <w:r w:rsidR="00400294" w:rsidRPr="00222B99">
        <w:rPr>
          <w:rFonts w:asciiTheme="minorHAnsi" w:eastAsiaTheme="minorEastAsia" w:hAnsiTheme="minorHAnsi"/>
          <w:color w:val="000000" w:themeColor="text1"/>
          <w:sz w:val="28"/>
          <w:szCs w:val="28"/>
        </w:rPr>
        <w:t>by WCB</w:t>
      </w:r>
      <w:r w:rsidR="006447FE" w:rsidRPr="00222B99">
        <w:rPr>
          <w:rFonts w:asciiTheme="minorHAnsi" w:eastAsiaTheme="minorEastAsia" w:hAnsiTheme="minorHAnsi"/>
          <w:color w:val="000000" w:themeColor="text1"/>
          <w:sz w:val="28"/>
          <w:szCs w:val="28"/>
        </w:rPr>
        <w:t xml:space="preserve"> and staff </w:t>
      </w:r>
      <w:r w:rsidR="00400294" w:rsidRPr="00222B99">
        <w:rPr>
          <w:rFonts w:asciiTheme="minorHAnsi" w:eastAsiaTheme="minorEastAsia" w:hAnsiTheme="minorHAnsi"/>
          <w:color w:val="000000" w:themeColor="text1"/>
          <w:sz w:val="28"/>
          <w:szCs w:val="28"/>
        </w:rPr>
        <w:t xml:space="preserve">and </w:t>
      </w:r>
      <w:r w:rsidR="00EE516A" w:rsidRPr="00222B99">
        <w:rPr>
          <w:rFonts w:asciiTheme="minorHAnsi" w:eastAsiaTheme="minorEastAsia" w:hAnsiTheme="minorHAnsi"/>
          <w:color w:val="000000" w:themeColor="text1"/>
          <w:sz w:val="28"/>
          <w:szCs w:val="28"/>
        </w:rPr>
        <w:t xml:space="preserve">some </w:t>
      </w:r>
      <w:r w:rsidR="007D00E0" w:rsidRPr="00222B99">
        <w:rPr>
          <w:rFonts w:asciiTheme="minorHAnsi" w:eastAsiaTheme="minorEastAsia" w:hAnsiTheme="minorHAnsi"/>
          <w:color w:val="000000" w:themeColor="text1"/>
          <w:sz w:val="28"/>
          <w:szCs w:val="28"/>
        </w:rPr>
        <w:t xml:space="preserve">amendments </w:t>
      </w:r>
      <w:r w:rsidR="00EE516A" w:rsidRPr="00222B99">
        <w:rPr>
          <w:rFonts w:asciiTheme="minorHAnsi" w:eastAsiaTheme="minorEastAsia" w:hAnsiTheme="minorHAnsi"/>
          <w:color w:val="000000" w:themeColor="text1"/>
          <w:sz w:val="28"/>
          <w:szCs w:val="28"/>
        </w:rPr>
        <w:t xml:space="preserve">in terminology </w:t>
      </w:r>
      <w:r w:rsidR="002A45FC" w:rsidRPr="00222B99">
        <w:rPr>
          <w:rFonts w:asciiTheme="minorHAnsi" w:eastAsiaTheme="minorEastAsia" w:hAnsiTheme="minorHAnsi"/>
          <w:color w:val="000000" w:themeColor="text1"/>
          <w:sz w:val="28"/>
          <w:szCs w:val="28"/>
        </w:rPr>
        <w:t>were agreed</w:t>
      </w:r>
      <w:r w:rsidR="00234A9E" w:rsidRPr="00222B99">
        <w:rPr>
          <w:rFonts w:asciiTheme="minorHAnsi" w:eastAsiaTheme="minorEastAsia" w:hAnsiTheme="minorHAnsi"/>
          <w:color w:val="000000" w:themeColor="text1"/>
          <w:sz w:val="28"/>
          <w:szCs w:val="28"/>
        </w:rPr>
        <w:t>.</w:t>
      </w:r>
      <w:r w:rsidR="00D06EA8" w:rsidRPr="00222B99">
        <w:rPr>
          <w:rFonts w:asciiTheme="minorHAnsi" w:eastAsiaTheme="minorEastAsia" w:hAnsiTheme="minorHAnsi"/>
          <w:color w:val="000000" w:themeColor="text1"/>
          <w:sz w:val="28"/>
          <w:szCs w:val="28"/>
        </w:rPr>
        <w:t xml:space="preserve"> </w:t>
      </w:r>
      <w:r w:rsidR="00B0016D" w:rsidRPr="00222B99">
        <w:rPr>
          <w:rFonts w:asciiTheme="minorHAnsi" w:eastAsiaTheme="minorEastAsia" w:hAnsiTheme="minorHAnsi"/>
          <w:color w:val="000000" w:themeColor="text1"/>
          <w:sz w:val="28"/>
          <w:szCs w:val="28"/>
        </w:rPr>
        <w:t xml:space="preserve">Advice on </w:t>
      </w:r>
      <w:r w:rsidR="006F0742" w:rsidRPr="00222B99">
        <w:rPr>
          <w:rFonts w:asciiTheme="minorHAnsi" w:eastAsiaTheme="minorEastAsia" w:hAnsiTheme="minorHAnsi"/>
          <w:color w:val="000000" w:themeColor="text1"/>
          <w:sz w:val="28"/>
          <w:szCs w:val="28"/>
        </w:rPr>
        <w:t>the</w:t>
      </w:r>
      <w:r w:rsidR="00B0016D" w:rsidRPr="00222B99">
        <w:rPr>
          <w:rFonts w:asciiTheme="minorHAnsi" w:eastAsiaTheme="minorEastAsia" w:hAnsiTheme="minorHAnsi"/>
          <w:color w:val="000000" w:themeColor="text1"/>
          <w:sz w:val="28"/>
          <w:szCs w:val="28"/>
        </w:rPr>
        <w:t xml:space="preserve"> final text was provided by Dr. Diane Seddon, Bangor University</w:t>
      </w:r>
      <w:r w:rsidR="00637A6C" w:rsidRPr="00222B99">
        <w:rPr>
          <w:rFonts w:asciiTheme="minorHAnsi" w:eastAsiaTheme="minorEastAsia" w:hAnsiTheme="minorHAnsi"/>
          <w:color w:val="000000" w:themeColor="text1"/>
          <w:sz w:val="28"/>
          <w:szCs w:val="28"/>
        </w:rPr>
        <w:t>.</w:t>
      </w:r>
    </w:p>
    <w:p w14:paraId="17901DFE" w14:textId="380E732E" w:rsidR="00F2132D" w:rsidRPr="00222B99" w:rsidRDefault="00D06EA8"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It</w:t>
      </w:r>
      <w:r w:rsidR="000434DB" w:rsidRPr="00222B99">
        <w:rPr>
          <w:rFonts w:asciiTheme="minorHAnsi" w:eastAsiaTheme="minorEastAsia" w:hAnsiTheme="minorHAnsi"/>
          <w:color w:val="000000" w:themeColor="text1"/>
          <w:sz w:val="28"/>
          <w:szCs w:val="28"/>
        </w:rPr>
        <w:t xml:space="preserve"> can </w:t>
      </w:r>
      <w:r w:rsidR="00EE516A" w:rsidRPr="00222B99">
        <w:rPr>
          <w:rFonts w:asciiTheme="minorHAnsi" w:eastAsiaTheme="minorEastAsia" w:hAnsiTheme="minorHAnsi"/>
          <w:color w:val="000000" w:themeColor="text1"/>
          <w:sz w:val="28"/>
          <w:szCs w:val="28"/>
        </w:rPr>
        <w:t>now</w:t>
      </w:r>
      <w:r w:rsidRPr="00222B99">
        <w:rPr>
          <w:rFonts w:asciiTheme="minorHAnsi" w:eastAsiaTheme="minorEastAsia" w:hAnsiTheme="minorHAnsi"/>
          <w:color w:val="000000" w:themeColor="text1"/>
          <w:sz w:val="28"/>
          <w:szCs w:val="28"/>
        </w:rPr>
        <w:t xml:space="preserve"> be used as the basis of </w:t>
      </w:r>
      <w:r w:rsidR="004C21BD" w:rsidRPr="00222B99">
        <w:rPr>
          <w:rFonts w:asciiTheme="minorHAnsi" w:eastAsiaTheme="minorEastAsia" w:hAnsiTheme="minorHAnsi"/>
          <w:color w:val="000000" w:themeColor="text1"/>
          <w:sz w:val="28"/>
          <w:szCs w:val="28"/>
        </w:rPr>
        <w:t xml:space="preserve">information and/or training </w:t>
      </w:r>
      <w:r w:rsidRPr="00222B99">
        <w:rPr>
          <w:rFonts w:asciiTheme="minorHAnsi" w:eastAsiaTheme="minorEastAsia" w:hAnsiTheme="minorHAnsi"/>
          <w:color w:val="000000" w:themeColor="text1"/>
          <w:sz w:val="28"/>
          <w:szCs w:val="28"/>
        </w:rPr>
        <w:t xml:space="preserve">for </w:t>
      </w:r>
      <w:r w:rsidR="00B44CD3" w:rsidRPr="00222B99">
        <w:rPr>
          <w:rFonts w:asciiTheme="minorHAnsi" w:eastAsiaTheme="minorEastAsia" w:hAnsiTheme="minorHAnsi"/>
          <w:color w:val="000000" w:themeColor="text1"/>
          <w:sz w:val="28"/>
          <w:szCs w:val="28"/>
        </w:rPr>
        <w:t xml:space="preserve">social, health and </w:t>
      </w:r>
      <w:r w:rsidRPr="00222B99">
        <w:rPr>
          <w:rFonts w:asciiTheme="minorHAnsi" w:eastAsiaTheme="minorEastAsia" w:hAnsiTheme="minorHAnsi"/>
          <w:color w:val="000000" w:themeColor="text1"/>
          <w:sz w:val="28"/>
          <w:szCs w:val="28"/>
        </w:rPr>
        <w:t xml:space="preserve">care workers </w:t>
      </w:r>
      <w:r w:rsidR="009A5C9D" w:rsidRPr="00222B99">
        <w:rPr>
          <w:rFonts w:asciiTheme="minorHAnsi" w:eastAsiaTheme="minorEastAsia" w:hAnsiTheme="minorHAnsi"/>
          <w:color w:val="000000" w:themeColor="text1"/>
          <w:sz w:val="28"/>
          <w:szCs w:val="28"/>
        </w:rPr>
        <w:t xml:space="preserve">to address the </w:t>
      </w:r>
      <w:r w:rsidR="009A047E" w:rsidRPr="00222B99">
        <w:rPr>
          <w:rFonts w:asciiTheme="minorHAnsi" w:eastAsiaTheme="minorEastAsia" w:hAnsiTheme="minorHAnsi"/>
          <w:color w:val="000000" w:themeColor="text1"/>
          <w:sz w:val="28"/>
          <w:szCs w:val="28"/>
        </w:rPr>
        <w:t>specific features</w:t>
      </w:r>
      <w:r w:rsidR="00C01BEE" w:rsidRPr="00222B99">
        <w:rPr>
          <w:rFonts w:asciiTheme="minorHAnsi" w:eastAsiaTheme="minorEastAsia" w:hAnsiTheme="minorHAnsi"/>
          <w:color w:val="000000" w:themeColor="text1"/>
          <w:sz w:val="28"/>
          <w:szCs w:val="28"/>
        </w:rPr>
        <w:t xml:space="preserve"> of </w:t>
      </w:r>
      <w:r w:rsidR="00E0606F" w:rsidRPr="00222B99">
        <w:rPr>
          <w:rFonts w:asciiTheme="minorHAnsi" w:eastAsiaTheme="minorEastAsia" w:hAnsiTheme="minorHAnsi"/>
          <w:color w:val="000000" w:themeColor="text1"/>
          <w:sz w:val="28"/>
          <w:szCs w:val="28"/>
        </w:rPr>
        <w:t>supporting</w:t>
      </w:r>
      <w:r w:rsidR="00C01BEE" w:rsidRPr="00222B99">
        <w:rPr>
          <w:rFonts w:asciiTheme="minorHAnsi" w:eastAsiaTheme="minorEastAsia" w:hAnsiTheme="minorHAnsi"/>
          <w:color w:val="000000" w:themeColor="text1"/>
          <w:sz w:val="28"/>
          <w:szCs w:val="28"/>
        </w:rPr>
        <w:t xml:space="preserve"> </w:t>
      </w:r>
      <w:r w:rsidR="00A34D6C" w:rsidRPr="00222B99">
        <w:rPr>
          <w:rFonts w:asciiTheme="minorHAnsi" w:eastAsiaTheme="minorEastAsia" w:hAnsiTheme="minorHAnsi"/>
          <w:color w:val="000000" w:themeColor="text1"/>
          <w:sz w:val="28"/>
          <w:szCs w:val="28"/>
        </w:rPr>
        <w:t xml:space="preserve">carers for </w:t>
      </w:r>
      <w:r w:rsidR="00F2132D" w:rsidRPr="00222B99">
        <w:rPr>
          <w:rFonts w:asciiTheme="minorHAnsi" w:eastAsiaTheme="minorEastAsia" w:hAnsiTheme="minorHAnsi"/>
          <w:color w:val="000000" w:themeColor="text1"/>
          <w:sz w:val="28"/>
          <w:szCs w:val="28"/>
        </w:rPr>
        <w:t>person</w:t>
      </w:r>
      <w:r w:rsidR="000434DB" w:rsidRPr="00222B99">
        <w:rPr>
          <w:rFonts w:asciiTheme="minorHAnsi" w:eastAsiaTheme="minorEastAsia" w:hAnsiTheme="minorHAnsi"/>
          <w:color w:val="000000" w:themeColor="text1"/>
          <w:sz w:val="28"/>
          <w:szCs w:val="28"/>
        </w:rPr>
        <w:t xml:space="preserve">s with </w:t>
      </w:r>
      <w:r w:rsidR="00BB4C6F" w:rsidRPr="00222B99">
        <w:rPr>
          <w:rFonts w:asciiTheme="minorHAnsi" w:eastAsiaTheme="minorEastAsia" w:hAnsiTheme="minorHAnsi"/>
          <w:color w:val="000000" w:themeColor="text1"/>
          <w:sz w:val="28"/>
          <w:szCs w:val="28"/>
        </w:rPr>
        <w:t>vision impairment</w:t>
      </w:r>
      <w:r w:rsidR="00B57B4B" w:rsidRPr="00222B99">
        <w:rPr>
          <w:rFonts w:asciiTheme="minorHAnsi" w:eastAsiaTheme="minorEastAsia" w:hAnsiTheme="minorHAnsi"/>
          <w:color w:val="000000" w:themeColor="text1"/>
          <w:sz w:val="28"/>
          <w:szCs w:val="28"/>
        </w:rPr>
        <w:t>s</w:t>
      </w:r>
      <w:r w:rsidR="00121675" w:rsidRPr="00222B99">
        <w:rPr>
          <w:rFonts w:asciiTheme="minorHAnsi" w:eastAsiaTheme="minorEastAsia" w:hAnsiTheme="minorHAnsi"/>
          <w:color w:val="000000" w:themeColor="text1"/>
          <w:sz w:val="28"/>
          <w:szCs w:val="28"/>
        </w:rPr>
        <w:t>.</w:t>
      </w:r>
      <w:r w:rsidR="00F2132D" w:rsidRPr="00222B99">
        <w:rPr>
          <w:rFonts w:asciiTheme="minorHAnsi" w:eastAsiaTheme="minorEastAsia" w:hAnsiTheme="minorHAnsi"/>
          <w:color w:val="000000" w:themeColor="text1"/>
          <w:sz w:val="28"/>
          <w:szCs w:val="28"/>
        </w:rPr>
        <w:t xml:space="preserve"> </w:t>
      </w:r>
    </w:p>
    <w:p w14:paraId="59CC8EA3" w14:textId="5AE5B1D1" w:rsidR="00E5619D" w:rsidRPr="00222B99" w:rsidRDefault="002200AF"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A copy of the report will be sent to</w:t>
      </w:r>
      <w:r w:rsidR="00121675" w:rsidRPr="00222B99">
        <w:rPr>
          <w:rFonts w:asciiTheme="minorHAnsi" w:eastAsiaTheme="minorEastAsia" w:hAnsiTheme="minorHAnsi"/>
          <w:color w:val="000000" w:themeColor="text1"/>
          <w:sz w:val="28"/>
          <w:szCs w:val="28"/>
        </w:rPr>
        <w:t xml:space="preserve"> </w:t>
      </w:r>
      <w:r w:rsidR="008434B2" w:rsidRPr="00222B99">
        <w:rPr>
          <w:rFonts w:asciiTheme="minorHAnsi" w:eastAsiaTheme="minorEastAsia" w:hAnsiTheme="minorHAnsi"/>
          <w:color w:val="000000" w:themeColor="text1"/>
          <w:sz w:val="28"/>
          <w:szCs w:val="28"/>
        </w:rPr>
        <w:t xml:space="preserve">professionals </w:t>
      </w:r>
      <w:r w:rsidR="005E74A8" w:rsidRPr="00222B99">
        <w:rPr>
          <w:rFonts w:asciiTheme="minorHAnsi" w:eastAsiaTheme="minorEastAsia" w:hAnsiTheme="minorHAnsi"/>
          <w:color w:val="000000" w:themeColor="text1"/>
          <w:sz w:val="28"/>
          <w:szCs w:val="28"/>
        </w:rPr>
        <w:t xml:space="preserve">concerned with unpaid carers and those </w:t>
      </w:r>
      <w:r w:rsidR="00C33E6C" w:rsidRPr="00222B99">
        <w:rPr>
          <w:rFonts w:asciiTheme="minorHAnsi" w:eastAsiaTheme="minorEastAsia" w:hAnsiTheme="minorHAnsi"/>
          <w:color w:val="000000" w:themeColor="text1"/>
          <w:sz w:val="28"/>
          <w:szCs w:val="28"/>
        </w:rPr>
        <w:t xml:space="preserve">with an interest in </w:t>
      </w:r>
      <w:r w:rsidR="00BB4C6F" w:rsidRPr="00222B99">
        <w:rPr>
          <w:rFonts w:asciiTheme="minorHAnsi" w:eastAsiaTheme="minorEastAsia" w:hAnsiTheme="minorHAnsi"/>
          <w:color w:val="000000" w:themeColor="text1"/>
          <w:sz w:val="28"/>
          <w:szCs w:val="28"/>
        </w:rPr>
        <w:t>vision impairment</w:t>
      </w:r>
      <w:r w:rsidR="00C33E6C" w:rsidRPr="00222B99">
        <w:rPr>
          <w:rFonts w:asciiTheme="minorHAnsi" w:eastAsiaTheme="minorEastAsia" w:hAnsiTheme="minorHAnsi"/>
          <w:color w:val="000000" w:themeColor="text1"/>
          <w:sz w:val="28"/>
          <w:szCs w:val="28"/>
        </w:rPr>
        <w:t xml:space="preserve">. This will </w:t>
      </w:r>
      <w:r w:rsidR="00E5619D" w:rsidRPr="00222B99">
        <w:rPr>
          <w:rFonts w:asciiTheme="minorHAnsi" w:eastAsiaTheme="minorEastAsia" w:hAnsiTheme="minorHAnsi"/>
          <w:color w:val="000000" w:themeColor="text1"/>
          <w:sz w:val="28"/>
          <w:szCs w:val="28"/>
        </w:rPr>
        <w:t>includ</w:t>
      </w:r>
      <w:r w:rsidR="00C33E6C" w:rsidRPr="00222B99">
        <w:rPr>
          <w:rFonts w:asciiTheme="minorHAnsi" w:eastAsiaTheme="minorEastAsia" w:hAnsiTheme="minorHAnsi"/>
          <w:color w:val="000000" w:themeColor="text1"/>
          <w:sz w:val="28"/>
          <w:szCs w:val="28"/>
        </w:rPr>
        <w:t>e</w:t>
      </w:r>
      <w:r w:rsidR="00E5619D" w:rsidRPr="00222B99">
        <w:rPr>
          <w:rFonts w:asciiTheme="minorHAnsi" w:eastAsiaTheme="minorEastAsia" w:hAnsiTheme="minorHAnsi"/>
          <w:color w:val="000000" w:themeColor="text1"/>
          <w:sz w:val="28"/>
          <w:szCs w:val="28"/>
        </w:rPr>
        <w:t xml:space="preserve"> </w:t>
      </w:r>
      <w:r w:rsidR="00440F37" w:rsidRPr="00222B99">
        <w:rPr>
          <w:rFonts w:asciiTheme="minorHAnsi" w:eastAsiaTheme="minorEastAsia" w:hAnsiTheme="minorHAnsi"/>
          <w:color w:val="000000" w:themeColor="text1"/>
          <w:sz w:val="28"/>
          <w:szCs w:val="28"/>
        </w:rPr>
        <w:t>Welsh Governmen</w:t>
      </w:r>
      <w:r w:rsidR="00E5619D" w:rsidRPr="00222B99">
        <w:rPr>
          <w:rFonts w:asciiTheme="minorHAnsi" w:eastAsiaTheme="minorEastAsia" w:hAnsiTheme="minorHAnsi"/>
          <w:color w:val="000000" w:themeColor="text1"/>
          <w:sz w:val="28"/>
          <w:szCs w:val="28"/>
        </w:rPr>
        <w:t xml:space="preserve">t, local authorities and </w:t>
      </w:r>
      <w:r w:rsidR="000C25E4" w:rsidRPr="00222B99">
        <w:rPr>
          <w:rFonts w:asciiTheme="minorHAnsi" w:eastAsiaTheme="minorEastAsia" w:hAnsiTheme="minorHAnsi"/>
          <w:color w:val="000000" w:themeColor="text1"/>
          <w:sz w:val="28"/>
          <w:szCs w:val="28"/>
        </w:rPr>
        <w:t>independent</w:t>
      </w:r>
      <w:r w:rsidR="00E5619D" w:rsidRPr="00222B99">
        <w:rPr>
          <w:rFonts w:asciiTheme="minorHAnsi" w:eastAsiaTheme="minorEastAsia" w:hAnsiTheme="minorHAnsi"/>
          <w:color w:val="000000" w:themeColor="text1"/>
          <w:sz w:val="28"/>
          <w:szCs w:val="28"/>
        </w:rPr>
        <w:t xml:space="preserve"> sector organisations.</w:t>
      </w:r>
    </w:p>
    <w:p w14:paraId="4DAC9D7D" w14:textId="246EC6A7" w:rsidR="00B77160" w:rsidRPr="00222B99" w:rsidRDefault="00F2132D"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 </w:t>
      </w:r>
      <w:r w:rsidR="002D0655" w:rsidRPr="00222B99">
        <w:rPr>
          <w:rFonts w:asciiTheme="minorHAnsi" w:eastAsiaTheme="minorEastAsia" w:hAnsiTheme="minorHAnsi"/>
          <w:color w:val="000000" w:themeColor="text1"/>
          <w:sz w:val="28"/>
          <w:szCs w:val="28"/>
        </w:rPr>
        <w:t xml:space="preserve">notice of </w:t>
      </w:r>
      <w:r w:rsidR="000637C0" w:rsidRPr="00222B99">
        <w:rPr>
          <w:rFonts w:asciiTheme="minorHAnsi" w:eastAsiaTheme="minorEastAsia" w:hAnsiTheme="minorHAnsi"/>
          <w:color w:val="000000" w:themeColor="text1"/>
          <w:sz w:val="28"/>
          <w:szCs w:val="28"/>
        </w:rPr>
        <w:t xml:space="preserve">the report will be </w:t>
      </w:r>
      <w:r w:rsidR="000C30B1" w:rsidRPr="00222B99">
        <w:rPr>
          <w:rFonts w:asciiTheme="minorHAnsi" w:eastAsiaTheme="minorEastAsia" w:hAnsiTheme="minorHAnsi"/>
          <w:color w:val="000000" w:themeColor="text1"/>
          <w:sz w:val="28"/>
          <w:szCs w:val="28"/>
        </w:rPr>
        <w:t xml:space="preserve">circulated </w:t>
      </w:r>
      <w:r w:rsidR="00E5619D" w:rsidRPr="00222B99">
        <w:rPr>
          <w:rFonts w:asciiTheme="minorHAnsi" w:eastAsiaTheme="minorEastAsia" w:hAnsiTheme="minorHAnsi"/>
          <w:color w:val="000000" w:themeColor="text1"/>
          <w:sz w:val="28"/>
          <w:szCs w:val="28"/>
        </w:rPr>
        <w:t>widely</w:t>
      </w:r>
      <w:r w:rsidR="007D36CA" w:rsidRPr="00222B99">
        <w:rPr>
          <w:rFonts w:asciiTheme="minorHAnsi" w:eastAsiaTheme="minorEastAsia" w:hAnsiTheme="minorHAnsi"/>
          <w:color w:val="000000" w:themeColor="text1"/>
          <w:sz w:val="28"/>
          <w:szCs w:val="28"/>
        </w:rPr>
        <w:t xml:space="preserve"> </w:t>
      </w:r>
      <w:r w:rsidR="00B77160" w:rsidRPr="00222B99">
        <w:rPr>
          <w:rFonts w:asciiTheme="minorHAnsi" w:eastAsiaTheme="minorEastAsia" w:hAnsiTheme="minorHAnsi"/>
          <w:color w:val="000000" w:themeColor="text1"/>
          <w:sz w:val="28"/>
          <w:szCs w:val="28"/>
        </w:rPr>
        <w:t>through the WCB network</w:t>
      </w:r>
      <w:r w:rsidR="004322D2" w:rsidRPr="00222B99">
        <w:rPr>
          <w:rFonts w:asciiTheme="minorHAnsi" w:eastAsiaTheme="minorEastAsia" w:hAnsiTheme="minorHAnsi"/>
          <w:color w:val="000000" w:themeColor="text1"/>
          <w:sz w:val="28"/>
          <w:szCs w:val="28"/>
        </w:rPr>
        <w:t xml:space="preserve"> </w:t>
      </w:r>
      <w:r w:rsidR="007D36CA" w:rsidRPr="00222B99">
        <w:rPr>
          <w:rFonts w:asciiTheme="minorHAnsi" w:eastAsiaTheme="minorEastAsia" w:hAnsiTheme="minorHAnsi"/>
          <w:color w:val="000000" w:themeColor="text1"/>
          <w:sz w:val="28"/>
          <w:szCs w:val="28"/>
        </w:rPr>
        <w:t xml:space="preserve">with </w:t>
      </w:r>
      <w:r w:rsidR="00B77160" w:rsidRPr="00222B99">
        <w:rPr>
          <w:rFonts w:asciiTheme="minorHAnsi" w:eastAsiaTheme="minorEastAsia" w:hAnsiTheme="minorHAnsi"/>
          <w:color w:val="000000" w:themeColor="text1"/>
          <w:sz w:val="28"/>
          <w:szCs w:val="28"/>
        </w:rPr>
        <w:t>access to full and summarised digital copies.</w:t>
      </w:r>
    </w:p>
    <w:p w14:paraId="0F7803C7" w14:textId="7F515286" w:rsidR="00F2132D" w:rsidRPr="00222B99" w:rsidRDefault="00185513"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A dedicated copy will be sent in </w:t>
      </w:r>
      <w:r w:rsidR="00E7574C" w:rsidRPr="00222B99">
        <w:rPr>
          <w:rFonts w:asciiTheme="minorHAnsi" w:eastAsiaTheme="minorEastAsia" w:hAnsiTheme="minorHAnsi"/>
          <w:color w:val="000000" w:themeColor="text1"/>
          <w:sz w:val="28"/>
          <w:szCs w:val="28"/>
        </w:rPr>
        <w:t xml:space="preserve">preferred </w:t>
      </w:r>
      <w:r w:rsidRPr="00222B99">
        <w:rPr>
          <w:rFonts w:asciiTheme="minorHAnsi" w:eastAsiaTheme="minorEastAsia" w:hAnsiTheme="minorHAnsi"/>
          <w:color w:val="000000" w:themeColor="text1"/>
          <w:sz w:val="28"/>
          <w:szCs w:val="28"/>
        </w:rPr>
        <w:t>format</w:t>
      </w:r>
      <w:r w:rsidR="007F707A" w:rsidRPr="00222B99">
        <w:rPr>
          <w:rFonts w:asciiTheme="minorHAnsi" w:eastAsiaTheme="minorEastAsia" w:hAnsiTheme="minorHAnsi"/>
          <w:color w:val="000000" w:themeColor="text1"/>
          <w:sz w:val="28"/>
          <w:szCs w:val="28"/>
        </w:rPr>
        <w:t>s</w:t>
      </w:r>
      <w:r w:rsidRPr="00222B99">
        <w:rPr>
          <w:rFonts w:asciiTheme="minorHAnsi" w:eastAsiaTheme="minorEastAsia" w:hAnsiTheme="minorHAnsi"/>
          <w:color w:val="000000" w:themeColor="text1"/>
          <w:sz w:val="28"/>
          <w:szCs w:val="28"/>
        </w:rPr>
        <w:t xml:space="preserve"> to all the participants who had </w:t>
      </w:r>
      <w:r w:rsidR="00E0606F" w:rsidRPr="00222B99">
        <w:rPr>
          <w:rFonts w:asciiTheme="minorHAnsi" w:eastAsiaTheme="minorEastAsia" w:hAnsiTheme="minorHAnsi"/>
          <w:color w:val="000000" w:themeColor="text1"/>
          <w:sz w:val="28"/>
          <w:szCs w:val="28"/>
        </w:rPr>
        <w:t>expressed</w:t>
      </w:r>
      <w:r w:rsidRPr="00222B99">
        <w:rPr>
          <w:rFonts w:asciiTheme="minorHAnsi" w:eastAsiaTheme="minorEastAsia" w:hAnsiTheme="minorHAnsi"/>
          <w:color w:val="000000" w:themeColor="text1"/>
          <w:sz w:val="28"/>
          <w:szCs w:val="28"/>
        </w:rPr>
        <w:t xml:space="preserve"> an interest.</w:t>
      </w:r>
      <w:r w:rsidR="002D283A" w:rsidRPr="00222B99">
        <w:rPr>
          <w:rFonts w:asciiTheme="minorHAnsi" w:eastAsiaTheme="minorEastAsia" w:hAnsiTheme="minorHAnsi"/>
          <w:color w:val="000000" w:themeColor="text1"/>
          <w:sz w:val="28"/>
          <w:szCs w:val="28"/>
        </w:rPr>
        <w:t xml:space="preserve"> </w:t>
      </w:r>
    </w:p>
    <w:p w14:paraId="3A59290F" w14:textId="77777777" w:rsidR="00BA21CE" w:rsidRPr="00222B99" w:rsidRDefault="00BA21CE" w:rsidP="00B478A8">
      <w:pPr>
        <w:spacing w:after="360" w:line="360" w:lineRule="auto"/>
        <w:rPr>
          <w:rFonts w:asciiTheme="minorHAnsi" w:eastAsiaTheme="minorEastAsia" w:hAnsiTheme="minorHAnsi"/>
          <w:color w:val="000000" w:themeColor="text1"/>
          <w:sz w:val="28"/>
          <w:szCs w:val="28"/>
        </w:rPr>
      </w:pPr>
    </w:p>
    <w:p w14:paraId="64B32F88" w14:textId="49335CDB" w:rsidR="00BA21CE" w:rsidRPr="00222B99" w:rsidRDefault="00BA21CE" w:rsidP="00B478A8">
      <w:pPr>
        <w:spacing w:after="360"/>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lastRenderedPageBreak/>
        <w:br w:type="page"/>
      </w:r>
    </w:p>
    <w:p w14:paraId="527E1F57" w14:textId="6C639052" w:rsidR="00BA21CE" w:rsidRPr="00222B99" w:rsidRDefault="00BA21CE"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Appendix 1</w:t>
      </w:r>
    </w:p>
    <w:p w14:paraId="3EA08370" w14:textId="6AB26110" w:rsidR="00BA21CE" w:rsidRPr="00222B99" w:rsidRDefault="00BA21CE" w:rsidP="00B478A8">
      <w:pPr>
        <w:spacing w:after="360" w:line="360" w:lineRule="auto"/>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t>List of carers and the people they support</w:t>
      </w:r>
    </w:p>
    <w:p w14:paraId="52F3AF36" w14:textId="2BEBB579" w:rsidR="00E7574C" w:rsidRPr="00222B99" w:rsidRDefault="00DC5571" w:rsidP="00B478A8">
      <w:pPr>
        <w:spacing w:after="360" w:line="360" w:lineRule="auto"/>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Original names have been omitted and code names used to protect t</w:t>
      </w:r>
      <w:r w:rsidR="006511DA" w:rsidRPr="00222B99">
        <w:rPr>
          <w:rFonts w:asciiTheme="minorHAnsi" w:eastAsiaTheme="minorEastAsia" w:hAnsiTheme="minorHAnsi"/>
          <w:color w:val="000000" w:themeColor="text1"/>
          <w:sz w:val="28"/>
          <w:szCs w:val="28"/>
        </w:rPr>
        <w:t>h</w:t>
      </w:r>
      <w:r w:rsidRPr="00222B99">
        <w:rPr>
          <w:rFonts w:asciiTheme="minorHAnsi" w:eastAsiaTheme="minorEastAsia" w:hAnsiTheme="minorHAnsi"/>
          <w:color w:val="000000" w:themeColor="text1"/>
          <w:sz w:val="28"/>
          <w:szCs w:val="28"/>
        </w:rPr>
        <w:t xml:space="preserve">e identity of </w:t>
      </w:r>
      <w:r w:rsidR="006511DA" w:rsidRPr="00222B99">
        <w:rPr>
          <w:rFonts w:asciiTheme="minorHAnsi" w:eastAsiaTheme="minorEastAsia" w:hAnsiTheme="minorHAnsi"/>
          <w:color w:val="000000" w:themeColor="text1"/>
          <w:sz w:val="28"/>
          <w:szCs w:val="28"/>
        </w:rPr>
        <w:t>participants.</w:t>
      </w:r>
    </w:p>
    <w:tbl>
      <w:tblPr>
        <w:tblStyle w:val="TableGrid"/>
        <w:tblW w:w="3823" w:type="dxa"/>
        <w:tblLayout w:type="fixed"/>
        <w:tblLook w:val="04A0" w:firstRow="1" w:lastRow="0" w:firstColumn="1" w:lastColumn="0" w:noHBand="0" w:noVBand="1"/>
      </w:tblPr>
      <w:tblGrid>
        <w:gridCol w:w="1838"/>
        <w:gridCol w:w="1985"/>
      </w:tblGrid>
      <w:tr w:rsidR="0048784E" w:rsidRPr="00222B99" w14:paraId="66B51CB2" w14:textId="77777777" w:rsidTr="0357B48F">
        <w:tc>
          <w:tcPr>
            <w:tcW w:w="1838" w:type="dxa"/>
          </w:tcPr>
          <w:p w14:paraId="4DC5BE91" w14:textId="77777777" w:rsidR="0048784E" w:rsidRPr="00222B99" w:rsidRDefault="0048784E" w:rsidP="00B478A8">
            <w:pPr>
              <w:spacing w:after="360"/>
              <w:rPr>
                <w:rFonts w:eastAsiaTheme="minorEastAsia"/>
                <w:b/>
                <w:bCs/>
                <w:color w:val="000000" w:themeColor="text1"/>
                <w:sz w:val="28"/>
                <w:szCs w:val="28"/>
              </w:rPr>
            </w:pPr>
            <w:r w:rsidRPr="00222B99">
              <w:rPr>
                <w:rFonts w:eastAsiaTheme="minorEastAsia"/>
                <w:b/>
                <w:bCs/>
                <w:color w:val="000000" w:themeColor="text1"/>
                <w:sz w:val="28"/>
                <w:szCs w:val="28"/>
              </w:rPr>
              <w:t xml:space="preserve">Carer </w:t>
            </w:r>
          </w:p>
        </w:tc>
        <w:tc>
          <w:tcPr>
            <w:tcW w:w="1985" w:type="dxa"/>
          </w:tcPr>
          <w:p w14:paraId="362C90A0" w14:textId="776F1FFF" w:rsidR="0048784E" w:rsidRPr="00222B99" w:rsidRDefault="0048784E" w:rsidP="00B478A8">
            <w:pPr>
              <w:spacing w:after="360"/>
              <w:rPr>
                <w:rFonts w:eastAsiaTheme="minorEastAsia"/>
                <w:b/>
                <w:bCs/>
                <w:color w:val="000000" w:themeColor="text1"/>
                <w:sz w:val="28"/>
                <w:szCs w:val="28"/>
              </w:rPr>
            </w:pPr>
            <w:r w:rsidRPr="00222B99">
              <w:rPr>
                <w:rFonts w:eastAsiaTheme="minorEastAsia"/>
                <w:b/>
                <w:bCs/>
                <w:color w:val="000000" w:themeColor="text1"/>
                <w:sz w:val="28"/>
                <w:szCs w:val="28"/>
              </w:rPr>
              <w:t>V.I. Person supported</w:t>
            </w:r>
          </w:p>
        </w:tc>
      </w:tr>
      <w:tr w:rsidR="0048784E" w:rsidRPr="00222B99" w14:paraId="547A83C1" w14:textId="77777777" w:rsidTr="0357B48F">
        <w:tc>
          <w:tcPr>
            <w:tcW w:w="1838" w:type="dxa"/>
          </w:tcPr>
          <w:p w14:paraId="4D1AB8F2"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Olivia</w:t>
            </w:r>
          </w:p>
        </w:tc>
        <w:tc>
          <w:tcPr>
            <w:tcW w:w="1985" w:type="dxa"/>
          </w:tcPr>
          <w:p w14:paraId="1536056B"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Lily</w:t>
            </w:r>
          </w:p>
        </w:tc>
      </w:tr>
      <w:tr w:rsidR="0048784E" w:rsidRPr="00222B99" w14:paraId="41326C76" w14:textId="77777777" w:rsidTr="0357B48F">
        <w:tc>
          <w:tcPr>
            <w:tcW w:w="1838" w:type="dxa"/>
          </w:tcPr>
          <w:p w14:paraId="7B1D718E"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Tom</w:t>
            </w:r>
          </w:p>
        </w:tc>
        <w:tc>
          <w:tcPr>
            <w:tcW w:w="1985" w:type="dxa"/>
          </w:tcPr>
          <w:p w14:paraId="339A4AC0"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Penny</w:t>
            </w:r>
          </w:p>
        </w:tc>
      </w:tr>
      <w:tr w:rsidR="0048784E" w:rsidRPr="00222B99" w14:paraId="52CC625E" w14:textId="77777777" w:rsidTr="0357B48F">
        <w:tc>
          <w:tcPr>
            <w:tcW w:w="1838" w:type="dxa"/>
          </w:tcPr>
          <w:p w14:paraId="4677B3FF"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Amelia</w:t>
            </w:r>
          </w:p>
        </w:tc>
        <w:tc>
          <w:tcPr>
            <w:tcW w:w="1985" w:type="dxa"/>
          </w:tcPr>
          <w:p w14:paraId="79412243"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Jack</w:t>
            </w:r>
          </w:p>
        </w:tc>
      </w:tr>
      <w:tr w:rsidR="0048784E" w:rsidRPr="00222B99" w14:paraId="02308838" w14:textId="77777777" w:rsidTr="0357B48F">
        <w:tc>
          <w:tcPr>
            <w:tcW w:w="1838" w:type="dxa"/>
          </w:tcPr>
          <w:p w14:paraId="05E69E12"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Rose</w:t>
            </w:r>
          </w:p>
        </w:tc>
        <w:tc>
          <w:tcPr>
            <w:tcW w:w="1985" w:type="dxa"/>
          </w:tcPr>
          <w:p w14:paraId="7B4ADDEB"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Sam</w:t>
            </w:r>
          </w:p>
        </w:tc>
      </w:tr>
      <w:tr w:rsidR="0048784E" w:rsidRPr="00222B99" w14:paraId="616A0C0C" w14:textId="77777777" w:rsidTr="0357B48F">
        <w:tc>
          <w:tcPr>
            <w:tcW w:w="1838" w:type="dxa"/>
          </w:tcPr>
          <w:p w14:paraId="1AE68BF6"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Grace</w:t>
            </w:r>
          </w:p>
        </w:tc>
        <w:tc>
          <w:tcPr>
            <w:tcW w:w="1985" w:type="dxa"/>
          </w:tcPr>
          <w:p w14:paraId="19941804"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Harry</w:t>
            </w:r>
          </w:p>
        </w:tc>
      </w:tr>
      <w:tr w:rsidR="0048784E" w:rsidRPr="00222B99" w14:paraId="02950784" w14:textId="77777777" w:rsidTr="0357B48F">
        <w:tc>
          <w:tcPr>
            <w:tcW w:w="1838" w:type="dxa"/>
          </w:tcPr>
          <w:p w14:paraId="3C5D03D9"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Eva</w:t>
            </w:r>
          </w:p>
        </w:tc>
        <w:tc>
          <w:tcPr>
            <w:tcW w:w="1985" w:type="dxa"/>
          </w:tcPr>
          <w:p w14:paraId="57696D5A"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Isobel</w:t>
            </w:r>
          </w:p>
        </w:tc>
      </w:tr>
      <w:tr w:rsidR="0048784E" w:rsidRPr="00222B99" w14:paraId="3788492A" w14:textId="77777777" w:rsidTr="0357B48F">
        <w:tc>
          <w:tcPr>
            <w:tcW w:w="1838" w:type="dxa"/>
          </w:tcPr>
          <w:p w14:paraId="2A4E030F"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Evelyn</w:t>
            </w:r>
          </w:p>
        </w:tc>
        <w:tc>
          <w:tcPr>
            <w:tcW w:w="1985" w:type="dxa"/>
          </w:tcPr>
          <w:p w14:paraId="0DD82175"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 xml:space="preserve">Henry </w:t>
            </w:r>
          </w:p>
        </w:tc>
      </w:tr>
      <w:tr w:rsidR="0048784E" w:rsidRPr="00222B99" w14:paraId="5B9F1C4D" w14:textId="77777777" w:rsidTr="0357B48F">
        <w:tc>
          <w:tcPr>
            <w:tcW w:w="1838" w:type="dxa"/>
          </w:tcPr>
          <w:p w14:paraId="026BAAED"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Emily</w:t>
            </w:r>
          </w:p>
        </w:tc>
        <w:tc>
          <w:tcPr>
            <w:tcW w:w="1985" w:type="dxa"/>
          </w:tcPr>
          <w:p w14:paraId="7788F154"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Liam</w:t>
            </w:r>
          </w:p>
        </w:tc>
      </w:tr>
      <w:tr w:rsidR="0048784E" w:rsidRPr="00222B99" w14:paraId="6B0D1072" w14:textId="77777777" w:rsidTr="0357B48F">
        <w:tc>
          <w:tcPr>
            <w:tcW w:w="1838" w:type="dxa"/>
          </w:tcPr>
          <w:p w14:paraId="020D9F67"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Michael</w:t>
            </w:r>
          </w:p>
        </w:tc>
        <w:tc>
          <w:tcPr>
            <w:tcW w:w="1985" w:type="dxa"/>
          </w:tcPr>
          <w:p w14:paraId="5FA8D555"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Beatrice</w:t>
            </w:r>
          </w:p>
        </w:tc>
      </w:tr>
      <w:tr w:rsidR="0048784E" w:rsidRPr="00222B99" w14:paraId="5A71117C" w14:textId="77777777" w:rsidTr="0357B48F">
        <w:tc>
          <w:tcPr>
            <w:tcW w:w="1838" w:type="dxa"/>
          </w:tcPr>
          <w:p w14:paraId="6F3CCBD7"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Charlotte</w:t>
            </w:r>
          </w:p>
        </w:tc>
        <w:tc>
          <w:tcPr>
            <w:tcW w:w="1985" w:type="dxa"/>
          </w:tcPr>
          <w:p w14:paraId="0A64DCA3"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Charles</w:t>
            </w:r>
          </w:p>
        </w:tc>
      </w:tr>
      <w:tr w:rsidR="0048784E" w:rsidRPr="00222B99" w14:paraId="0143D00A" w14:textId="77777777" w:rsidTr="0357B48F">
        <w:tc>
          <w:tcPr>
            <w:tcW w:w="1838" w:type="dxa"/>
          </w:tcPr>
          <w:p w14:paraId="3EB8ABB2"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Chloe</w:t>
            </w:r>
          </w:p>
        </w:tc>
        <w:tc>
          <w:tcPr>
            <w:tcW w:w="1985" w:type="dxa"/>
          </w:tcPr>
          <w:p w14:paraId="4D9FA9D9"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Oliver</w:t>
            </w:r>
          </w:p>
        </w:tc>
      </w:tr>
      <w:tr w:rsidR="0048784E" w:rsidRPr="00222B99" w14:paraId="44522AEB" w14:textId="77777777" w:rsidTr="0357B48F">
        <w:tc>
          <w:tcPr>
            <w:tcW w:w="1838" w:type="dxa"/>
          </w:tcPr>
          <w:p w14:paraId="2190B9D2"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Nancy</w:t>
            </w:r>
          </w:p>
        </w:tc>
        <w:tc>
          <w:tcPr>
            <w:tcW w:w="1985" w:type="dxa"/>
          </w:tcPr>
          <w:p w14:paraId="48356AE2"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Bill</w:t>
            </w:r>
          </w:p>
        </w:tc>
      </w:tr>
      <w:tr w:rsidR="0048784E" w:rsidRPr="00222B99" w14:paraId="588E0999" w14:textId="77777777" w:rsidTr="0357B48F">
        <w:tc>
          <w:tcPr>
            <w:tcW w:w="1838" w:type="dxa"/>
          </w:tcPr>
          <w:p w14:paraId="1F454E31"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Lucy</w:t>
            </w:r>
          </w:p>
        </w:tc>
        <w:tc>
          <w:tcPr>
            <w:tcW w:w="1985" w:type="dxa"/>
          </w:tcPr>
          <w:p w14:paraId="40D578F4"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Leo</w:t>
            </w:r>
          </w:p>
        </w:tc>
      </w:tr>
      <w:tr w:rsidR="0048784E" w:rsidRPr="00222B99" w14:paraId="0B962345" w14:textId="77777777" w:rsidTr="0357B48F">
        <w:tc>
          <w:tcPr>
            <w:tcW w:w="1838" w:type="dxa"/>
          </w:tcPr>
          <w:p w14:paraId="5C130E11"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Anne</w:t>
            </w:r>
          </w:p>
        </w:tc>
        <w:tc>
          <w:tcPr>
            <w:tcW w:w="1985" w:type="dxa"/>
          </w:tcPr>
          <w:p w14:paraId="620F9A0F"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Marie</w:t>
            </w:r>
          </w:p>
        </w:tc>
      </w:tr>
      <w:tr w:rsidR="0048784E" w:rsidRPr="00222B99" w14:paraId="2E4F84EF" w14:textId="77777777" w:rsidTr="0357B48F">
        <w:tc>
          <w:tcPr>
            <w:tcW w:w="1838" w:type="dxa"/>
          </w:tcPr>
          <w:p w14:paraId="19D3BE2C"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Margot</w:t>
            </w:r>
          </w:p>
        </w:tc>
        <w:tc>
          <w:tcPr>
            <w:tcW w:w="1985" w:type="dxa"/>
          </w:tcPr>
          <w:p w14:paraId="6B3368FC" w14:textId="77777777" w:rsidR="0048784E" w:rsidRPr="00222B99" w:rsidRDefault="0048784E" w:rsidP="00B478A8">
            <w:pPr>
              <w:rPr>
                <w:rFonts w:eastAsiaTheme="minorEastAsia"/>
                <w:color w:val="000000" w:themeColor="text1"/>
                <w:sz w:val="28"/>
                <w:szCs w:val="28"/>
              </w:rPr>
            </w:pPr>
            <w:r w:rsidRPr="00222B99">
              <w:rPr>
                <w:rFonts w:eastAsiaTheme="minorEastAsia"/>
                <w:color w:val="000000" w:themeColor="text1"/>
                <w:sz w:val="28"/>
                <w:szCs w:val="28"/>
              </w:rPr>
              <w:t>Adam</w:t>
            </w:r>
          </w:p>
        </w:tc>
      </w:tr>
    </w:tbl>
    <w:p w14:paraId="5557D431" w14:textId="77777777" w:rsidR="00BA21CE" w:rsidRPr="00222B99" w:rsidRDefault="00BA21CE" w:rsidP="00B478A8">
      <w:pPr>
        <w:spacing w:after="360" w:line="360" w:lineRule="auto"/>
        <w:rPr>
          <w:rFonts w:asciiTheme="minorHAnsi" w:eastAsiaTheme="minorEastAsia" w:hAnsiTheme="minorHAnsi"/>
          <w:b/>
          <w:bCs/>
          <w:color w:val="000000" w:themeColor="text1"/>
          <w:sz w:val="28"/>
          <w:szCs w:val="28"/>
        </w:rPr>
      </w:pPr>
    </w:p>
    <w:p w14:paraId="56162740" w14:textId="77777777" w:rsidR="00607018" w:rsidRPr="00222B99" w:rsidRDefault="00607018" w:rsidP="00B478A8">
      <w:pPr>
        <w:spacing w:after="360"/>
        <w:rPr>
          <w:rFonts w:asciiTheme="minorHAnsi" w:eastAsiaTheme="minorEastAsia" w:hAnsiTheme="minorHAnsi"/>
          <w:color w:val="000000" w:themeColor="text1"/>
          <w:sz w:val="28"/>
          <w:szCs w:val="28"/>
        </w:rPr>
      </w:pPr>
    </w:p>
    <w:p w14:paraId="13300EB3" w14:textId="77777777" w:rsidR="00C77479" w:rsidRPr="00222B99" w:rsidRDefault="00C77479"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br w:type="page"/>
      </w:r>
    </w:p>
    <w:p w14:paraId="729E5933" w14:textId="1FBC3AFF" w:rsidR="000B0F8D" w:rsidRPr="00222B99" w:rsidRDefault="00A24D2B" w:rsidP="00B478A8">
      <w:pPr>
        <w:spacing w:after="360"/>
        <w:rPr>
          <w:rFonts w:asciiTheme="minorHAnsi" w:eastAsiaTheme="minorEastAsia" w:hAnsiTheme="minorHAnsi"/>
          <w:b/>
          <w:bCs/>
          <w:color w:val="000000" w:themeColor="text1"/>
          <w:sz w:val="28"/>
          <w:szCs w:val="28"/>
        </w:rPr>
      </w:pPr>
      <w:r w:rsidRPr="00222B99">
        <w:rPr>
          <w:rFonts w:asciiTheme="minorHAnsi" w:eastAsiaTheme="minorEastAsia" w:hAnsiTheme="minorHAnsi"/>
          <w:b/>
          <w:bCs/>
          <w:color w:val="000000" w:themeColor="text1"/>
          <w:sz w:val="28"/>
          <w:szCs w:val="28"/>
        </w:rPr>
        <w:lastRenderedPageBreak/>
        <w:t>References</w:t>
      </w:r>
    </w:p>
    <w:p w14:paraId="7D5F7759" w14:textId="6A5EB26F" w:rsidR="002E0163" w:rsidRPr="00222B99" w:rsidRDefault="008263DE"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Carers UK</w:t>
      </w:r>
      <w:r w:rsidR="000E703C" w:rsidRPr="00222B99">
        <w:rPr>
          <w:rFonts w:asciiTheme="minorHAnsi" w:eastAsiaTheme="minorEastAsia" w:hAnsiTheme="minorHAnsi"/>
          <w:color w:val="000000" w:themeColor="text1"/>
          <w:sz w:val="28"/>
          <w:szCs w:val="28"/>
        </w:rPr>
        <w:t xml:space="preserve"> (2025). </w:t>
      </w:r>
      <w:r w:rsidRPr="00222B99">
        <w:rPr>
          <w:rFonts w:asciiTheme="minorHAnsi" w:eastAsiaTheme="minorEastAsia" w:hAnsiTheme="minorHAnsi"/>
          <w:i/>
          <w:iCs/>
          <w:color w:val="000000" w:themeColor="text1"/>
          <w:sz w:val="28"/>
          <w:szCs w:val="28"/>
        </w:rPr>
        <w:t>Caring about Equality.</w:t>
      </w:r>
      <w:r w:rsidRPr="00222B99">
        <w:rPr>
          <w:rFonts w:asciiTheme="minorHAnsi" w:eastAsiaTheme="minorEastAsia" w:hAnsiTheme="minorHAnsi"/>
          <w:color w:val="000000" w:themeColor="text1"/>
          <w:sz w:val="28"/>
          <w:szCs w:val="28"/>
        </w:rPr>
        <w:t xml:space="preserve"> </w:t>
      </w:r>
    </w:p>
    <w:p w14:paraId="4B23A9BC" w14:textId="608D8961" w:rsidR="00585982" w:rsidRPr="00222B99" w:rsidRDefault="00655182"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Davies, S., </w:t>
      </w:r>
      <w:r w:rsidR="00590F80" w:rsidRPr="00222B99">
        <w:rPr>
          <w:rFonts w:asciiTheme="minorHAnsi" w:eastAsiaTheme="minorEastAsia" w:hAnsiTheme="minorHAnsi"/>
          <w:color w:val="000000" w:themeColor="text1"/>
          <w:sz w:val="28"/>
          <w:szCs w:val="28"/>
        </w:rPr>
        <w:t>Williams, O., &amp; Bowers, R. (2</w:t>
      </w:r>
      <w:r w:rsidR="00585982" w:rsidRPr="00222B99">
        <w:rPr>
          <w:rFonts w:asciiTheme="minorHAnsi" w:eastAsiaTheme="minorEastAsia" w:hAnsiTheme="minorHAnsi"/>
          <w:color w:val="000000" w:themeColor="text1"/>
          <w:sz w:val="28"/>
          <w:szCs w:val="28"/>
        </w:rPr>
        <w:t>0</w:t>
      </w:r>
      <w:r w:rsidR="00590F80" w:rsidRPr="00222B99">
        <w:rPr>
          <w:rFonts w:asciiTheme="minorHAnsi" w:eastAsiaTheme="minorEastAsia" w:hAnsiTheme="minorHAnsi"/>
          <w:color w:val="000000" w:themeColor="text1"/>
          <w:sz w:val="28"/>
          <w:szCs w:val="28"/>
        </w:rPr>
        <w:t>2</w:t>
      </w:r>
      <w:r w:rsidR="005B3E0B" w:rsidRPr="00222B99">
        <w:rPr>
          <w:rFonts w:asciiTheme="minorHAnsi" w:eastAsiaTheme="minorEastAsia" w:hAnsiTheme="minorHAnsi"/>
          <w:color w:val="000000" w:themeColor="text1"/>
          <w:sz w:val="28"/>
          <w:szCs w:val="28"/>
        </w:rPr>
        <w:t xml:space="preserve">5). </w:t>
      </w:r>
      <w:r w:rsidR="007129E6" w:rsidRPr="00222B99">
        <w:rPr>
          <w:rFonts w:asciiTheme="minorHAnsi" w:eastAsiaTheme="minorEastAsia" w:hAnsiTheme="minorHAnsi"/>
          <w:i/>
          <w:iCs/>
          <w:color w:val="000000" w:themeColor="text1"/>
          <w:sz w:val="28"/>
          <w:szCs w:val="28"/>
        </w:rPr>
        <w:t>A workforce crisis</w:t>
      </w:r>
      <w:r w:rsidR="002D58AF" w:rsidRPr="00222B99">
        <w:rPr>
          <w:rFonts w:asciiTheme="minorHAnsi" w:eastAsiaTheme="minorEastAsia" w:hAnsiTheme="minorHAnsi"/>
          <w:i/>
          <w:iCs/>
          <w:color w:val="000000" w:themeColor="text1"/>
          <w:sz w:val="28"/>
          <w:szCs w:val="28"/>
        </w:rPr>
        <w:t xml:space="preserve">. </w:t>
      </w:r>
      <w:r w:rsidR="002D58AF" w:rsidRPr="00222B99">
        <w:rPr>
          <w:rFonts w:asciiTheme="minorHAnsi" w:eastAsiaTheme="minorEastAsia" w:hAnsiTheme="minorHAnsi"/>
          <w:color w:val="000000" w:themeColor="text1"/>
          <w:sz w:val="28"/>
          <w:szCs w:val="28"/>
        </w:rPr>
        <w:t xml:space="preserve">Cardiff: Wales Council of the Blind. </w:t>
      </w:r>
      <w:r w:rsidR="00AB7572" w:rsidRPr="00222B99">
        <w:rPr>
          <w:rFonts w:asciiTheme="minorHAnsi" w:eastAsiaTheme="minorEastAsia" w:hAnsiTheme="minorHAnsi"/>
          <w:color w:val="000000" w:themeColor="text1"/>
          <w:sz w:val="28"/>
          <w:szCs w:val="28"/>
        </w:rPr>
        <w:t>On-line@</w:t>
      </w:r>
      <w:r w:rsidR="009A5E0E" w:rsidRPr="00222B99">
        <w:rPr>
          <w:rFonts w:asciiTheme="minorHAnsi" w:eastAsiaTheme="minorEastAsia" w:hAnsiTheme="minorHAnsi"/>
          <w:color w:val="000000" w:themeColor="text1"/>
          <w:sz w:val="28"/>
          <w:szCs w:val="28"/>
        </w:rPr>
        <w:t xml:space="preserve"> </w:t>
      </w:r>
      <w:hyperlink r:id="rId12">
        <w:r w:rsidR="009A5E0E" w:rsidRPr="00222B99">
          <w:rPr>
            <w:rStyle w:val="Hyperlink"/>
            <w:rFonts w:asciiTheme="minorHAnsi" w:eastAsiaTheme="minorEastAsia" w:hAnsiTheme="minorHAnsi"/>
            <w:color w:val="000000" w:themeColor="text1"/>
            <w:sz w:val="28"/>
            <w:szCs w:val="28"/>
          </w:rPr>
          <w:t>https://perspectif.org.uk/library/187/a-workforce-crisis-action-is-needed</w:t>
        </w:r>
      </w:hyperlink>
      <w:r w:rsidR="00585982" w:rsidRPr="00222B99">
        <w:rPr>
          <w:color w:val="000000" w:themeColor="text1"/>
        </w:rPr>
        <w:t xml:space="preserve"> </w:t>
      </w:r>
    </w:p>
    <w:p w14:paraId="36A469B2" w14:textId="40EC7A7B" w:rsidR="00D61888" w:rsidRPr="00222B99" w:rsidRDefault="00D61888" w:rsidP="00B478A8">
      <w:pPr>
        <w:spacing w:after="360"/>
        <w:ind w:left="567" w:hanging="567"/>
        <w:rPr>
          <w:rFonts w:asciiTheme="minorHAnsi" w:eastAsiaTheme="minorEastAsia" w:hAnsiTheme="minorHAnsi"/>
          <w:b/>
          <w:bCs/>
          <w:color w:val="000000" w:themeColor="text1"/>
          <w:sz w:val="28"/>
          <w:szCs w:val="28"/>
        </w:rPr>
      </w:pPr>
      <w:r w:rsidRPr="00222B99">
        <w:rPr>
          <w:rFonts w:asciiTheme="minorHAnsi" w:eastAsiaTheme="minorEastAsia" w:hAnsiTheme="minorHAnsi"/>
          <w:color w:val="000000" w:themeColor="text1"/>
          <w:sz w:val="28"/>
          <w:szCs w:val="28"/>
        </w:rPr>
        <w:t>Eurocare (2024)</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i/>
          <w:iCs/>
          <w:color w:val="000000" w:themeColor="text1"/>
          <w:sz w:val="28"/>
          <w:szCs w:val="28"/>
        </w:rPr>
        <w:t>Inequalities in informal caregiving over the adult life course in Europe</w:t>
      </w:r>
      <w:r w:rsidRPr="00222B99">
        <w:rPr>
          <w:rFonts w:asciiTheme="minorHAnsi" w:eastAsiaTheme="minorEastAsia" w:hAnsiTheme="minorHAnsi"/>
          <w:b/>
          <w:bCs/>
          <w:color w:val="000000" w:themeColor="text1"/>
          <w:sz w:val="28"/>
          <w:szCs w:val="28"/>
        </w:rPr>
        <w:t xml:space="preserve">. </w:t>
      </w:r>
      <w:r w:rsidRPr="00222B99">
        <w:rPr>
          <w:rFonts w:asciiTheme="minorHAnsi" w:eastAsiaTheme="minorEastAsia" w:hAnsiTheme="minorHAnsi"/>
          <w:color w:val="000000" w:themeColor="text1"/>
          <w:sz w:val="28"/>
          <w:szCs w:val="28"/>
        </w:rPr>
        <w:t>University College London</w:t>
      </w:r>
      <w:r w:rsidRPr="00222B99">
        <w:rPr>
          <w:rFonts w:asciiTheme="minorHAnsi" w:eastAsiaTheme="minorEastAsia" w:hAnsiTheme="minorHAnsi"/>
          <w:b/>
          <w:bCs/>
          <w:color w:val="000000" w:themeColor="text1"/>
          <w:sz w:val="28"/>
          <w:szCs w:val="28"/>
        </w:rPr>
        <w:t>.</w:t>
      </w:r>
    </w:p>
    <w:p w14:paraId="2D4C45AD" w14:textId="77777777" w:rsidR="000619F2" w:rsidRPr="00222B99" w:rsidRDefault="00DC6A71"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Petrillo, M. and Bennett, M.R. (2023)</w:t>
      </w:r>
      <w:r w:rsidRPr="00222B99">
        <w:rPr>
          <w:rFonts w:asciiTheme="minorHAnsi" w:eastAsiaTheme="minorEastAsia" w:hAnsiTheme="minorHAnsi"/>
          <w:color w:val="000000" w:themeColor="text1"/>
          <w:sz w:val="28"/>
          <w:szCs w:val="28"/>
          <w:u w:val="single"/>
        </w:rPr>
        <w:t xml:space="preserve">. </w:t>
      </w:r>
      <w:r w:rsidRPr="00222B99">
        <w:rPr>
          <w:rFonts w:asciiTheme="minorHAnsi" w:eastAsiaTheme="minorEastAsia" w:hAnsiTheme="minorHAnsi"/>
          <w:i/>
          <w:iCs/>
          <w:color w:val="000000" w:themeColor="text1"/>
          <w:sz w:val="28"/>
          <w:szCs w:val="28"/>
        </w:rPr>
        <w:t>Valuing Carers 2021: England and Wales</w:t>
      </w:r>
      <w:r w:rsidRPr="00222B99">
        <w:rPr>
          <w:rFonts w:asciiTheme="minorHAnsi" w:eastAsiaTheme="minorEastAsia" w:hAnsiTheme="minorHAnsi"/>
          <w:color w:val="000000" w:themeColor="text1"/>
          <w:sz w:val="28"/>
          <w:szCs w:val="28"/>
        </w:rPr>
        <w:t>. London: Carers UK.</w:t>
      </w:r>
    </w:p>
    <w:p w14:paraId="7E68A482" w14:textId="01DD993C" w:rsidR="002E0163" w:rsidRPr="00222B99" w:rsidRDefault="0018642F"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Public Health Wales (2025). </w:t>
      </w:r>
      <w:hyperlink r:id="rId13">
        <w:r w:rsidRPr="00222B99">
          <w:rPr>
            <w:rStyle w:val="Hyperlink"/>
            <w:rFonts w:asciiTheme="minorHAnsi" w:eastAsiaTheme="minorEastAsia" w:hAnsiTheme="minorHAnsi"/>
            <w:i/>
            <w:iCs/>
            <w:color w:val="000000" w:themeColor="text1"/>
            <w:sz w:val="28"/>
            <w:szCs w:val="28"/>
            <w:u w:val="none"/>
          </w:rPr>
          <w:t>New insights into the population of unpaid carers at a local authority level in Wales</w:t>
        </w:r>
      </w:hyperlink>
      <w:r w:rsidRPr="00222B99">
        <w:rPr>
          <w:rFonts w:asciiTheme="minorHAnsi" w:eastAsiaTheme="minorEastAsia" w:hAnsiTheme="minorHAnsi"/>
          <w:color w:val="000000" w:themeColor="text1"/>
          <w:sz w:val="28"/>
          <w:szCs w:val="28"/>
        </w:rPr>
        <w:t>. Networked Data Lab (NDL): Wales. </w:t>
      </w:r>
    </w:p>
    <w:p w14:paraId="72C855C8" w14:textId="0A911DE3" w:rsidR="00D61888" w:rsidRPr="00222B99" w:rsidRDefault="00D61888"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RNIB </w:t>
      </w:r>
      <w:r w:rsidR="00BB4C6F" w:rsidRPr="00222B99">
        <w:rPr>
          <w:rFonts w:asciiTheme="minorHAnsi" w:eastAsiaTheme="minorEastAsia" w:hAnsiTheme="minorHAnsi"/>
          <w:color w:val="000000" w:themeColor="text1"/>
          <w:sz w:val="28"/>
          <w:szCs w:val="28"/>
        </w:rPr>
        <w:t>Vision impairment</w:t>
      </w:r>
      <w:r w:rsidRPr="00222B99">
        <w:rPr>
          <w:rFonts w:asciiTheme="minorHAnsi" w:eastAsiaTheme="minorEastAsia" w:hAnsiTheme="minorHAnsi"/>
          <w:color w:val="000000" w:themeColor="text1"/>
          <w:sz w:val="28"/>
          <w:szCs w:val="28"/>
        </w:rPr>
        <w:t xml:space="preserve"> Data Tool (2021): </w:t>
      </w:r>
      <w:r w:rsidRPr="00222B99">
        <w:rPr>
          <w:rFonts w:asciiTheme="minorHAnsi" w:eastAsiaTheme="minorEastAsia" w:hAnsiTheme="minorHAnsi"/>
          <w:i/>
          <w:iCs/>
          <w:color w:val="000000" w:themeColor="text1"/>
          <w:sz w:val="28"/>
          <w:szCs w:val="28"/>
        </w:rPr>
        <w:t>Forecast of numbers of sight impaired people in Wales (2025)</w:t>
      </w:r>
      <w:r w:rsidRPr="00222B99">
        <w:rPr>
          <w:rFonts w:asciiTheme="minorHAnsi" w:eastAsiaTheme="minorEastAsia" w:hAnsiTheme="minorHAnsi"/>
          <w:color w:val="000000" w:themeColor="text1"/>
          <w:sz w:val="28"/>
          <w:szCs w:val="28"/>
        </w:rPr>
        <w:t>.</w:t>
      </w:r>
    </w:p>
    <w:p w14:paraId="79F42237" w14:textId="5DB7E490" w:rsidR="000B0F8D" w:rsidRPr="00222B99" w:rsidRDefault="00D44F11"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Track the Act </w:t>
      </w:r>
      <w:r w:rsidR="000B0F8D" w:rsidRPr="00222B99">
        <w:rPr>
          <w:rFonts w:asciiTheme="minorHAnsi" w:eastAsiaTheme="minorEastAsia" w:hAnsiTheme="minorHAnsi"/>
          <w:color w:val="000000" w:themeColor="text1"/>
          <w:sz w:val="28"/>
          <w:szCs w:val="28"/>
        </w:rPr>
        <w:t>(2021). Carers Wales</w:t>
      </w:r>
      <w:r w:rsidRPr="00222B99">
        <w:rPr>
          <w:rFonts w:asciiTheme="minorHAnsi" w:eastAsiaTheme="minorEastAsia" w:hAnsiTheme="minorHAnsi"/>
          <w:color w:val="000000" w:themeColor="text1"/>
          <w:sz w:val="28"/>
          <w:szCs w:val="28"/>
        </w:rPr>
        <w:t xml:space="preserve">. </w:t>
      </w:r>
    </w:p>
    <w:p w14:paraId="25D1A2F9" w14:textId="68B0D5AD" w:rsidR="000B0F8D" w:rsidRPr="00222B99" w:rsidRDefault="000B0F8D"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Track the Act (202</w:t>
      </w:r>
      <w:r w:rsidR="001A62B4" w:rsidRPr="00222B99">
        <w:rPr>
          <w:rFonts w:asciiTheme="minorHAnsi" w:eastAsiaTheme="minorEastAsia" w:hAnsiTheme="minorHAnsi"/>
          <w:color w:val="000000" w:themeColor="text1"/>
          <w:sz w:val="28"/>
          <w:szCs w:val="28"/>
        </w:rPr>
        <w:t>4</w:t>
      </w:r>
      <w:r w:rsidRPr="00222B99">
        <w:rPr>
          <w:rFonts w:asciiTheme="minorHAnsi" w:eastAsiaTheme="minorEastAsia" w:hAnsiTheme="minorHAnsi"/>
          <w:color w:val="000000" w:themeColor="text1"/>
          <w:sz w:val="28"/>
          <w:szCs w:val="28"/>
        </w:rPr>
        <w:t>). Carers Wales</w:t>
      </w:r>
      <w:r w:rsidR="001A62B4" w:rsidRPr="00222B99">
        <w:rPr>
          <w:rFonts w:asciiTheme="minorHAnsi" w:eastAsiaTheme="minorEastAsia" w:hAnsiTheme="minorHAnsi"/>
          <w:color w:val="000000" w:themeColor="text1"/>
          <w:sz w:val="28"/>
          <w:szCs w:val="28"/>
        </w:rPr>
        <w:t>.</w:t>
      </w:r>
      <w:r w:rsidRPr="00222B99">
        <w:rPr>
          <w:rFonts w:asciiTheme="minorHAnsi" w:eastAsiaTheme="minorEastAsia" w:hAnsiTheme="minorHAnsi"/>
          <w:color w:val="000000" w:themeColor="text1"/>
          <w:sz w:val="28"/>
          <w:szCs w:val="28"/>
        </w:rPr>
        <w:t xml:space="preserve"> </w:t>
      </w:r>
    </w:p>
    <w:p w14:paraId="21172CCF" w14:textId="6A10DC04" w:rsidR="00585982" w:rsidRPr="00222B99" w:rsidRDefault="008C79D4"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UK Government (1990). </w:t>
      </w:r>
      <w:r w:rsidRPr="00222B99">
        <w:rPr>
          <w:rFonts w:asciiTheme="minorHAnsi" w:eastAsiaTheme="minorEastAsia" w:hAnsiTheme="minorHAnsi"/>
          <w:i/>
          <w:iCs/>
          <w:color w:val="000000" w:themeColor="text1"/>
          <w:sz w:val="28"/>
          <w:szCs w:val="28"/>
        </w:rPr>
        <w:t>NHS &amp; Community Care Act</w:t>
      </w:r>
      <w:r w:rsidRPr="00222B99">
        <w:rPr>
          <w:rFonts w:asciiTheme="minorHAnsi" w:eastAsiaTheme="minorEastAsia" w:hAnsiTheme="minorHAnsi"/>
          <w:color w:val="000000" w:themeColor="text1"/>
          <w:sz w:val="28"/>
          <w:szCs w:val="28"/>
        </w:rPr>
        <w:t xml:space="preserve">. London: </w:t>
      </w:r>
      <w:r w:rsidR="0095294A" w:rsidRPr="00222B99">
        <w:rPr>
          <w:rFonts w:asciiTheme="minorHAnsi" w:eastAsiaTheme="minorEastAsia" w:hAnsiTheme="minorHAnsi"/>
          <w:color w:val="000000" w:themeColor="text1"/>
          <w:sz w:val="28"/>
          <w:szCs w:val="28"/>
        </w:rPr>
        <w:t>UK Government</w:t>
      </w:r>
      <w:r w:rsidRPr="00222B99">
        <w:rPr>
          <w:rFonts w:asciiTheme="minorHAnsi" w:eastAsiaTheme="minorEastAsia" w:hAnsiTheme="minorHAnsi"/>
          <w:color w:val="000000" w:themeColor="text1"/>
          <w:sz w:val="28"/>
          <w:szCs w:val="28"/>
        </w:rPr>
        <w:t>.</w:t>
      </w:r>
      <w:r w:rsidR="00585982" w:rsidRPr="00222B99">
        <w:rPr>
          <w:rFonts w:asciiTheme="minorHAnsi" w:eastAsiaTheme="minorEastAsia" w:hAnsiTheme="minorHAnsi"/>
          <w:color w:val="000000" w:themeColor="text1"/>
          <w:sz w:val="28"/>
          <w:szCs w:val="28"/>
        </w:rPr>
        <w:t xml:space="preserve"> </w:t>
      </w:r>
    </w:p>
    <w:p w14:paraId="426F2CE7" w14:textId="5C9D7ED2" w:rsidR="000B0F8D" w:rsidRPr="00222B99" w:rsidRDefault="00585982"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w:t>
      </w:r>
      <w:r w:rsidR="000B0F8D" w:rsidRPr="00222B99">
        <w:rPr>
          <w:rFonts w:asciiTheme="minorHAnsi" w:eastAsiaTheme="minorEastAsia" w:hAnsiTheme="minorHAnsi"/>
          <w:color w:val="000000" w:themeColor="text1"/>
          <w:sz w:val="28"/>
          <w:szCs w:val="28"/>
        </w:rPr>
        <w:t>elsh Government (20</w:t>
      </w:r>
      <w:r w:rsidR="003279CB" w:rsidRPr="00222B99">
        <w:rPr>
          <w:rFonts w:asciiTheme="minorHAnsi" w:eastAsiaTheme="minorEastAsia" w:hAnsiTheme="minorHAnsi"/>
          <w:color w:val="000000" w:themeColor="text1"/>
          <w:sz w:val="28"/>
          <w:szCs w:val="28"/>
        </w:rPr>
        <w:t>21</w:t>
      </w:r>
      <w:r w:rsidR="00EA2AA4" w:rsidRPr="00222B99">
        <w:rPr>
          <w:rFonts w:asciiTheme="minorHAnsi" w:eastAsiaTheme="minorEastAsia" w:hAnsiTheme="minorHAnsi"/>
          <w:color w:val="000000" w:themeColor="text1"/>
          <w:sz w:val="28"/>
          <w:szCs w:val="28"/>
        </w:rPr>
        <w:t>)</w:t>
      </w:r>
      <w:r w:rsidR="000B0F8D" w:rsidRPr="00222B99">
        <w:rPr>
          <w:rFonts w:asciiTheme="minorHAnsi" w:eastAsiaTheme="minorEastAsia" w:hAnsiTheme="minorHAnsi"/>
          <w:color w:val="000000" w:themeColor="text1"/>
          <w:sz w:val="28"/>
          <w:szCs w:val="28"/>
        </w:rPr>
        <w:t xml:space="preserve">. </w:t>
      </w:r>
      <w:r w:rsidR="000B0F8D" w:rsidRPr="00222B99">
        <w:rPr>
          <w:rFonts w:asciiTheme="minorHAnsi" w:eastAsiaTheme="minorEastAsia" w:hAnsiTheme="minorHAnsi"/>
          <w:i/>
          <w:iCs/>
          <w:color w:val="000000" w:themeColor="text1"/>
          <w:sz w:val="28"/>
          <w:szCs w:val="28"/>
        </w:rPr>
        <w:t>Strategy for Unpaid Carers</w:t>
      </w:r>
      <w:r w:rsidR="000B0F8D" w:rsidRPr="00222B99">
        <w:rPr>
          <w:rFonts w:asciiTheme="minorHAnsi" w:eastAsiaTheme="minorEastAsia" w:hAnsiTheme="minorHAnsi"/>
          <w:color w:val="000000" w:themeColor="text1"/>
          <w:sz w:val="28"/>
          <w:szCs w:val="28"/>
        </w:rPr>
        <w:t xml:space="preserve">. </w:t>
      </w:r>
      <w:r w:rsidR="00EC6446" w:rsidRPr="00222B99">
        <w:rPr>
          <w:rFonts w:asciiTheme="minorHAnsi" w:eastAsiaTheme="minorEastAsia" w:hAnsiTheme="minorHAnsi"/>
          <w:color w:val="000000" w:themeColor="text1"/>
          <w:sz w:val="28"/>
          <w:szCs w:val="28"/>
        </w:rPr>
        <w:t>Ca</w:t>
      </w:r>
      <w:r w:rsidR="00B21025" w:rsidRPr="00222B99">
        <w:rPr>
          <w:rFonts w:asciiTheme="minorHAnsi" w:eastAsiaTheme="minorEastAsia" w:hAnsiTheme="minorHAnsi"/>
          <w:color w:val="000000" w:themeColor="text1"/>
          <w:sz w:val="28"/>
          <w:szCs w:val="28"/>
        </w:rPr>
        <w:t>rdiff</w:t>
      </w:r>
      <w:r w:rsidR="00EA2AA4" w:rsidRPr="00222B99">
        <w:rPr>
          <w:rFonts w:asciiTheme="minorHAnsi" w:eastAsiaTheme="minorEastAsia" w:hAnsiTheme="minorHAnsi"/>
          <w:color w:val="000000" w:themeColor="text1"/>
          <w:sz w:val="28"/>
          <w:szCs w:val="28"/>
        </w:rPr>
        <w:t>:</w:t>
      </w:r>
      <w:r w:rsidR="00B21025" w:rsidRPr="00222B99">
        <w:rPr>
          <w:rFonts w:asciiTheme="minorHAnsi" w:eastAsiaTheme="minorEastAsia" w:hAnsiTheme="minorHAnsi"/>
          <w:color w:val="000000" w:themeColor="text1"/>
          <w:sz w:val="28"/>
          <w:szCs w:val="28"/>
        </w:rPr>
        <w:t xml:space="preserve"> Welsh </w:t>
      </w:r>
      <w:r w:rsidR="00EC6446" w:rsidRPr="00222B99">
        <w:rPr>
          <w:rFonts w:asciiTheme="minorHAnsi" w:eastAsiaTheme="minorEastAsia" w:hAnsiTheme="minorHAnsi"/>
          <w:color w:val="000000" w:themeColor="text1"/>
          <w:sz w:val="28"/>
          <w:szCs w:val="28"/>
        </w:rPr>
        <w:t>Government.</w:t>
      </w:r>
    </w:p>
    <w:p w14:paraId="376AA030" w14:textId="47CCFFF0" w:rsidR="00A26A31" w:rsidRPr="00222B99" w:rsidRDefault="00A26A31" w:rsidP="00B478A8">
      <w:pPr>
        <w:spacing w:after="360"/>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Welsh Government (2021</w:t>
      </w:r>
      <w:r w:rsidR="00B92DD2" w:rsidRPr="00222B99">
        <w:rPr>
          <w:rFonts w:asciiTheme="minorHAnsi" w:eastAsiaTheme="minorEastAsia" w:hAnsiTheme="minorHAnsi"/>
          <w:color w:val="000000" w:themeColor="text1"/>
          <w:sz w:val="28"/>
          <w:szCs w:val="28"/>
        </w:rPr>
        <w:t>).</w:t>
      </w:r>
      <w:r w:rsidR="00B92DD2" w:rsidRPr="00222B99">
        <w:rPr>
          <w:rFonts w:asciiTheme="minorHAnsi" w:eastAsiaTheme="minorEastAsia" w:hAnsiTheme="minorHAnsi"/>
          <w:i/>
          <w:iCs/>
          <w:color w:val="000000" w:themeColor="text1"/>
          <w:sz w:val="28"/>
          <w:szCs w:val="28"/>
        </w:rPr>
        <w:t xml:space="preserve"> </w:t>
      </w:r>
      <w:r w:rsidRPr="00222B99">
        <w:rPr>
          <w:rFonts w:asciiTheme="minorHAnsi" w:eastAsiaTheme="minorEastAsia" w:hAnsiTheme="minorHAnsi"/>
          <w:i/>
          <w:iCs/>
          <w:color w:val="000000" w:themeColor="text1"/>
          <w:sz w:val="28"/>
          <w:szCs w:val="28"/>
        </w:rPr>
        <w:t>Strategy for unpaid carers: delivery plan 2021</w:t>
      </w:r>
      <w:r w:rsidR="00B92DD2" w:rsidRPr="00222B99">
        <w:rPr>
          <w:rFonts w:asciiTheme="minorHAnsi" w:eastAsiaTheme="minorEastAsia" w:hAnsiTheme="minorHAnsi"/>
          <w:i/>
          <w:iCs/>
          <w:color w:val="000000" w:themeColor="text1"/>
          <w:sz w:val="28"/>
          <w:szCs w:val="28"/>
        </w:rPr>
        <w:t xml:space="preserve">. </w:t>
      </w:r>
      <w:r w:rsidR="00B92DD2" w:rsidRPr="00222B99">
        <w:rPr>
          <w:rFonts w:asciiTheme="minorHAnsi" w:eastAsiaTheme="minorEastAsia" w:hAnsiTheme="minorHAnsi"/>
          <w:color w:val="000000" w:themeColor="text1"/>
          <w:sz w:val="28"/>
          <w:szCs w:val="28"/>
        </w:rPr>
        <w:t>Cardiff</w:t>
      </w:r>
      <w:r w:rsidR="00D3710A" w:rsidRPr="00222B99">
        <w:rPr>
          <w:rFonts w:asciiTheme="minorHAnsi" w:eastAsiaTheme="minorEastAsia" w:hAnsiTheme="minorHAnsi"/>
          <w:color w:val="000000" w:themeColor="text1"/>
          <w:sz w:val="28"/>
          <w:szCs w:val="28"/>
        </w:rPr>
        <w:t>: Welsh Government.</w:t>
      </w:r>
      <w:r w:rsidRPr="00222B99">
        <w:rPr>
          <w:rFonts w:asciiTheme="minorHAnsi" w:eastAsiaTheme="minorEastAsia" w:hAnsiTheme="minorHAnsi"/>
          <w:color w:val="000000" w:themeColor="text1"/>
          <w:sz w:val="28"/>
          <w:szCs w:val="28"/>
        </w:rPr>
        <w:t xml:space="preserve"> </w:t>
      </w:r>
    </w:p>
    <w:p w14:paraId="2E9FE1A0" w14:textId="4046AB82" w:rsidR="0018642F" w:rsidRPr="00222B99" w:rsidRDefault="0018642F" w:rsidP="00B478A8">
      <w:pPr>
        <w:spacing w:after="360" w:line="240" w:lineRule="auto"/>
        <w:ind w:left="567" w:hanging="567"/>
        <w:rPr>
          <w:rFonts w:asciiTheme="minorHAnsi" w:eastAsiaTheme="minorEastAsia" w:hAnsiTheme="minorHAnsi"/>
          <w:color w:val="000000" w:themeColor="text1"/>
          <w:sz w:val="28"/>
          <w:szCs w:val="28"/>
        </w:rPr>
      </w:pPr>
      <w:r w:rsidRPr="00222B99">
        <w:rPr>
          <w:rFonts w:asciiTheme="minorHAnsi" w:eastAsiaTheme="minorEastAsia" w:hAnsiTheme="minorHAnsi"/>
          <w:color w:val="000000" w:themeColor="text1"/>
          <w:sz w:val="28"/>
          <w:szCs w:val="28"/>
        </w:rPr>
        <w:t xml:space="preserve">Welsh Government (2014). </w:t>
      </w:r>
      <w:r w:rsidRPr="00222B99">
        <w:rPr>
          <w:rFonts w:asciiTheme="minorHAnsi" w:eastAsiaTheme="minorEastAsia" w:hAnsiTheme="minorHAnsi"/>
          <w:i/>
          <w:iCs/>
          <w:color w:val="000000" w:themeColor="text1"/>
          <w:sz w:val="28"/>
          <w:szCs w:val="28"/>
        </w:rPr>
        <w:t>Social Services and Wellbeing Act (Wales).</w:t>
      </w:r>
      <w:r w:rsidRPr="00222B99">
        <w:rPr>
          <w:rFonts w:asciiTheme="minorHAnsi" w:eastAsiaTheme="minorEastAsia" w:hAnsiTheme="minorHAnsi"/>
          <w:color w:val="000000" w:themeColor="text1"/>
          <w:sz w:val="28"/>
          <w:szCs w:val="28"/>
        </w:rPr>
        <w:t xml:space="preserve"> </w:t>
      </w:r>
      <w:r w:rsidR="00585982" w:rsidRPr="00222B99">
        <w:rPr>
          <w:rFonts w:asciiTheme="minorHAnsi" w:eastAsiaTheme="minorEastAsia" w:hAnsiTheme="minorHAnsi"/>
          <w:color w:val="000000" w:themeColor="text1"/>
          <w:sz w:val="28"/>
          <w:szCs w:val="28"/>
        </w:rPr>
        <w:br/>
      </w:r>
      <w:r w:rsidRPr="00222B99">
        <w:rPr>
          <w:rFonts w:asciiTheme="minorHAnsi" w:eastAsiaTheme="minorEastAsia" w:hAnsiTheme="minorHAnsi"/>
          <w:color w:val="000000" w:themeColor="text1"/>
          <w:sz w:val="28"/>
          <w:szCs w:val="28"/>
          <w:u w:val="single"/>
        </w:rPr>
        <w:t>Ca</w:t>
      </w:r>
      <w:r w:rsidRPr="00222B99">
        <w:rPr>
          <w:rFonts w:asciiTheme="minorHAnsi" w:eastAsiaTheme="minorEastAsia" w:hAnsiTheme="minorHAnsi"/>
          <w:color w:val="000000" w:themeColor="text1"/>
          <w:sz w:val="28"/>
          <w:szCs w:val="28"/>
        </w:rPr>
        <w:t>rdiff: Welsh Government.</w:t>
      </w:r>
    </w:p>
    <w:p w14:paraId="2A3CF67F" w14:textId="75F8DED6" w:rsidR="006D06FA" w:rsidRPr="00222B99" w:rsidRDefault="006D06FA" w:rsidP="00B478A8">
      <w:pPr>
        <w:spacing w:after="360"/>
        <w:rPr>
          <w:rFonts w:asciiTheme="minorHAnsi" w:eastAsiaTheme="minorEastAsia" w:hAnsiTheme="minorHAnsi"/>
          <w:color w:val="000000" w:themeColor="text1"/>
          <w:sz w:val="28"/>
          <w:szCs w:val="28"/>
        </w:rPr>
      </w:pPr>
    </w:p>
    <w:sectPr w:rsidR="006D06FA" w:rsidRPr="00222B99" w:rsidSect="004712E1">
      <w:headerReference w:type="default" r:id="rId14"/>
      <w:pgSz w:w="11906" w:h="16838"/>
      <w:pgMar w:top="1361" w:right="1134"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8AED" w14:textId="77777777" w:rsidR="009C6E48" w:rsidRDefault="009C6E48" w:rsidP="004D11EE">
      <w:pPr>
        <w:spacing w:after="0" w:line="240" w:lineRule="auto"/>
      </w:pPr>
      <w:r>
        <w:separator/>
      </w:r>
    </w:p>
  </w:endnote>
  <w:endnote w:type="continuationSeparator" w:id="0">
    <w:p w14:paraId="0753BF43" w14:textId="77777777" w:rsidR="009C6E48" w:rsidRDefault="009C6E48" w:rsidP="004D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2803B" w14:textId="77777777" w:rsidR="009C6E48" w:rsidRDefault="009C6E48" w:rsidP="004D11EE">
      <w:pPr>
        <w:spacing w:after="0" w:line="240" w:lineRule="auto"/>
      </w:pPr>
      <w:r>
        <w:separator/>
      </w:r>
    </w:p>
  </w:footnote>
  <w:footnote w:type="continuationSeparator" w:id="0">
    <w:p w14:paraId="5D26D374" w14:textId="77777777" w:rsidR="009C6E48" w:rsidRDefault="009C6E48" w:rsidP="004D1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054956"/>
      <w:docPartObj>
        <w:docPartGallery w:val="Page Numbers (Top of Page)"/>
        <w:docPartUnique/>
      </w:docPartObj>
    </w:sdtPr>
    <w:sdtEndPr>
      <w:rPr>
        <w:noProof/>
      </w:rPr>
    </w:sdtEndPr>
    <w:sdtContent>
      <w:p w14:paraId="48BCD364" w14:textId="48E09B56" w:rsidR="005C4F50" w:rsidRDefault="005C4F5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297E53" w14:textId="77777777" w:rsidR="004D11EE" w:rsidRDefault="004D1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BFD"/>
    <w:multiLevelType w:val="hybridMultilevel"/>
    <w:tmpl w:val="3332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B2231"/>
    <w:multiLevelType w:val="hybridMultilevel"/>
    <w:tmpl w:val="F72CE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DE533D"/>
    <w:multiLevelType w:val="hybridMultilevel"/>
    <w:tmpl w:val="3AA2E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4379D"/>
    <w:multiLevelType w:val="hybridMultilevel"/>
    <w:tmpl w:val="988C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81232"/>
    <w:multiLevelType w:val="hybridMultilevel"/>
    <w:tmpl w:val="51C4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934EB0"/>
    <w:multiLevelType w:val="hybridMultilevel"/>
    <w:tmpl w:val="0E3A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7363E9"/>
    <w:multiLevelType w:val="multilevel"/>
    <w:tmpl w:val="52AC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F0021"/>
    <w:multiLevelType w:val="multilevel"/>
    <w:tmpl w:val="4524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D655E"/>
    <w:multiLevelType w:val="hybridMultilevel"/>
    <w:tmpl w:val="1AA6A4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8027BE5"/>
    <w:multiLevelType w:val="multilevel"/>
    <w:tmpl w:val="B53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D3CC5"/>
    <w:multiLevelType w:val="hybridMultilevel"/>
    <w:tmpl w:val="0434A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9954424">
    <w:abstractNumId w:val="10"/>
  </w:num>
  <w:num w:numId="2" w16cid:durableId="1306735303">
    <w:abstractNumId w:val="4"/>
  </w:num>
  <w:num w:numId="3" w16cid:durableId="1868525574">
    <w:abstractNumId w:val="9"/>
  </w:num>
  <w:num w:numId="4" w16cid:durableId="587232469">
    <w:abstractNumId w:val="7"/>
  </w:num>
  <w:num w:numId="5" w16cid:durableId="1993561317">
    <w:abstractNumId w:val="1"/>
  </w:num>
  <w:num w:numId="6" w16cid:durableId="2067488708">
    <w:abstractNumId w:val="2"/>
  </w:num>
  <w:num w:numId="7" w16cid:durableId="1302732377">
    <w:abstractNumId w:val="0"/>
  </w:num>
  <w:num w:numId="8" w16cid:durableId="968437147">
    <w:abstractNumId w:val="5"/>
  </w:num>
  <w:num w:numId="9" w16cid:durableId="295334029">
    <w:abstractNumId w:val="6"/>
  </w:num>
  <w:num w:numId="10" w16cid:durableId="171116428">
    <w:abstractNumId w:val="3"/>
  </w:num>
  <w:num w:numId="11" w16cid:durableId="1848206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E7"/>
    <w:rsid w:val="00000FE1"/>
    <w:rsid w:val="00001D3C"/>
    <w:rsid w:val="00002835"/>
    <w:rsid w:val="00002A8A"/>
    <w:rsid w:val="00002AA2"/>
    <w:rsid w:val="00002EDF"/>
    <w:rsid w:val="000030EC"/>
    <w:rsid w:val="0000364F"/>
    <w:rsid w:val="000038FE"/>
    <w:rsid w:val="00004203"/>
    <w:rsid w:val="00004280"/>
    <w:rsid w:val="00004949"/>
    <w:rsid w:val="00004951"/>
    <w:rsid w:val="00004C05"/>
    <w:rsid w:val="000063DA"/>
    <w:rsid w:val="00006425"/>
    <w:rsid w:val="00006F2C"/>
    <w:rsid w:val="00006F91"/>
    <w:rsid w:val="00007484"/>
    <w:rsid w:val="00007A44"/>
    <w:rsid w:val="00010349"/>
    <w:rsid w:val="00010F7E"/>
    <w:rsid w:val="000113EE"/>
    <w:rsid w:val="000115B5"/>
    <w:rsid w:val="00011ADF"/>
    <w:rsid w:val="00012038"/>
    <w:rsid w:val="000122F4"/>
    <w:rsid w:val="000133B4"/>
    <w:rsid w:val="0001383A"/>
    <w:rsid w:val="00014273"/>
    <w:rsid w:val="00014E84"/>
    <w:rsid w:val="00014F0A"/>
    <w:rsid w:val="0001524A"/>
    <w:rsid w:val="00016066"/>
    <w:rsid w:val="000165C5"/>
    <w:rsid w:val="00017BBB"/>
    <w:rsid w:val="000201EF"/>
    <w:rsid w:val="0002133B"/>
    <w:rsid w:val="000213B3"/>
    <w:rsid w:val="00021943"/>
    <w:rsid w:val="00021D90"/>
    <w:rsid w:val="00021E3A"/>
    <w:rsid w:val="00022433"/>
    <w:rsid w:val="0002280E"/>
    <w:rsid w:val="00022CE8"/>
    <w:rsid w:val="00022D50"/>
    <w:rsid w:val="000234DF"/>
    <w:rsid w:val="00023C2C"/>
    <w:rsid w:val="00023EFC"/>
    <w:rsid w:val="000240D5"/>
    <w:rsid w:val="00024A19"/>
    <w:rsid w:val="00024BC8"/>
    <w:rsid w:val="000251BD"/>
    <w:rsid w:val="00025866"/>
    <w:rsid w:val="00025DAF"/>
    <w:rsid w:val="000265AA"/>
    <w:rsid w:val="00026EC2"/>
    <w:rsid w:val="00026ED7"/>
    <w:rsid w:val="00027800"/>
    <w:rsid w:val="0003004E"/>
    <w:rsid w:val="00030B4B"/>
    <w:rsid w:val="00030B61"/>
    <w:rsid w:val="00030BA1"/>
    <w:rsid w:val="00031CE4"/>
    <w:rsid w:val="000328EE"/>
    <w:rsid w:val="00034934"/>
    <w:rsid w:val="00034EC6"/>
    <w:rsid w:val="00035789"/>
    <w:rsid w:val="000365FB"/>
    <w:rsid w:val="00036ABD"/>
    <w:rsid w:val="00037879"/>
    <w:rsid w:val="000378D1"/>
    <w:rsid w:val="00037A83"/>
    <w:rsid w:val="000400F4"/>
    <w:rsid w:val="00040998"/>
    <w:rsid w:val="00040D83"/>
    <w:rsid w:val="00041617"/>
    <w:rsid w:val="000418D1"/>
    <w:rsid w:val="00042537"/>
    <w:rsid w:val="00042CD5"/>
    <w:rsid w:val="00043053"/>
    <w:rsid w:val="00043290"/>
    <w:rsid w:val="000434DB"/>
    <w:rsid w:val="00043600"/>
    <w:rsid w:val="0004375A"/>
    <w:rsid w:val="000438A4"/>
    <w:rsid w:val="00043EF2"/>
    <w:rsid w:val="000441A9"/>
    <w:rsid w:val="00044545"/>
    <w:rsid w:val="000447C9"/>
    <w:rsid w:val="000450FE"/>
    <w:rsid w:val="0004568E"/>
    <w:rsid w:val="00045AF3"/>
    <w:rsid w:val="00045C5F"/>
    <w:rsid w:val="00045E8F"/>
    <w:rsid w:val="0004607C"/>
    <w:rsid w:val="000467FB"/>
    <w:rsid w:val="00046811"/>
    <w:rsid w:val="000471C5"/>
    <w:rsid w:val="00047728"/>
    <w:rsid w:val="00050FD9"/>
    <w:rsid w:val="0005217B"/>
    <w:rsid w:val="00052C1C"/>
    <w:rsid w:val="0005394A"/>
    <w:rsid w:val="00053E16"/>
    <w:rsid w:val="000541AF"/>
    <w:rsid w:val="00054396"/>
    <w:rsid w:val="00054531"/>
    <w:rsid w:val="00054871"/>
    <w:rsid w:val="00054BC4"/>
    <w:rsid w:val="000554C7"/>
    <w:rsid w:val="00055C59"/>
    <w:rsid w:val="00055E52"/>
    <w:rsid w:val="00055EF4"/>
    <w:rsid w:val="00056630"/>
    <w:rsid w:val="0005692E"/>
    <w:rsid w:val="000571AD"/>
    <w:rsid w:val="00057363"/>
    <w:rsid w:val="00057593"/>
    <w:rsid w:val="000575B7"/>
    <w:rsid w:val="00057C73"/>
    <w:rsid w:val="00060508"/>
    <w:rsid w:val="0006176E"/>
    <w:rsid w:val="000619F2"/>
    <w:rsid w:val="00061EB5"/>
    <w:rsid w:val="000622C8"/>
    <w:rsid w:val="00062A4A"/>
    <w:rsid w:val="000637C0"/>
    <w:rsid w:val="0006397F"/>
    <w:rsid w:val="000645AD"/>
    <w:rsid w:val="00064926"/>
    <w:rsid w:val="00064A07"/>
    <w:rsid w:val="00064D8D"/>
    <w:rsid w:val="000651BD"/>
    <w:rsid w:val="0006520C"/>
    <w:rsid w:val="00065ED3"/>
    <w:rsid w:val="00066079"/>
    <w:rsid w:val="0006646A"/>
    <w:rsid w:val="000666EA"/>
    <w:rsid w:val="00066F8E"/>
    <w:rsid w:val="0007003A"/>
    <w:rsid w:val="000706D3"/>
    <w:rsid w:val="00070B15"/>
    <w:rsid w:val="000715B1"/>
    <w:rsid w:val="00072340"/>
    <w:rsid w:val="0007243C"/>
    <w:rsid w:val="00072791"/>
    <w:rsid w:val="00072826"/>
    <w:rsid w:val="0007299D"/>
    <w:rsid w:val="00072AAF"/>
    <w:rsid w:val="000732CC"/>
    <w:rsid w:val="0007367C"/>
    <w:rsid w:val="00073DC6"/>
    <w:rsid w:val="0007475C"/>
    <w:rsid w:val="00074AD1"/>
    <w:rsid w:val="00074D71"/>
    <w:rsid w:val="0007539E"/>
    <w:rsid w:val="000757C8"/>
    <w:rsid w:val="000758FE"/>
    <w:rsid w:val="000759B0"/>
    <w:rsid w:val="00076008"/>
    <w:rsid w:val="00076608"/>
    <w:rsid w:val="00076A80"/>
    <w:rsid w:val="00076FF4"/>
    <w:rsid w:val="000773F4"/>
    <w:rsid w:val="00077569"/>
    <w:rsid w:val="000778F5"/>
    <w:rsid w:val="00080669"/>
    <w:rsid w:val="00080694"/>
    <w:rsid w:val="00080910"/>
    <w:rsid w:val="00081A4B"/>
    <w:rsid w:val="00082180"/>
    <w:rsid w:val="00082412"/>
    <w:rsid w:val="0008263A"/>
    <w:rsid w:val="00082977"/>
    <w:rsid w:val="000832B4"/>
    <w:rsid w:val="00083C85"/>
    <w:rsid w:val="000845C9"/>
    <w:rsid w:val="00085100"/>
    <w:rsid w:val="00085952"/>
    <w:rsid w:val="00090BFE"/>
    <w:rsid w:val="0009151E"/>
    <w:rsid w:val="00091637"/>
    <w:rsid w:val="0009261A"/>
    <w:rsid w:val="00092CC4"/>
    <w:rsid w:val="00093044"/>
    <w:rsid w:val="00093E33"/>
    <w:rsid w:val="00094978"/>
    <w:rsid w:val="00095726"/>
    <w:rsid w:val="000966F9"/>
    <w:rsid w:val="0009789D"/>
    <w:rsid w:val="000978DD"/>
    <w:rsid w:val="00097E89"/>
    <w:rsid w:val="000A03D1"/>
    <w:rsid w:val="000A079F"/>
    <w:rsid w:val="000A0F33"/>
    <w:rsid w:val="000A15EB"/>
    <w:rsid w:val="000A1896"/>
    <w:rsid w:val="000A1B51"/>
    <w:rsid w:val="000A1C7E"/>
    <w:rsid w:val="000A1DEF"/>
    <w:rsid w:val="000A22B6"/>
    <w:rsid w:val="000A22EF"/>
    <w:rsid w:val="000A2615"/>
    <w:rsid w:val="000A29DF"/>
    <w:rsid w:val="000A32F5"/>
    <w:rsid w:val="000A46BD"/>
    <w:rsid w:val="000A4F87"/>
    <w:rsid w:val="000A5456"/>
    <w:rsid w:val="000A5732"/>
    <w:rsid w:val="000A632D"/>
    <w:rsid w:val="000A638A"/>
    <w:rsid w:val="000A64A5"/>
    <w:rsid w:val="000A6616"/>
    <w:rsid w:val="000A6877"/>
    <w:rsid w:val="000A68C1"/>
    <w:rsid w:val="000A6BEE"/>
    <w:rsid w:val="000A7430"/>
    <w:rsid w:val="000A7EB3"/>
    <w:rsid w:val="000B03DC"/>
    <w:rsid w:val="000B0560"/>
    <w:rsid w:val="000B0F8D"/>
    <w:rsid w:val="000B102A"/>
    <w:rsid w:val="000B1422"/>
    <w:rsid w:val="000B194B"/>
    <w:rsid w:val="000B1C67"/>
    <w:rsid w:val="000B2098"/>
    <w:rsid w:val="000B212B"/>
    <w:rsid w:val="000B249E"/>
    <w:rsid w:val="000B2E2F"/>
    <w:rsid w:val="000B3BC0"/>
    <w:rsid w:val="000B3F71"/>
    <w:rsid w:val="000B56D9"/>
    <w:rsid w:val="000B6BAF"/>
    <w:rsid w:val="000B6C89"/>
    <w:rsid w:val="000B6CC1"/>
    <w:rsid w:val="000B6FF1"/>
    <w:rsid w:val="000B7B61"/>
    <w:rsid w:val="000B7E83"/>
    <w:rsid w:val="000C060A"/>
    <w:rsid w:val="000C07E1"/>
    <w:rsid w:val="000C12A9"/>
    <w:rsid w:val="000C1815"/>
    <w:rsid w:val="000C1D2B"/>
    <w:rsid w:val="000C1E51"/>
    <w:rsid w:val="000C21F3"/>
    <w:rsid w:val="000C225C"/>
    <w:rsid w:val="000C25E4"/>
    <w:rsid w:val="000C26AE"/>
    <w:rsid w:val="000C29CE"/>
    <w:rsid w:val="000C30B1"/>
    <w:rsid w:val="000C51F3"/>
    <w:rsid w:val="000C5CA5"/>
    <w:rsid w:val="000C6211"/>
    <w:rsid w:val="000C6468"/>
    <w:rsid w:val="000C6BFD"/>
    <w:rsid w:val="000C7485"/>
    <w:rsid w:val="000C755C"/>
    <w:rsid w:val="000C76E9"/>
    <w:rsid w:val="000C79F5"/>
    <w:rsid w:val="000C7C20"/>
    <w:rsid w:val="000C7FCD"/>
    <w:rsid w:val="000D06D9"/>
    <w:rsid w:val="000D1338"/>
    <w:rsid w:val="000D1393"/>
    <w:rsid w:val="000D13FD"/>
    <w:rsid w:val="000D1D5F"/>
    <w:rsid w:val="000D2652"/>
    <w:rsid w:val="000D29FF"/>
    <w:rsid w:val="000D3112"/>
    <w:rsid w:val="000D35E7"/>
    <w:rsid w:val="000D3C51"/>
    <w:rsid w:val="000D460D"/>
    <w:rsid w:val="000D52F1"/>
    <w:rsid w:val="000D536E"/>
    <w:rsid w:val="000D5654"/>
    <w:rsid w:val="000D62D7"/>
    <w:rsid w:val="000D6860"/>
    <w:rsid w:val="000D6DAC"/>
    <w:rsid w:val="000D7459"/>
    <w:rsid w:val="000D7B16"/>
    <w:rsid w:val="000D7C67"/>
    <w:rsid w:val="000D7FA4"/>
    <w:rsid w:val="000E0BDE"/>
    <w:rsid w:val="000E1895"/>
    <w:rsid w:val="000E1BBD"/>
    <w:rsid w:val="000E1CBA"/>
    <w:rsid w:val="000E1D4E"/>
    <w:rsid w:val="000E3C84"/>
    <w:rsid w:val="000E3D95"/>
    <w:rsid w:val="000E41D5"/>
    <w:rsid w:val="000E469D"/>
    <w:rsid w:val="000E6452"/>
    <w:rsid w:val="000E64F1"/>
    <w:rsid w:val="000E6D8A"/>
    <w:rsid w:val="000E703C"/>
    <w:rsid w:val="000E7393"/>
    <w:rsid w:val="000E74D8"/>
    <w:rsid w:val="000E7A3A"/>
    <w:rsid w:val="000E7B61"/>
    <w:rsid w:val="000E7EDD"/>
    <w:rsid w:val="000F0773"/>
    <w:rsid w:val="000F0876"/>
    <w:rsid w:val="000F1570"/>
    <w:rsid w:val="000F16BC"/>
    <w:rsid w:val="000F1B81"/>
    <w:rsid w:val="000F1F36"/>
    <w:rsid w:val="000F29CB"/>
    <w:rsid w:val="000F29F9"/>
    <w:rsid w:val="000F3080"/>
    <w:rsid w:val="000F3198"/>
    <w:rsid w:val="000F3336"/>
    <w:rsid w:val="000F533C"/>
    <w:rsid w:val="000F5B22"/>
    <w:rsid w:val="000F5C9D"/>
    <w:rsid w:val="000F65BE"/>
    <w:rsid w:val="000F6827"/>
    <w:rsid w:val="000F6AC9"/>
    <w:rsid w:val="000F6F9F"/>
    <w:rsid w:val="000F7336"/>
    <w:rsid w:val="000F7D36"/>
    <w:rsid w:val="000F7E0B"/>
    <w:rsid w:val="001000DB"/>
    <w:rsid w:val="0010052E"/>
    <w:rsid w:val="00100FEF"/>
    <w:rsid w:val="0010164F"/>
    <w:rsid w:val="00102216"/>
    <w:rsid w:val="001026A9"/>
    <w:rsid w:val="00103C05"/>
    <w:rsid w:val="00104B62"/>
    <w:rsid w:val="00104E65"/>
    <w:rsid w:val="00104E88"/>
    <w:rsid w:val="00104EBD"/>
    <w:rsid w:val="0010588F"/>
    <w:rsid w:val="00105C67"/>
    <w:rsid w:val="00105DA9"/>
    <w:rsid w:val="0010690C"/>
    <w:rsid w:val="001069DD"/>
    <w:rsid w:val="00106E21"/>
    <w:rsid w:val="00106FB9"/>
    <w:rsid w:val="001074E5"/>
    <w:rsid w:val="001103FF"/>
    <w:rsid w:val="001107FF"/>
    <w:rsid w:val="00113122"/>
    <w:rsid w:val="001134C1"/>
    <w:rsid w:val="00113661"/>
    <w:rsid w:val="001143AB"/>
    <w:rsid w:val="001143F9"/>
    <w:rsid w:val="00114A8E"/>
    <w:rsid w:val="00115196"/>
    <w:rsid w:val="001152FD"/>
    <w:rsid w:val="00115316"/>
    <w:rsid w:val="00115688"/>
    <w:rsid w:val="00115AF3"/>
    <w:rsid w:val="001166C5"/>
    <w:rsid w:val="00116D14"/>
    <w:rsid w:val="00116DD1"/>
    <w:rsid w:val="00116E8B"/>
    <w:rsid w:val="0011725F"/>
    <w:rsid w:val="001173D7"/>
    <w:rsid w:val="001174E8"/>
    <w:rsid w:val="00117B0C"/>
    <w:rsid w:val="00120949"/>
    <w:rsid w:val="00120D79"/>
    <w:rsid w:val="001210B9"/>
    <w:rsid w:val="00121675"/>
    <w:rsid w:val="0012174A"/>
    <w:rsid w:val="00121FB8"/>
    <w:rsid w:val="00122C28"/>
    <w:rsid w:val="00123154"/>
    <w:rsid w:val="00123338"/>
    <w:rsid w:val="00123975"/>
    <w:rsid w:val="001239DB"/>
    <w:rsid w:val="00124059"/>
    <w:rsid w:val="00124645"/>
    <w:rsid w:val="00126A61"/>
    <w:rsid w:val="0012742F"/>
    <w:rsid w:val="001278AB"/>
    <w:rsid w:val="00127AFC"/>
    <w:rsid w:val="00130221"/>
    <w:rsid w:val="0013030D"/>
    <w:rsid w:val="00130511"/>
    <w:rsid w:val="00131A18"/>
    <w:rsid w:val="00132F4F"/>
    <w:rsid w:val="00132F98"/>
    <w:rsid w:val="00133398"/>
    <w:rsid w:val="00133C66"/>
    <w:rsid w:val="00133DF1"/>
    <w:rsid w:val="00134015"/>
    <w:rsid w:val="001341A6"/>
    <w:rsid w:val="00134245"/>
    <w:rsid w:val="00134384"/>
    <w:rsid w:val="00134FA7"/>
    <w:rsid w:val="001357F8"/>
    <w:rsid w:val="00135B4A"/>
    <w:rsid w:val="00135E16"/>
    <w:rsid w:val="00135E76"/>
    <w:rsid w:val="00135F14"/>
    <w:rsid w:val="00137D45"/>
    <w:rsid w:val="00137F26"/>
    <w:rsid w:val="00140615"/>
    <w:rsid w:val="00140E8D"/>
    <w:rsid w:val="001416A9"/>
    <w:rsid w:val="001420F4"/>
    <w:rsid w:val="00142223"/>
    <w:rsid w:val="001423E0"/>
    <w:rsid w:val="00143570"/>
    <w:rsid w:val="00144304"/>
    <w:rsid w:val="001450A0"/>
    <w:rsid w:val="001453D2"/>
    <w:rsid w:val="00145F86"/>
    <w:rsid w:val="001462A4"/>
    <w:rsid w:val="001478D0"/>
    <w:rsid w:val="00150931"/>
    <w:rsid w:val="00150ACE"/>
    <w:rsid w:val="00151A34"/>
    <w:rsid w:val="00151EEB"/>
    <w:rsid w:val="00152071"/>
    <w:rsid w:val="00152C9B"/>
    <w:rsid w:val="00154421"/>
    <w:rsid w:val="0015469F"/>
    <w:rsid w:val="00155D16"/>
    <w:rsid w:val="00155EAF"/>
    <w:rsid w:val="001561AD"/>
    <w:rsid w:val="001564B6"/>
    <w:rsid w:val="001572C7"/>
    <w:rsid w:val="00157381"/>
    <w:rsid w:val="001574FF"/>
    <w:rsid w:val="00160490"/>
    <w:rsid w:val="0016058E"/>
    <w:rsid w:val="00160B2A"/>
    <w:rsid w:val="00160BA0"/>
    <w:rsid w:val="00160F3A"/>
    <w:rsid w:val="00162414"/>
    <w:rsid w:val="00162709"/>
    <w:rsid w:val="001628DC"/>
    <w:rsid w:val="0016298B"/>
    <w:rsid w:val="00162A8B"/>
    <w:rsid w:val="00163F25"/>
    <w:rsid w:val="0016403A"/>
    <w:rsid w:val="00164D4E"/>
    <w:rsid w:val="00165C42"/>
    <w:rsid w:val="001664DF"/>
    <w:rsid w:val="0016697C"/>
    <w:rsid w:val="00166EEF"/>
    <w:rsid w:val="00167247"/>
    <w:rsid w:val="001674BF"/>
    <w:rsid w:val="0016780E"/>
    <w:rsid w:val="001678F3"/>
    <w:rsid w:val="00167D12"/>
    <w:rsid w:val="00170329"/>
    <w:rsid w:val="00170388"/>
    <w:rsid w:val="0017138D"/>
    <w:rsid w:val="0017156A"/>
    <w:rsid w:val="0017166F"/>
    <w:rsid w:val="001717EE"/>
    <w:rsid w:val="00172024"/>
    <w:rsid w:val="0017206A"/>
    <w:rsid w:val="00173E39"/>
    <w:rsid w:val="00174E41"/>
    <w:rsid w:val="0017598D"/>
    <w:rsid w:val="00175BC3"/>
    <w:rsid w:val="00175DFF"/>
    <w:rsid w:val="0017721C"/>
    <w:rsid w:val="00177C50"/>
    <w:rsid w:val="00177E35"/>
    <w:rsid w:val="00180A2D"/>
    <w:rsid w:val="00181450"/>
    <w:rsid w:val="001817CA"/>
    <w:rsid w:val="001818B7"/>
    <w:rsid w:val="00181A32"/>
    <w:rsid w:val="00181E73"/>
    <w:rsid w:val="0018211C"/>
    <w:rsid w:val="001823CF"/>
    <w:rsid w:val="00182B5B"/>
    <w:rsid w:val="001839F1"/>
    <w:rsid w:val="00183ED9"/>
    <w:rsid w:val="00184154"/>
    <w:rsid w:val="00184F44"/>
    <w:rsid w:val="0018542A"/>
    <w:rsid w:val="00185443"/>
    <w:rsid w:val="00185513"/>
    <w:rsid w:val="001855E0"/>
    <w:rsid w:val="00185D51"/>
    <w:rsid w:val="0018642F"/>
    <w:rsid w:val="0018669C"/>
    <w:rsid w:val="001866D5"/>
    <w:rsid w:val="00186963"/>
    <w:rsid w:val="00186F11"/>
    <w:rsid w:val="00186FAE"/>
    <w:rsid w:val="0018707E"/>
    <w:rsid w:val="001872B5"/>
    <w:rsid w:val="00187CD6"/>
    <w:rsid w:val="00187CE8"/>
    <w:rsid w:val="00187F43"/>
    <w:rsid w:val="00190398"/>
    <w:rsid w:val="00190D1C"/>
    <w:rsid w:val="00190FCC"/>
    <w:rsid w:val="001912EA"/>
    <w:rsid w:val="00191483"/>
    <w:rsid w:val="0019151E"/>
    <w:rsid w:val="00191B70"/>
    <w:rsid w:val="001922A0"/>
    <w:rsid w:val="0019251A"/>
    <w:rsid w:val="001932EC"/>
    <w:rsid w:val="001936A2"/>
    <w:rsid w:val="00193A26"/>
    <w:rsid w:val="001947C4"/>
    <w:rsid w:val="00194BC2"/>
    <w:rsid w:val="00195C71"/>
    <w:rsid w:val="00196A77"/>
    <w:rsid w:val="00197667"/>
    <w:rsid w:val="00197737"/>
    <w:rsid w:val="00197850"/>
    <w:rsid w:val="00197B04"/>
    <w:rsid w:val="00197D33"/>
    <w:rsid w:val="00197E1D"/>
    <w:rsid w:val="00197E33"/>
    <w:rsid w:val="001A0696"/>
    <w:rsid w:val="001A1428"/>
    <w:rsid w:val="001A16D2"/>
    <w:rsid w:val="001A21D2"/>
    <w:rsid w:val="001A26DD"/>
    <w:rsid w:val="001A2B52"/>
    <w:rsid w:val="001A32C1"/>
    <w:rsid w:val="001A3D58"/>
    <w:rsid w:val="001A4F97"/>
    <w:rsid w:val="001A51CF"/>
    <w:rsid w:val="001A5DFC"/>
    <w:rsid w:val="001A6192"/>
    <w:rsid w:val="001A62B4"/>
    <w:rsid w:val="001A69D3"/>
    <w:rsid w:val="001A7766"/>
    <w:rsid w:val="001A7869"/>
    <w:rsid w:val="001A7AE0"/>
    <w:rsid w:val="001B0256"/>
    <w:rsid w:val="001B0810"/>
    <w:rsid w:val="001B0B5C"/>
    <w:rsid w:val="001B102C"/>
    <w:rsid w:val="001B1286"/>
    <w:rsid w:val="001B15F6"/>
    <w:rsid w:val="001B16FC"/>
    <w:rsid w:val="001B1AEF"/>
    <w:rsid w:val="001B21CF"/>
    <w:rsid w:val="001B2913"/>
    <w:rsid w:val="001B37FC"/>
    <w:rsid w:val="001B3B74"/>
    <w:rsid w:val="001B3F40"/>
    <w:rsid w:val="001B4588"/>
    <w:rsid w:val="001B4662"/>
    <w:rsid w:val="001B4792"/>
    <w:rsid w:val="001B48DC"/>
    <w:rsid w:val="001B4968"/>
    <w:rsid w:val="001B5830"/>
    <w:rsid w:val="001B5F31"/>
    <w:rsid w:val="001B6237"/>
    <w:rsid w:val="001B665C"/>
    <w:rsid w:val="001B79A9"/>
    <w:rsid w:val="001B7E41"/>
    <w:rsid w:val="001C031D"/>
    <w:rsid w:val="001C0D0A"/>
    <w:rsid w:val="001C0FA0"/>
    <w:rsid w:val="001C14CD"/>
    <w:rsid w:val="001C1C17"/>
    <w:rsid w:val="001C1E1B"/>
    <w:rsid w:val="001C224A"/>
    <w:rsid w:val="001C2608"/>
    <w:rsid w:val="001C2740"/>
    <w:rsid w:val="001C2F6F"/>
    <w:rsid w:val="001C3443"/>
    <w:rsid w:val="001C3659"/>
    <w:rsid w:val="001C37AE"/>
    <w:rsid w:val="001C4313"/>
    <w:rsid w:val="001C4452"/>
    <w:rsid w:val="001C4A41"/>
    <w:rsid w:val="001C4E1C"/>
    <w:rsid w:val="001C5868"/>
    <w:rsid w:val="001C5F45"/>
    <w:rsid w:val="001C6871"/>
    <w:rsid w:val="001C71FD"/>
    <w:rsid w:val="001D07E7"/>
    <w:rsid w:val="001D0BBB"/>
    <w:rsid w:val="001D110D"/>
    <w:rsid w:val="001D130B"/>
    <w:rsid w:val="001D164A"/>
    <w:rsid w:val="001D1688"/>
    <w:rsid w:val="001D1697"/>
    <w:rsid w:val="001D1B42"/>
    <w:rsid w:val="001D1F5A"/>
    <w:rsid w:val="001D2300"/>
    <w:rsid w:val="001D23BB"/>
    <w:rsid w:val="001D2433"/>
    <w:rsid w:val="001D3069"/>
    <w:rsid w:val="001D3125"/>
    <w:rsid w:val="001D3805"/>
    <w:rsid w:val="001D3984"/>
    <w:rsid w:val="001D39EF"/>
    <w:rsid w:val="001D3ACC"/>
    <w:rsid w:val="001D3DE2"/>
    <w:rsid w:val="001D4C0E"/>
    <w:rsid w:val="001D4FD7"/>
    <w:rsid w:val="001D52F9"/>
    <w:rsid w:val="001D5C82"/>
    <w:rsid w:val="001D60B8"/>
    <w:rsid w:val="001D64BF"/>
    <w:rsid w:val="001E0C69"/>
    <w:rsid w:val="001E14DA"/>
    <w:rsid w:val="001E1A38"/>
    <w:rsid w:val="001E1E98"/>
    <w:rsid w:val="001E22B9"/>
    <w:rsid w:val="001E2580"/>
    <w:rsid w:val="001E2B45"/>
    <w:rsid w:val="001E2BA5"/>
    <w:rsid w:val="001E2C31"/>
    <w:rsid w:val="001E30BD"/>
    <w:rsid w:val="001E3D75"/>
    <w:rsid w:val="001E478A"/>
    <w:rsid w:val="001E5A86"/>
    <w:rsid w:val="001E6306"/>
    <w:rsid w:val="001E64A5"/>
    <w:rsid w:val="001E65E2"/>
    <w:rsid w:val="001E70A1"/>
    <w:rsid w:val="001E7808"/>
    <w:rsid w:val="001F003D"/>
    <w:rsid w:val="001F0278"/>
    <w:rsid w:val="001F0B7C"/>
    <w:rsid w:val="001F16BF"/>
    <w:rsid w:val="001F18A1"/>
    <w:rsid w:val="001F21A4"/>
    <w:rsid w:val="001F24C4"/>
    <w:rsid w:val="001F2825"/>
    <w:rsid w:val="001F2C06"/>
    <w:rsid w:val="001F3299"/>
    <w:rsid w:val="001F34B6"/>
    <w:rsid w:val="001F41BF"/>
    <w:rsid w:val="001F45B2"/>
    <w:rsid w:val="001F4D05"/>
    <w:rsid w:val="001F5099"/>
    <w:rsid w:val="001F50E2"/>
    <w:rsid w:val="001F526A"/>
    <w:rsid w:val="001F635B"/>
    <w:rsid w:val="001F6A16"/>
    <w:rsid w:val="001F6C07"/>
    <w:rsid w:val="001F6EC5"/>
    <w:rsid w:val="001F74B8"/>
    <w:rsid w:val="00200147"/>
    <w:rsid w:val="00200445"/>
    <w:rsid w:val="00200828"/>
    <w:rsid w:val="00200ADC"/>
    <w:rsid w:val="00201003"/>
    <w:rsid w:val="002013C8"/>
    <w:rsid w:val="00201C77"/>
    <w:rsid w:val="00201DEA"/>
    <w:rsid w:val="002023F6"/>
    <w:rsid w:val="00202A3B"/>
    <w:rsid w:val="00202B33"/>
    <w:rsid w:val="002030D3"/>
    <w:rsid w:val="002032AC"/>
    <w:rsid w:val="002039F0"/>
    <w:rsid w:val="00204274"/>
    <w:rsid w:val="002049F1"/>
    <w:rsid w:val="00204D08"/>
    <w:rsid w:val="002052C5"/>
    <w:rsid w:val="0020593D"/>
    <w:rsid w:val="00205C1B"/>
    <w:rsid w:val="002062BE"/>
    <w:rsid w:val="00206683"/>
    <w:rsid w:val="00206999"/>
    <w:rsid w:val="00206FCD"/>
    <w:rsid w:val="00207569"/>
    <w:rsid w:val="00207B95"/>
    <w:rsid w:val="00207FFC"/>
    <w:rsid w:val="0021012F"/>
    <w:rsid w:val="002102BB"/>
    <w:rsid w:val="002103C8"/>
    <w:rsid w:val="00210BD8"/>
    <w:rsid w:val="00210D5A"/>
    <w:rsid w:val="00211053"/>
    <w:rsid w:val="002119A4"/>
    <w:rsid w:val="002121F3"/>
    <w:rsid w:val="00212ED4"/>
    <w:rsid w:val="0021433C"/>
    <w:rsid w:val="002145E0"/>
    <w:rsid w:val="00214C28"/>
    <w:rsid w:val="00215397"/>
    <w:rsid w:val="0021539A"/>
    <w:rsid w:val="002155BC"/>
    <w:rsid w:val="00215D96"/>
    <w:rsid w:val="0021630E"/>
    <w:rsid w:val="00216439"/>
    <w:rsid w:val="00216FF7"/>
    <w:rsid w:val="0021796C"/>
    <w:rsid w:val="00217ADB"/>
    <w:rsid w:val="002200AF"/>
    <w:rsid w:val="0022038D"/>
    <w:rsid w:val="0022209E"/>
    <w:rsid w:val="00222817"/>
    <w:rsid w:val="00222B99"/>
    <w:rsid w:val="00222C5E"/>
    <w:rsid w:val="00222FE8"/>
    <w:rsid w:val="002235A3"/>
    <w:rsid w:val="00225409"/>
    <w:rsid w:val="00225A58"/>
    <w:rsid w:val="002267E9"/>
    <w:rsid w:val="002274A2"/>
    <w:rsid w:val="00227755"/>
    <w:rsid w:val="00231B17"/>
    <w:rsid w:val="00231F3A"/>
    <w:rsid w:val="002324EF"/>
    <w:rsid w:val="002327C0"/>
    <w:rsid w:val="00232928"/>
    <w:rsid w:val="00232980"/>
    <w:rsid w:val="0023298A"/>
    <w:rsid w:val="0023334D"/>
    <w:rsid w:val="0023391C"/>
    <w:rsid w:val="00233946"/>
    <w:rsid w:val="00233DE3"/>
    <w:rsid w:val="00234755"/>
    <w:rsid w:val="00234A9E"/>
    <w:rsid w:val="00234AF4"/>
    <w:rsid w:val="00234B9C"/>
    <w:rsid w:val="002351BD"/>
    <w:rsid w:val="00235DBC"/>
    <w:rsid w:val="00236666"/>
    <w:rsid w:val="00236A05"/>
    <w:rsid w:val="00237195"/>
    <w:rsid w:val="00237953"/>
    <w:rsid w:val="00237A66"/>
    <w:rsid w:val="002404B1"/>
    <w:rsid w:val="002405AA"/>
    <w:rsid w:val="002406D7"/>
    <w:rsid w:val="00240A42"/>
    <w:rsid w:val="00240C05"/>
    <w:rsid w:val="00240D04"/>
    <w:rsid w:val="00241052"/>
    <w:rsid w:val="00241288"/>
    <w:rsid w:val="00241633"/>
    <w:rsid w:val="002418BF"/>
    <w:rsid w:val="002427C6"/>
    <w:rsid w:val="0024286A"/>
    <w:rsid w:val="002438D9"/>
    <w:rsid w:val="00243940"/>
    <w:rsid w:val="0024408E"/>
    <w:rsid w:val="00244342"/>
    <w:rsid w:val="00244F5E"/>
    <w:rsid w:val="002458BC"/>
    <w:rsid w:val="00245B3B"/>
    <w:rsid w:val="0024627E"/>
    <w:rsid w:val="0024633C"/>
    <w:rsid w:val="0024638A"/>
    <w:rsid w:val="002468AE"/>
    <w:rsid w:val="00246BDC"/>
    <w:rsid w:val="00246BF2"/>
    <w:rsid w:val="0024785F"/>
    <w:rsid w:val="00247B9C"/>
    <w:rsid w:val="00247BB4"/>
    <w:rsid w:val="0025038B"/>
    <w:rsid w:val="0025051A"/>
    <w:rsid w:val="002517B9"/>
    <w:rsid w:val="00252291"/>
    <w:rsid w:val="002525A3"/>
    <w:rsid w:val="00252C69"/>
    <w:rsid w:val="00252C97"/>
    <w:rsid w:val="002531BD"/>
    <w:rsid w:val="002540D2"/>
    <w:rsid w:val="002551F9"/>
    <w:rsid w:val="002552C8"/>
    <w:rsid w:val="00255657"/>
    <w:rsid w:val="0025577C"/>
    <w:rsid w:val="00255D34"/>
    <w:rsid w:val="00256143"/>
    <w:rsid w:val="0025646E"/>
    <w:rsid w:val="002566B0"/>
    <w:rsid w:val="00256997"/>
    <w:rsid w:val="00256AFA"/>
    <w:rsid w:val="00256EC0"/>
    <w:rsid w:val="002570CD"/>
    <w:rsid w:val="002572C8"/>
    <w:rsid w:val="002602F3"/>
    <w:rsid w:val="002605F2"/>
    <w:rsid w:val="002606D9"/>
    <w:rsid w:val="00260E9A"/>
    <w:rsid w:val="00260EA5"/>
    <w:rsid w:val="00261015"/>
    <w:rsid w:val="0026201B"/>
    <w:rsid w:val="0026361B"/>
    <w:rsid w:val="00263AA2"/>
    <w:rsid w:val="00264010"/>
    <w:rsid w:val="00264640"/>
    <w:rsid w:val="00264684"/>
    <w:rsid w:val="00264AAB"/>
    <w:rsid w:val="002660C7"/>
    <w:rsid w:val="0026649A"/>
    <w:rsid w:val="00266719"/>
    <w:rsid w:val="00266D27"/>
    <w:rsid w:val="00267D6C"/>
    <w:rsid w:val="00267DCC"/>
    <w:rsid w:val="00270152"/>
    <w:rsid w:val="002702C2"/>
    <w:rsid w:val="00270411"/>
    <w:rsid w:val="002704E4"/>
    <w:rsid w:val="00270673"/>
    <w:rsid w:val="00271160"/>
    <w:rsid w:val="002713BE"/>
    <w:rsid w:val="002718E7"/>
    <w:rsid w:val="002720AB"/>
    <w:rsid w:val="002720C3"/>
    <w:rsid w:val="0027288F"/>
    <w:rsid w:val="00272F2D"/>
    <w:rsid w:val="00272FA6"/>
    <w:rsid w:val="002731F0"/>
    <w:rsid w:val="002732BA"/>
    <w:rsid w:val="00273987"/>
    <w:rsid w:val="00273ABE"/>
    <w:rsid w:val="00273BAA"/>
    <w:rsid w:val="00273D0A"/>
    <w:rsid w:val="0027438A"/>
    <w:rsid w:val="00274A6A"/>
    <w:rsid w:val="00274AE9"/>
    <w:rsid w:val="00274C3C"/>
    <w:rsid w:val="00274DC8"/>
    <w:rsid w:val="00274FF5"/>
    <w:rsid w:val="00276852"/>
    <w:rsid w:val="00276C0B"/>
    <w:rsid w:val="00277EF8"/>
    <w:rsid w:val="002808DB"/>
    <w:rsid w:val="00281B77"/>
    <w:rsid w:val="0028227E"/>
    <w:rsid w:val="00282DCA"/>
    <w:rsid w:val="00283033"/>
    <w:rsid w:val="0028389E"/>
    <w:rsid w:val="002838D2"/>
    <w:rsid w:val="00283C83"/>
    <w:rsid w:val="00284FC0"/>
    <w:rsid w:val="002850B9"/>
    <w:rsid w:val="002856B4"/>
    <w:rsid w:val="0028589B"/>
    <w:rsid w:val="00285930"/>
    <w:rsid w:val="00285A16"/>
    <w:rsid w:val="00285A40"/>
    <w:rsid w:val="00286426"/>
    <w:rsid w:val="00286E64"/>
    <w:rsid w:val="00287670"/>
    <w:rsid w:val="00290A0A"/>
    <w:rsid w:val="00290D3E"/>
    <w:rsid w:val="002915CB"/>
    <w:rsid w:val="00291B3B"/>
    <w:rsid w:val="00291D7F"/>
    <w:rsid w:val="00291FF8"/>
    <w:rsid w:val="00292C7A"/>
    <w:rsid w:val="00292EC6"/>
    <w:rsid w:val="00293D85"/>
    <w:rsid w:val="002947B6"/>
    <w:rsid w:val="00294B93"/>
    <w:rsid w:val="00294EAB"/>
    <w:rsid w:val="00294FCD"/>
    <w:rsid w:val="0029603B"/>
    <w:rsid w:val="00296945"/>
    <w:rsid w:val="002971A8"/>
    <w:rsid w:val="00297BB5"/>
    <w:rsid w:val="002A0A47"/>
    <w:rsid w:val="002A0AE7"/>
    <w:rsid w:val="002A0BF8"/>
    <w:rsid w:val="002A0E27"/>
    <w:rsid w:val="002A18BF"/>
    <w:rsid w:val="002A2275"/>
    <w:rsid w:val="002A2D03"/>
    <w:rsid w:val="002A3D22"/>
    <w:rsid w:val="002A3D60"/>
    <w:rsid w:val="002A43B7"/>
    <w:rsid w:val="002A4507"/>
    <w:rsid w:val="002A45FC"/>
    <w:rsid w:val="002A4CC2"/>
    <w:rsid w:val="002A4F90"/>
    <w:rsid w:val="002A522F"/>
    <w:rsid w:val="002A5A83"/>
    <w:rsid w:val="002A5E4F"/>
    <w:rsid w:val="002A6011"/>
    <w:rsid w:val="002A6401"/>
    <w:rsid w:val="002A6BE9"/>
    <w:rsid w:val="002A6F33"/>
    <w:rsid w:val="002A7CF3"/>
    <w:rsid w:val="002A7E73"/>
    <w:rsid w:val="002A7F7A"/>
    <w:rsid w:val="002B0949"/>
    <w:rsid w:val="002B1478"/>
    <w:rsid w:val="002B1565"/>
    <w:rsid w:val="002B2685"/>
    <w:rsid w:val="002B2837"/>
    <w:rsid w:val="002B2D75"/>
    <w:rsid w:val="002B2FBE"/>
    <w:rsid w:val="002B3027"/>
    <w:rsid w:val="002B33E0"/>
    <w:rsid w:val="002B348E"/>
    <w:rsid w:val="002B3650"/>
    <w:rsid w:val="002B391F"/>
    <w:rsid w:val="002B41BB"/>
    <w:rsid w:val="002B4540"/>
    <w:rsid w:val="002B464B"/>
    <w:rsid w:val="002B4818"/>
    <w:rsid w:val="002B4B0F"/>
    <w:rsid w:val="002B53E6"/>
    <w:rsid w:val="002B5840"/>
    <w:rsid w:val="002B5A30"/>
    <w:rsid w:val="002B5BA5"/>
    <w:rsid w:val="002B6330"/>
    <w:rsid w:val="002B6845"/>
    <w:rsid w:val="002B68A1"/>
    <w:rsid w:val="002B68EE"/>
    <w:rsid w:val="002B7BAC"/>
    <w:rsid w:val="002B7D79"/>
    <w:rsid w:val="002C0641"/>
    <w:rsid w:val="002C083C"/>
    <w:rsid w:val="002C2118"/>
    <w:rsid w:val="002C26B9"/>
    <w:rsid w:val="002C26D6"/>
    <w:rsid w:val="002C273C"/>
    <w:rsid w:val="002C2A9F"/>
    <w:rsid w:val="002C2D2F"/>
    <w:rsid w:val="002C3AC8"/>
    <w:rsid w:val="002C3C7C"/>
    <w:rsid w:val="002C607B"/>
    <w:rsid w:val="002C639F"/>
    <w:rsid w:val="002C6CE7"/>
    <w:rsid w:val="002C6D9C"/>
    <w:rsid w:val="002C7404"/>
    <w:rsid w:val="002C7A53"/>
    <w:rsid w:val="002D0655"/>
    <w:rsid w:val="002D0949"/>
    <w:rsid w:val="002D0B66"/>
    <w:rsid w:val="002D1446"/>
    <w:rsid w:val="002D14C7"/>
    <w:rsid w:val="002D1666"/>
    <w:rsid w:val="002D1C70"/>
    <w:rsid w:val="002D1D24"/>
    <w:rsid w:val="002D1D2B"/>
    <w:rsid w:val="002D2415"/>
    <w:rsid w:val="002D283A"/>
    <w:rsid w:val="002D3352"/>
    <w:rsid w:val="002D3361"/>
    <w:rsid w:val="002D373F"/>
    <w:rsid w:val="002D3A3D"/>
    <w:rsid w:val="002D3B7E"/>
    <w:rsid w:val="002D4049"/>
    <w:rsid w:val="002D4289"/>
    <w:rsid w:val="002D496F"/>
    <w:rsid w:val="002D4CC3"/>
    <w:rsid w:val="002D505D"/>
    <w:rsid w:val="002D554F"/>
    <w:rsid w:val="002D58AF"/>
    <w:rsid w:val="002D5ABD"/>
    <w:rsid w:val="002D5D63"/>
    <w:rsid w:val="002D6A26"/>
    <w:rsid w:val="002D6B83"/>
    <w:rsid w:val="002D7D12"/>
    <w:rsid w:val="002E0163"/>
    <w:rsid w:val="002E02CC"/>
    <w:rsid w:val="002E0501"/>
    <w:rsid w:val="002E0C36"/>
    <w:rsid w:val="002E1153"/>
    <w:rsid w:val="002E1286"/>
    <w:rsid w:val="002E1A5D"/>
    <w:rsid w:val="002E2846"/>
    <w:rsid w:val="002E2977"/>
    <w:rsid w:val="002E2C9A"/>
    <w:rsid w:val="002E320D"/>
    <w:rsid w:val="002E34A9"/>
    <w:rsid w:val="002E3C12"/>
    <w:rsid w:val="002E3D81"/>
    <w:rsid w:val="002E42C7"/>
    <w:rsid w:val="002E5237"/>
    <w:rsid w:val="002E53F0"/>
    <w:rsid w:val="002E55D1"/>
    <w:rsid w:val="002E5CF6"/>
    <w:rsid w:val="002E658E"/>
    <w:rsid w:val="002E6635"/>
    <w:rsid w:val="002E690C"/>
    <w:rsid w:val="002E6C9D"/>
    <w:rsid w:val="002E762C"/>
    <w:rsid w:val="002E7923"/>
    <w:rsid w:val="002F0A03"/>
    <w:rsid w:val="002F0A05"/>
    <w:rsid w:val="002F15E1"/>
    <w:rsid w:val="002F15FB"/>
    <w:rsid w:val="002F1834"/>
    <w:rsid w:val="002F2527"/>
    <w:rsid w:val="002F25B1"/>
    <w:rsid w:val="002F261A"/>
    <w:rsid w:val="002F2F2B"/>
    <w:rsid w:val="002F3048"/>
    <w:rsid w:val="002F3198"/>
    <w:rsid w:val="002F3361"/>
    <w:rsid w:val="002F3A0F"/>
    <w:rsid w:val="002F3BA9"/>
    <w:rsid w:val="002F3E69"/>
    <w:rsid w:val="002F3EE8"/>
    <w:rsid w:val="002F3F16"/>
    <w:rsid w:val="002F3F52"/>
    <w:rsid w:val="002F4DA3"/>
    <w:rsid w:val="002F517D"/>
    <w:rsid w:val="002F5547"/>
    <w:rsid w:val="002F601D"/>
    <w:rsid w:val="002F64E6"/>
    <w:rsid w:val="002F6CD4"/>
    <w:rsid w:val="002F7BF2"/>
    <w:rsid w:val="0030082B"/>
    <w:rsid w:val="00301529"/>
    <w:rsid w:val="003020C3"/>
    <w:rsid w:val="003026AF"/>
    <w:rsid w:val="0030319D"/>
    <w:rsid w:val="003031B7"/>
    <w:rsid w:val="00303A63"/>
    <w:rsid w:val="003052FD"/>
    <w:rsid w:val="00305433"/>
    <w:rsid w:val="00305AA4"/>
    <w:rsid w:val="00305EB6"/>
    <w:rsid w:val="00305F58"/>
    <w:rsid w:val="0030615D"/>
    <w:rsid w:val="00306A15"/>
    <w:rsid w:val="0030722C"/>
    <w:rsid w:val="003101F1"/>
    <w:rsid w:val="0031058F"/>
    <w:rsid w:val="00310A1B"/>
    <w:rsid w:val="00310B1E"/>
    <w:rsid w:val="0031111E"/>
    <w:rsid w:val="0031134D"/>
    <w:rsid w:val="003116A4"/>
    <w:rsid w:val="00311764"/>
    <w:rsid w:val="003125B0"/>
    <w:rsid w:val="00312655"/>
    <w:rsid w:val="00312D63"/>
    <w:rsid w:val="0031348E"/>
    <w:rsid w:val="00313A63"/>
    <w:rsid w:val="00313E74"/>
    <w:rsid w:val="0031402B"/>
    <w:rsid w:val="003142DD"/>
    <w:rsid w:val="00314471"/>
    <w:rsid w:val="00314D5D"/>
    <w:rsid w:val="00314E8A"/>
    <w:rsid w:val="0031521E"/>
    <w:rsid w:val="00315631"/>
    <w:rsid w:val="00315688"/>
    <w:rsid w:val="00315EA0"/>
    <w:rsid w:val="00315FFA"/>
    <w:rsid w:val="0031628B"/>
    <w:rsid w:val="00316889"/>
    <w:rsid w:val="0031758C"/>
    <w:rsid w:val="0032145B"/>
    <w:rsid w:val="00321BEF"/>
    <w:rsid w:val="00321EE3"/>
    <w:rsid w:val="00322364"/>
    <w:rsid w:val="00322916"/>
    <w:rsid w:val="00322A8D"/>
    <w:rsid w:val="00322C6C"/>
    <w:rsid w:val="00324A3D"/>
    <w:rsid w:val="00325014"/>
    <w:rsid w:val="00325EBD"/>
    <w:rsid w:val="003265EC"/>
    <w:rsid w:val="00326676"/>
    <w:rsid w:val="0032670A"/>
    <w:rsid w:val="00326778"/>
    <w:rsid w:val="00326E4A"/>
    <w:rsid w:val="00327145"/>
    <w:rsid w:val="003274CC"/>
    <w:rsid w:val="0032766A"/>
    <w:rsid w:val="003279CB"/>
    <w:rsid w:val="00327B79"/>
    <w:rsid w:val="00327C85"/>
    <w:rsid w:val="00327CA9"/>
    <w:rsid w:val="0033001E"/>
    <w:rsid w:val="003301DD"/>
    <w:rsid w:val="00330DBC"/>
    <w:rsid w:val="00331406"/>
    <w:rsid w:val="00331B7F"/>
    <w:rsid w:val="00331F90"/>
    <w:rsid w:val="003321B0"/>
    <w:rsid w:val="00332790"/>
    <w:rsid w:val="003329E8"/>
    <w:rsid w:val="00332A49"/>
    <w:rsid w:val="00333065"/>
    <w:rsid w:val="00333114"/>
    <w:rsid w:val="00333520"/>
    <w:rsid w:val="00333598"/>
    <w:rsid w:val="003338D1"/>
    <w:rsid w:val="00333C8A"/>
    <w:rsid w:val="00333E0E"/>
    <w:rsid w:val="00334320"/>
    <w:rsid w:val="0033477C"/>
    <w:rsid w:val="003349AB"/>
    <w:rsid w:val="00334E50"/>
    <w:rsid w:val="003360A1"/>
    <w:rsid w:val="003368E6"/>
    <w:rsid w:val="0033696D"/>
    <w:rsid w:val="00336DBC"/>
    <w:rsid w:val="00336E1C"/>
    <w:rsid w:val="00337167"/>
    <w:rsid w:val="0033761E"/>
    <w:rsid w:val="0033766C"/>
    <w:rsid w:val="00337B30"/>
    <w:rsid w:val="00340D7F"/>
    <w:rsid w:val="003412EA"/>
    <w:rsid w:val="0034289A"/>
    <w:rsid w:val="00343A87"/>
    <w:rsid w:val="00343C5B"/>
    <w:rsid w:val="00343D7E"/>
    <w:rsid w:val="00347510"/>
    <w:rsid w:val="00347849"/>
    <w:rsid w:val="00347E73"/>
    <w:rsid w:val="00347F1A"/>
    <w:rsid w:val="00350346"/>
    <w:rsid w:val="00350499"/>
    <w:rsid w:val="00350A08"/>
    <w:rsid w:val="00350DCA"/>
    <w:rsid w:val="003513CC"/>
    <w:rsid w:val="003518DD"/>
    <w:rsid w:val="00351C57"/>
    <w:rsid w:val="003523F3"/>
    <w:rsid w:val="00352779"/>
    <w:rsid w:val="003535A6"/>
    <w:rsid w:val="00353C27"/>
    <w:rsid w:val="00354926"/>
    <w:rsid w:val="003557D4"/>
    <w:rsid w:val="00355B1B"/>
    <w:rsid w:val="00355CBD"/>
    <w:rsid w:val="00355DA6"/>
    <w:rsid w:val="00356102"/>
    <w:rsid w:val="003567F2"/>
    <w:rsid w:val="00357158"/>
    <w:rsid w:val="0035757F"/>
    <w:rsid w:val="00360061"/>
    <w:rsid w:val="0036032A"/>
    <w:rsid w:val="00360499"/>
    <w:rsid w:val="00360740"/>
    <w:rsid w:val="00360953"/>
    <w:rsid w:val="0036125C"/>
    <w:rsid w:val="0036137B"/>
    <w:rsid w:val="00361832"/>
    <w:rsid w:val="00361C43"/>
    <w:rsid w:val="00361D66"/>
    <w:rsid w:val="00363018"/>
    <w:rsid w:val="003639F7"/>
    <w:rsid w:val="00363F2D"/>
    <w:rsid w:val="003642C8"/>
    <w:rsid w:val="00364A89"/>
    <w:rsid w:val="00364EC6"/>
    <w:rsid w:val="0036562C"/>
    <w:rsid w:val="003657A0"/>
    <w:rsid w:val="00365A2A"/>
    <w:rsid w:val="003662A4"/>
    <w:rsid w:val="003662B6"/>
    <w:rsid w:val="00366663"/>
    <w:rsid w:val="00366E46"/>
    <w:rsid w:val="0036748E"/>
    <w:rsid w:val="003674F5"/>
    <w:rsid w:val="00367A27"/>
    <w:rsid w:val="00367D8F"/>
    <w:rsid w:val="00367FCC"/>
    <w:rsid w:val="0037037A"/>
    <w:rsid w:val="003703DA"/>
    <w:rsid w:val="003710F8"/>
    <w:rsid w:val="00371379"/>
    <w:rsid w:val="0037157A"/>
    <w:rsid w:val="003718D6"/>
    <w:rsid w:val="0037224A"/>
    <w:rsid w:val="00372EEA"/>
    <w:rsid w:val="00372FC3"/>
    <w:rsid w:val="003730D0"/>
    <w:rsid w:val="0037333E"/>
    <w:rsid w:val="0037445B"/>
    <w:rsid w:val="00374707"/>
    <w:rsid w:val="00375C57"/>
    <w:rsid w:val="003767BE"/>
    <w:rsid w:val="003767C7"/>
    <w:rsid w:val="003768A4"/>
    <w:rsid w:val="00377075"/>
    <w:rsid w:val="00377254"/>
    <w:rsid w:val="003776BB"/>
    <w:rsid w:val="00377CA8"/>
    <w:rsid w:val="00377E79"/>
    <w:rsid w:val="00377EB8"/>
    <w:rsid w:val="00380379"/>
    <w:rsid w:val="0038055E"/>
    <w:rsid w:val="0038083C"/>
    <w:rsid w:val="00380B52"/>
    <w:rsid w:val="003811C1"/>
    <w:rsid w:val="00381A2C"/>
    <w:rsid w:val="00381A85"/>
    <w:rsid w:val="00382595"/>
    <w:rsid w:val="00382B3F"/>
    <w:rsid w:val="00382E43"/>
    <w:rsid w:val="0038317E"/>
    <w:rsid w:val="0038418A"/>
    <w:rsid w:val="00384CC2"/>
    <w:rsid w:val="0038512C"/>
    <w:rsid w:val="003852AC"/>
    <w:rsid w:val="00385446"/>
    <w:rsid w:val="00385BD6"/>
    <w:rsid w:val="003860F3"/>
    <w:rsid w:val="0038716A"/>
    <w:rsid w:val="00387626"/>
    <w:rsid w:val="00387BD4"/>
    <w:rsid w:val="00387E4F"/>
    <w:rsid w:val="003904EC"/>
    <w:rsid w:val="00390A3F"/>
    <w:rsid w:val="00390E5B"/>
    <w:rsid w:val="00390F1E"/>
    <w:rsid w:val="003919F1"/>
    <w:rsid w:val="00391ADF"/>
    <w:rsid w:val="00391CBD"/>
    <w:rsid w:val="00392046"/>
    <w:rsid w:val="00392D19"/>
    <w:rsid w:val="00393187"/>
    <w:rsid w:val="00393C6A"/>
    <w:rsid w:val="00394931"/>
    <w:rsid w:val="003954FA"/>
    <w:rsid w:val="0039556F"/>
    <w:rsid w:val="003963A2"/>
    <w:rsid w:val="003963FD"/>
    <w:rsid w:val="00396522"/>
    <w:rsid w:val="00396CA9"/>
    <w:rsid w:val="0039712A"/>
    <w:rsid w:val="003A04F8"/>
    <w:rsid w:val="003A2869"/>
    <w:rsid w:val="003A2A23"/>
    <w:rsid w:val="003A2F61"/>
    <w:rsid w:val="003A3082"/>
    <w:rsid w:val="003A381A"/>
    <w:rsid w:val="003A3E12"/>
    <w:rsid w:val="003A3F0D"/>
    <w:rsid w:val="003A5744"/>
    <w:rsid w:val="003A57FE"/>
    <w:rsid w:val="003A5A7F"/>
    <w:rsid w:val="003A671F"/>
    <w:rsid w:val="003A6770"/>
    <w:rsid w:val="003A69CB"/>
    <w:rsid w:val="003A6CEB"/>
    <w:rsid w:val="003A72A1"/>
    <w:rsid w:val="003B055D"/>
    <w:rsid w:val="003B0855"/>
    <w:rsid w:val="003B0A05"/>
    <w:rsid w:val="003B0AC5"/>
    <w:rsid w:val="003B0D57"/>
    <w:rsid w:val="003B192A"/>
    <w:rsid w:val="003B225F"/>
    <w:rsid w:val="003B2421"/>
    <w:rsid w:val="003B26E6"/>
    <w:rsid w:val="003B2B38"/>
    <w:rsid w:val="003B2C71"/>
    <w:rsid w:val="003B372D"/>
    <w:rsid w:val="003B37EF"/>
    <w:rsid w:val="003B39ED"/>
    <w:rsid w:val="003B421A"/>
    <w:rsid w:val="003B4475"/>
    <w:rsid w:val="003B497C"/>
    <w:rsid w:val="003B59D9"/>
    <w:rsid w:val="003B5A0A"/>
    <w:rsid w:val="003B5A19"/>
    <w:rsid w:val="003B5E22"/>
    <w:rsid w:val="003B5EFE"/>
    <w:rsid w:val="003B670E"/>
    <w:rsid w:val="003B6C62"/>
    <w:rsid w:val="003B6CF0"/>
    <w:rsid w:val="003B7195"/>
    <w:rsid w:val="003B71B4"/>
    <w:rsid w:val="003B71C4"/>
    <w:rsid w:val="003B7321"/>
    <w:rsid w:val="003C0D39"/>
    <w:rsid w:val="003C0EE3"/>
    <w:rsid w:val="003C23F6"/>
    <w:rsid w:val="003C2505"/>
    <w:rsid w:val="003C28E1"/>
    <w:rsid w:val="003C31EB"/>
    <w:rsid w:val="003C3813"/>
    <w:rsid w:val="003C3CE0"/>
    <w:rsid w:val="003C41D6"/>
    <w:rsid w:val="003C458A"/>
    <w:rsid w:val="003C4E97"/>
    <w:rsid w:val="003C518C"/>
    <w:rsid w:val="003C5E1E"/>
    <w:rsid w:val="003C5E6B"/>
    <w:rsid w:val="003C640E"/>
    <w:rsid w:val="003C6551"/>
    <w:rsid w:val="003C7ED5"/>
    <w:rsid w:val="003D0C97"/>
    <w:rsid w:val="003D1EA8"/>
    <w:rsid w:val="003D2A83"/>
    <w:rsid w:val="003D2EFC"/>
    <w:rsid w:val="003D319F"/>
    <w:rsid w:val="003D32BE"/>
    <w:rsid w:val="003D3558"/>
    <w:rsid w:val="003D3D30"/>
    <w:rsid w:val="003D3DCC"/>
    <w:rsid w:val="003D40F1"/>
    <w:rsid w:val="003D41E2"/>
    <w:rsid w:val="003D489C"/>
    <w:rsid w:val="003D4C20"/>
    <w:rsid w:val="003D55D6"/>
    <w:rsid w:val="003D5998"/>
    <w:rsid w:val="003D64B2"/>
    <w:rsid w:val="003D7280"/>
    <w:rsid w:val="003D7678"/>
    <w:rsid w:val="003D7941"/>
    <w:rsid w:val="003D7C58"/>
    <w:rsid w:val="003E00EF"/>
    <w:rsid w:val="003E0DD1"/>
    <w:rsid w:val="003E0FE5"/>
    <w:rsid w:val="003E197B"/>
    <w:rsid w:val="003E1AA9"/>
    <w:rsid w:val="003E2069"/>
    <w:rsid w:val="003E2991"/>
    <w:rsid w:val="003E2D32"/>
    <w:rsid w:val="003E3383"/>
    <w:rsid w:val="003E3D30"/>
    <w:rsid w:val="003E4200"/>
    <w:rsid w:val="003E49DD"/>
    <w:rsid w:val="003E4D60"/>
    <w:rsid w:val="003E526B"/>
    <w:rsid w:val="003E5519"/>
    <w:rsid w:val="003E5927"/>
    <w:rsid w:val="003E5B1F"/>
    <w:rsid w:val="003E68CF"/>
    <w:rsid w:val="003E69CA"/>
    <w:rsid w:val="003E7CD2"/>
    <w:rsid w:val="003F0809"/>
    <w:rsid w:val="003F0996"/>
    <w:rsid w:val="003F0B57"/>
    <w:rsid w:val="003F10DD"/>
    <w:rsid w:val="003F13CB"/>
    <w:rsid w:val="003F170B"/>
    <w:rsid w:val="003F19F3"/>
    <w:rsid w:val="003F1C69"/>
    <w:rsid w:val="003F2360"/>
    <w:rsid w:val="003F2C00"/>
    <w:rsid w:val="003F2EDE"/>
    <w:rsid w:val="003F33B7"/>
    <w:rsid w:val="003F4A33"/>
    <w:rsid w:val="003F4D8D"/>
    <w:rsid w:val="003F5C3F"/>
    <w:rsid w:val="003F6399"/>
    <w:rsid w:val="003F6646"/>
    <w:rsid w:val="003F685F"/>
    <w:rsid w:val="003F6A96"/>
    <w:rsid w:val="003F7477"/>
    <w:rsid w:val="00400294"/>
    <w:rsid w:val="004004A1"/>
    <w:rsid w:val="004009A2"/>
    <w:rsid w:val="00400B87"/>
    <w:rsid w:val="00401007"/>
    <w:rsid w:val="004017F6"/>
    <w:rsid w:val="00401ADF"/>
    <w:rsid w:val="00401BB5"/>
    <w:rsid w:val="00403275"/>
    <w:rsid w:val="0040364B"/>
    <w:rsid w:val="00403D58"/>
    <w:rsid w:val="004044FF"/>
    <w:rsid w:val="004045AE"/>
    <w:rsid w:val="004048DE"/>
    <w:rsid w:val="0040497D"/>
    <w:rsid w:val="00404C14"/>
    <w:rsid w:val="00405056"/>
    <w:rsid w:val="0040517B"/>
    <w:rsid w:val="004066B2"/>
    <w:rsid w:val="004072D9"/>
    <w:rsid w:val="0040779B"/>
    <w:rsid w:val="00407C1B"/>
    <w:rsid w:val="00410075"/>
    <w:rsid w:val="004102F4"/>
    <w:rsid w:val="004109D7"/>
    <w:rsid w:val="004109E8"/>
    <w:rsid w:val="00411D16"/>
    <w:rsid w:val="0041250F"/>
    <w:rsid w:val="004127D7"/>
    <w:rsid w:val="00412C80"/>
    <w:rsid w:val="00412DD2"/>
    <w:rsid w:val="004132D5"/>
    <w:rsid w:val="00413810"/>
    <w:rsid w:val="0041420E"/>
    <w:rsid w:val="00414448"/>
    <w:rsid w:val="00414DBB"/>
    <w:rsid w:val="0041513F"/>
    <w:rsid w:val="004151FC"/>
    <w:rsid w:val="00415636"/>
    <w:rsid w:val="004161D0"/>
    <w:rsid w:val="00416574"/>
    <w:rsid w:val="00416669"/>
    <w:rsid w:val="00416A56"/>
    <w:rsid w:val="00416DBB"/>
    <w:rsid w:val="00417855"/>
    <w:rsid w:val="004178B6"/>
    <w:rsid w:val="004216E4"/>
    <w:rsid w:val="004230A2"/>
    <w:rsid w:val="00423112"/>
    <w:rsid w:val="00423128"/>
    <w:rsid w:val="00423759"/>
    <w:rsid w:val="00423A1B"/>
    <w:rsid w:val="00423B87"/>
    <w:rsid w:val="004258F2"/>
    <w:rsid w:val="00426136"/>
    <w:rsid w:val="00426857"/>
    <w:rsid w:val="00426E0A"/>
    <w:rsid w:val="00427621"/>
    <w:rsid w:val="00427F76"/>
    <w:rsid w:val="00430B54"/>
    <w:rsid w:val="00431BFD"/>
    <w:rsid w:val="00431E05"/>
    <w:rsid w:val="004322D2"/>
    <w:rsid w:val="00432C1C"/>
    <w:rsid w:val="00432D42"/>
    <w:rsid w:val="00432F68"/>
    <w:rsid w:val="0043308C"/>
    <w:rsid w:val="004333CC"/>
    <w:rsid w:val="004335C2"/>
    <w:rsid w:val="0043364E"/>
    <w:rsid w:val="00433672"/>
    <w:rsid w:val="00434079"/>
    <w:rsid w:val="00434ABA"/>
    <w:rsid w:val="00434C0C"/>
    <w:rsid w:val="00434E9B"/>
    <w:rsid w:val="004352B2"/>
    <w:rsid w:val="0043606C"/>
    <w:rsid w:val="00436D3C"/>
    <w:rsid w:val="00436D61"/>
    <w:rsid w:val="00437E1B"/>
    <w:rsid w:val="00440284"/>
    <w:rsid w:val="004403BC"/>
    <w:rsid w:val="00440B2A"/>
    <w:rsid w:val="00440E50"/>
    <w:rsid w:val="00440F37"/>
    <w:rsid w:val="004411B2"/>
    <w:rsid w:val="00441AFD"/>
    <w:rsid w:val="00441DEB"/>
    <w:rsid w:val="00442117"/>
    <w:rsid w:val="00442803"/>
    <w:rsid w:val="00443909"/>
    <w:rsid w:val="00443A47"/>
    <w:rsid w:val="00444039"/>
    <w:rsid w:val="004441D4"/>
    <w:rsid w:val="00444270"/>
    <w:rsid w:val="00444300"/>
    <w:rsid w:val="004443F6"/>
    <w:rsid w:val="004446FE"/>
    <w:rsid w:val="00444937"/>
    <w:rsid w:val="0044526F"/>
    <w:rsid w:val="004452F6"/>
    <w:rsid w:val="00445CF5"/>
    <w:rsid w:val="0044655E"/>
    <w:rsid w:val="00446D2B"/>
    <w:rsid w:val="0044772D"/>
    <w:rsid w:val="0045028C"/>
    <w:rsid w:val="0045038A"/>
    <w:rsid w:val="004503D3"/>
    <w:rsid w:val="00450584"/>
    <w:rsid w:val="00451408"/>
    <w:rsid w:val="00451E28"/>
    <w:rsid w:val="00452BB7"/>
    <w:rsid w:val="00453950"/>
    <w:rsid w:val="00453C05"/>
    <w:rsid w:val="00454162"/>
    <w:rsid w:val="00455C82"/>
    <w:rsid w:val="004561A6"/>
    <w:rsid w:val="004562A2"/>
    <w:rsid w:val="004570C3"/>
    <w:rsid w:val="00457102"/>
    <w:rsid w:val="004574A6"/>
    <w:rsid w:val="00457855"/>
    <w:rsid w:val="0046051E"/>
    <w:rsid w:val="00460588"/>
    <w:rsid w:val="004610A7"/>
    <w:rsid w:val="00461240"/>
    <w:rsid w:val="004612ED"/>
    <w:rsid w:val="004617A9"/>
    <w:rsid w:val="0046196C"/>
    <w:rsid w:val="004620AD"/>
    <w:rsid w:val="00464312"/>
    <w:rsid w:val="0046445C"/>
    <w:rsid w:val="00464FD7"/>
    <w:rsid w:val="004650DD"/>
    <w:rsid w:val="00465403"/>
    <w:rsid w:val="00465977"/>
    <w:rsid w:val="00466224"/>
    <w:rsid w:val="004665A5"/>
    <w:rsid w:val="004665ED"/>
    <w:rsid w:val="00466F8A"/>
    <w:rsid w:val="0046795B"/>
    <w:rsid w:val="004709CE"/>
    <w:rsid w:val="00470A5D"/>
    <w:rsid w:val="00470B38"/>
    <w:rsid w:val="00470F95"/>
    <w:rsid w:val="004712E1"/>
    <w:rsid w:val="0047191E"/>
    <w:rsid w:val="00471D9E"/>
    <w:rsid w:val="0047221C"/>
    <w:rsid w:val="00472E66"/>
    <w:rsid w:val="0047304F"/>
    <w:rsid w:val="00473160"/>
    <w:rsid w:val="00473211"/>
    <w:rsid w:val="00473302"/>
    <w:rsid w:val="0047352E"/>
    <w:rsid w:val="004739E3"/>
    <w:rsid w:val="00473DB5"/>
    <w:rsid w:val="0047462B"/>
    <w:rsid w:val="004757D4"/>
    <w:rsid w:val="00475BEF"/>
    <w:rsid w:val="00475FFF"/>
    <w:rsid w:val="00476BA9"/>
    <w:rsid w:val="004774FD"/>
    <w:rsid w:val="00481155"/>
    <w:rsid w:val="00481D45"/>
    <w:rsid w:val="00481D70"/>
    <w:rsid w:val="004827D5"/>
    <w:rsid w:val="00483049"/>
    <w:rsid w:val="00483FE6"/>
    <w:rsid w:val="0048417D"/>
    <w:rsid w:val="00485864"/>
    <w:rsid w:val="00485CC3"/>
    <w:rsid w:val="00486CCD"/>
    <w:rsid w:val="00486CCF"/>
    <w:rsid w:val="0048702B"/>
    <w:rsid w:val="00487163"/>
    <w:rsid w:val="004871E7"/>
    <w:rsid w:val="0048784E"/>
    <w:rsid w:val="00487CC6"/>
    <w:rsid w:val="00490CE7"/>
    <w:rsid w:val="0049114B"/>
    <w:rsid w:val="004916FC"/>
    <w:rsid w:val="00491B35"/>
    <w:rsid w:val="00491BD8"/>
    <w:rsid w:val="00491BFC"/>
    <w:rsid w:val="0049273A"/>
    <w:rsid w:val="00493D4A"/>
    <w:rsid w:val="00494ACA"/>
    <w:rsid w:val="00495C18"/>
    <w:rsid w:val="00495FA0"/>
    <w:rsid w:val="004960CE"/>
    <w:rsid w:val="00496CEB"/>
    <w:rsid w:val="00496CEC"/>
    <w:rsid w:val="00496E04"/>
    <w:rsid w:val="00496E64"/>
    <w:rsid w:val="00497121"/>
    <w:rsid w:val="00497909"/>
    <w:rsid w:val="004A0368"/>
    <w:rsid w:val="004A0F73"/>
    <w:rsid w:val="004A292A"/>
    <w:rsid w:val="004A6667"/>
    <w:rsid w:val="004A6914"/>
    <w:rsid w:val="004A6A12"/>
    <w:rsid w:val="004A6FCB"/>
    <w:rsid w:val="004A73E7"/>
    <w:rsid w:val="004A7F3C"/>
    <w:rsid w:val="004B0511"/>
    <w:rsid w:val="004B05DA"/>
    <w:rsid w:val="004B06A4"/>
    <w:rsid w:val="004B06AB"/>
    <w:rsid w:val="004B0C33"/>
    <w:rsid w:val="004B0D97"/>
    <w:rsid w:val="004B0EAF"/>
    <w:rsid w:val="004B16DF"/>
    <w:rsid w:val="004B174E"/>
    <w:rsid w:val="004B17FD"/>
    <w:rsid w:val="004B19D9"/>
    <w:rsid w:val="004B1A12"/>
    <w:rsid w:val="004B22CB"/>
    <w:rsid w:val="004B30D7"/>
    <w:rsid w:val="004B30E0"/>
    <w:rsid w:val="004B3223"/>
    <w:rsid w:val="004B323B"/>
    <w:rsid w:val="004B3417"/>
    <w:rsid w:val="004B39A3"/>
    <w:rsid w:val="004B40CD"/>
    <w:rsid w:val="004B434A"/>
    <w:rsid w:val="004B440C"/>
    <w:rsid w:val="004B4638"/>
    <w:rsid w:val="004B5166"/>
    <w:rsid w:val="004B59A7"/>
    <w:rsid w:val="004B5C94"/>
    <w:rsid w:val="004B5FD7"/>
    <w:rsid w:val="004B626F"/>
    <w:rsid w:val="004B6628"/>
    <w:rsid w:val="004B6794"/>
    <w:rsid w:val="004B706A"/>
    <w:rsid w:val="004B755F"/>
    <w:rsid w:val="004B7866"/>
    <w:rsid w:val="004B78CB"/>
    <w:rsid w:val="004B7C2A"/>
    <w:rsid w:val="004C02F7"/>
    <w:rsid w:val="004C0428"/>
    <w:rsid w:val="004C0800"/>
    <w:rsid w:val="004C0834"/>
    <w:rsid w:val="004C0D06"/>
    <w:rsid w:val="004C1997"/>
    <w:rsid w:val="004C19DA"/>
    <w:rsid w:val="004C21BD"/>
    <w:rsid w:val="004C3A76"/>
    <w:rsid w:val="004C42BA"/>
    <w:rsid w:val="004C44DF"/>
    <w:rsid w:val="004C45CD"/>
    <w:rsid w:val="004C60CE"/>
    <w:rsid w:val="004C63EC"/>
    <w:rsid w:val="004C712E"/>
    <w:rsid w:val="004C736A"/>
    <w:rsid w:val="004D104C"/>
    <w:rsid w:val="004D110B"/>
    <w:rsid w:val="004D115A"/>
    <w:rsid w:val="004D11EE"/>
    <w:rsid w:val="004D1240"/>
    <w:rsid w:val="004D1AB4"/>
    <w:rsid w:val="004D2615"/>
    <w:rsid w:val="004D2F95"/>
    <w:rsid w:val="004D3058"/>
    <w:rsid w:val="004D31DD"/>
    <w:rsid w:val="004D36CC"/>
    <w:rsid w:val="004D42A5"/>
    <w:rsid w:val="004D4957"/>
    <w:rsid w:val="004D4D0D"/>
    <w:rsid w:val="004D5568"/>
    <w:rsid w:val="004D5F0D"/>
    <w:rsid w:val="004D66B7"/>
    <w:rsid w:val="004D67ED"/>
    <w:rsid w:val="004D6AE4"/>
    <w:rsid w:val="004D6E88"/>
    <w:rsid w:val="004D72D0"/>
    <w:rsid w:val="004D7B7C"/>
    <w:rsid w:val="004E0B9D"/>
    <w:rsid w:val="004E0CD3"/>
    <w:rsid w:val="004E12C1"/>
    <w:rsid w:val="004E154D"/>
    <w:rsid w:val="004E1AA9"/>
    <w:rsid w:val="004E1EC8"/>
    <w:rsid w:val="004E2632"/>
    <w:rsid w:val="004E2B47"/>
    <w:rsid w:val="004E332A"/>
    <w:rsid w:val="004E3AA5"/>
    <w:rsid w:val="004E4029"/>
    <w:rsid w:val="004E482E"/>
    <w:rsid w:val="004E5A8A"/>
    <w:rsid w:val="004E5D47"/>
    <w:rsid w:val="004E5FA1"/>
    <w:rsid w:val="004E6385"/>
    <w:rsid w:val="004E659C"/>
    <w:rsid w:val="004E68FE"/>
    <w:rsid w:val="004E77F6"/>
    <w:rsid w:val="004E7DA8"/>
    <w:rsid w:val="004F00D5"/>
    <w:rsid w:val="004F0261"/>
    <w:rsid w:val="004F040B"/>
    <w:rsid w:val="004F17C9"/>
    <w:rsid w:val="004F1C4D"/>
    <w:rsid w:val="004F2030"/>
    <w:rsid w:val="004F273B"/>
    <w:rsid w:val="004F295E"/>
    <w:rsid w:val="004F2BEB"/>
    <w:rsid w:val="004F2EF0"/>
    <w:rsid w:val="004F354B"/>
    <w:rsid w:val="004F42D8"/>
    <w:rsid w:val="004F5DA1"/>
    <w:rsid w:val="004F5E70"/>
    <w:rsid w:val="004F601C"/>
    <w:rsid w:val="004F6158"/>
    <w:rsid w:val="004F6851"/>
    <w:rsid w:val="004F71B3"/>
    <w:rsid w:val="004F7544"/>
    <w:rsid w:val="004F7634"/>
    <w:rsid w:val="004F7A59"/>
    <w:rsid w:val="004F7BAA"/>
    <w:rsid w:val="00501069"/>
    <w:rsid w:val="0050243F"/>
    <w:rsid w:val="00502485"/>
    <w:rsid w:val="005025F4"/>
    <w:rsid w:val="00502BC3"/>
    <w:rsid w:val="00502C8D"/>
    <w:rsid w:val="00502D86"/>
    <w:rsid w:val="0050323A"/>
    <w:rsid w:val="005037FB"/>
    <w:rsid w:val="005038FE"/>
    <w:rsid w:val="00504FF7"/>
    <w:rsid w:val="0050519D"/>
    <w:rsid w:val="0050522B"/>
    <w:rsid w:val="00505594"/>
    <w:rsid w:val="00505BFB"/>
    <w:rsid w:val="00505D26"/>
    <w:rsid w:val="0050626A"/>
    <w:rsid w:val="005063DA"/>
    <w:rsid w:val="00510EDD"/>
    <w:rsid w:val="00510FB5"/>
    <w:rsid w:val="005121C0"/>
    <w:rsid w:val="00512E44"/>
    <w:rsid w:val="00512E77"/>
    <w:rsid w:val="00512F54"/>
    <w:rsid w:val="00513045"/>
    <w:rsid w:val="005134FE"/>
    <w:rsid w:val="00513633"/>
    <w:rsid w:val="0051395B"/>
    <w:rsid w:val="005139F3"/>
    <w:rsid w:val="00513F0F"/>
    <w:rsid w:val="00514328"/>
    <w:rsid w:val="005144C3"/>
    <w:rsid w:val="00515063"/>
    <w:rsid w:val="00515106"/>
    <w:rsid w:val="0051554E"/>
    <w:rsid w:val="005156CC"/>
    <w:rsid w:val="0051648F"/>
    <w:rsid w:val="00516BB0"/>
    <w:rsid w:val="00516C79"/>
    <w:rsid w:val="0051733F"/>
    <w:rsid w:val="0051735A"/>
    <w:rsid w:val="00517DF9"/>
    <w:rsid w:val="005201BB"/>
    <w:rsid w:val="00521414"/>
    <w:rsid w:val="005218FC"/>
    <w:rsid w:val="00521911"/>
    <w:rsid w:val="0052196F"/>
    <w:rsid w:val="00522047"/>
    <w:rsid w:val="0052264C"/>
    <w:rsid w:val="00522F72"/>
    <w:rsid w:val="00523425"/>
    <w:rsid w:val="00523DE1"/>
    <w:rsid w:val="005242BA"/>
    <w:rsid w:val="005247BD"/>
    <w:rsid w:val="00525125"/>
    <w:rsid w:val="00525487"/>
    <w:rsid w:val="00525CC7"/>
    <w:rsid w:val="00527149"/>
    <w:rsid w:val="005275D0"/>
    <w:rsid w:val="005279FC"/>
    <w:rsid w:val="00527A7E"/>
    <w:rsid w:val="00527DCA"/>
    <w:rsid w:val="00530463"/>
    <w:rsid w:val="0053069C"/>
    <w:rsid w:val="005306AC"/>
    <w:rsid w:val="00530C4D"/>
    <w:rsid w:val="00530D92"/>
    <w:rsid w:val="00530FEB"/>
    <w:rsid w:val="005316E5"/>
    <w:rsid w:val="00531A7C"/>
    <w:rsid w:val="0053222B"/>
    <w:rsid w:val="00532558"/>
    <w:rsid w:val="005329C8"/>
    <w:rsid w:val="00532B70"/>
    <w:rsid w:val="0053356D"/>
    <w:rsid w:val="00533C9D"/>
    <w:rsid w:val="00534A32"/>
    <w:rsid w:val="00534F33"/>
    <w:rsid w:val="00534F6F"/>
    <w:rsid w:val="00535A30"/>
    <w:rsid w:val="00536B49"/>
    <w:rsid w:val="005375D0"/>
    <w:rsid w:val="0053763C"/>
    <w:rsid w:val="005378D5"/>
    <w:rsid w:val="00537CFF"/>
    <w:rsid w:val="00537ED8"/>
    <w:rsid w:val="00540466"/>
    <w:rsid w:val="0054080A"/>
    <w:rsid w:val="00541705"/>
    <w:rsid w:val="00541E15"/>
    <w:rsid w:val="005420E5"/>
    <w:rsid w:val="00543A12"/>
    <w:rsid w:val="00543C16"/>
    <w:rsid w:val="00544302"/>
    <w:rsid w:val="00544405"/>
    <w:rsid w:val="00544674"/>
    <w:rsid w:val="005453B4"/>
    <w:rsid w:val="0054578F"/>
    <w:rsid w:val="00545B00"/>
    <w:rsid w:val="00546963"/>
    <w:rsid w:val="00546C80"/>
    <w:rsid w:val="00547E85"/>
    <w:rsid w:val="0055011E"/>
    <w:rsid w:val="00550632"/>
    <w:rsid w:val="00550910"/>
    <w:rsid w:val="00550D45"/>
    <w:rsid w:val="00550FFE"/>
    <w:rsid w:val="00551326"/>
    <w:rsid w:val="0055185C"/>
    <w:rsid w:val="00551B7D"/>
    <w:rsid w:val="00552320"/>
    <w:rsid w:val="005523A4"/>
    <w:rsid w:val="00552482"/>
    <w:rsid w:val="0055296C"/>
    <w:rsid w:val="00552B9F"/>
    <w:rsid w:val="00552E1F"/>
    <w:rsid w:val="0055308B"/>
    <w:rsid w:val="005530D2"/>
    <w:rsid w:val="005531E8"/>
    <w:rsid w:val="00553BD4"/>
    <w:rsid w:val="00553D14"/>
    <w:rsid w:val="00553DAB"/>
    <w:rsid w:val="00553E7B"/>
    <w:rsid w:val="00554215"/>
    <w:rsid w:val="00554574"/>
    <w:rsid w:val="00555254"/>
    <w:rsid w:val="0055598B"/>
    <w:rsid w:val="00556883"/>
    <w:rsid w:val="00556ACC"/>
    <w:rsid w:val="00556DCE"/>
    <w:rsid w:val="005575FA"/>
    <w:rsid w:val="005601D6"/>
    <w:rsid w:val="0056086A"/>
    <w:rsid w:val="00560BF6"/>
    <w:rsid w:val="00561322"/>
    <w:rsid w:val="005617AE"/>
    <w:rsid w:val="0056191F"/>
    <w:rsid w:val="005621F8"/>
    <w:rsid w:val="00562A4F"/>
    <w:rsid w:val="00562C99"/>
    <w:rsid w:val="005633F6"/>
    <w:rsid w:val="005636F9"/>
    <w:rsid w:val="0056459D"/>
    <w:rsid w:val="0056479C"/>
    <w:rsid w:val="00564984"/>
    <w:rsid w:val="00564A78"/>
    <w:rsid w:val="0056502E"/>
    <w:rsid w:val="0056527F"/>
    <w:rsid w:val="00565513"/>
    <w:rsid w:val="00565673"/>
    <w:rsid w:val="00565AD1"/>
    <w:rsid w:val="005665BC"/>
    <w:rsid w:val="005672C3"/>
    <w:rsid w:val="005673DC"/>
    <w:rsid w:val="0056774A"/>
    <w:rsid w:val="00567B46"/>
    <w:rsid w:val="005700E8"/>
    <w:rsid w:val="00570794"/>
    <w:rsid w:val="00570FE3"/>
    <w:rsid w:val="00572E42"/>
    <w:rsid w:val="00572E57"/>
    <w:rsid w:val="00573866"/>
    <w:rsid w:val="00573A4A"/>
    <w:rsid w:val="00573D60"/>
    <w:rsid w:val="00573EAB"/>
    <w:rsid w:val="005741E6"/>
    <w:rsid w:val="005742BB"/>
    <w:rsid w:val="005749EC"/>
    <w:rsid w:val="00574ED9"/>
    <w:rsid w:val="00575280"/>
    <w:rsid w:val="0057573E"/>
    <w:rsid w:val="005758DA"/>
    <w:rsid w:val="005769C3"/>
    <w:rsid w:val="005770F9"/>
    <w:rsid w:val="005772F7"/>
    <w:rsid w:val="00577519"/>
    <w:rsid w:val="0058033B"/>
    <w:rsid w:val="00580D5B"/>
    <w:rsid w:val="00582109"/>
    <w:rsid w:val="00582B3D"/>
    <w:rsid w:val="00582B5E"/>
    <w:rsid w:val="00583365"/>
    <w:rsid w:val="005843A1"/>
    <w:rsid w:val="00584762"/>
    <w:rsid w:val="00585982"/>
    <w:rsid w:val="0058627F"/>
    <w:rsid w:val="00586A44"/>
    <w:rsid w:val="00586BD2"/>
    <w:rsid w:val="00586DEC"/>
    <w:rsid w:val="00587467"/>
    <w:rsid w:val="00587552"/>
    <w:rsid w:val="00587D68"/>
    <w:rsid w:val="005901B2"/>
    <w:rsid w:val="00590CD6"/>
    <w:rsid w:val="00590DE3"/>
    <w:rsid w:val="00590F80"/>
    <w:rsid w:val="00591556"/>
    <w:rsid w:val="005924C2"/>
    <w:rsid w:val="00592F68"/>
    <w:rsid w:val="00593D3F"/>
    <w:rsid w:val="0059432F"/>
    <w:rsid w:val="005943DE"/>
    <w:rsid w:val="00594A5A"/>
    <w:rsid w:val="00594C36"/>
    <w:rsid w:val="00594EB1"/>
    <w:rsid w:val="00595155"/>
    <w:rsid w:val="005957F4"/>
    <w:rsid w:val="00595FC2"/>
    <w:rsid w:val="00596331"/>
    <w:rsid w:val="00596432"/>
    <w:rsid w:val="005967C2"/>
    <w:rsid w:val="0059743E"/>
    <w:rsid w:val="00597727"/>
    <w:rsid w:val="0059780C"/>
    <w:rsid w:val="00597BAB"/>
    <w:rsid w:val="00597F04"/>
    <w:rsid w:val="005A016B"/>
    <w:rsid w:val="005A0EA9"/>
    <w:rsid w:val="005A0F59"/>
    <w:rsid w:val="005A1AE8"/>
    <w:rsid w:val="005A2772"/>
    <w:rsid w:val="005A2851"/>
    <w:rsid w:val="005A2A65"/>
    <w:rsid w:val="005A2D75"/>
    <w:rsid w:val="005A2EEF"/>
    <w:rsid w:val="005A3444"/>
    <w:rsid w:val="005A3C17"/>
    <w:rsid w:val="005A4763"/>
    <w:rsid w:val="005A67E1"/>
    <w:rsid w:val="005A725D"/>
    <w:rsid w:val="005A7890"/>
    <w:rsid w:val="005B131B"/>
    <w:rsid w:val="005B13E6"/>
    <w:rsid w:val="005B1A85"/>
    <w:rsid w:val="005B1F87"/>
    <w:rsid w:val="005B22D2"/>
    <w:rsid w:val="005B22FC"/>
    <w:rsid w:val="005B2378"/>
    <w:rsid w:val="005B2779"/>
    <w:rsid w:val="005B27E9"/>
    <w:rsid w:val="005B36ED"/>
    <w:rsid w:val="005B3E0B"/>
    <w:rsid w:val="005B506D"/>
    <w:rsid w:val="005B54DE"/>
    <w:rsid w:val="005B5ECE"/>
    <w:rsid w:val="005B648D"/>
    <w:rsid w:val="005B6B07"/>
    <w:rsid w:val="005B6B44"/>
    <w:rsid w:val="005B6B5B"/>
    <w:rsid w:val="005B6B7D"/>
    <w:rsid w:val="005B6C81"/>
    <w:rsid w:val="005B715F"/>
    <w:rsid w:val="005B7665"/>
    <w:rsid w:val="005C029C"/>
    <w:rsid w:val="005C151F"/>
    <w:rsid w:val="005C1833"/>
    <w:rsid w:val="005C1CC1"/>
    <w:rsid w:val="005C2029"/>
    <w:rsid w:val="005C22DA"/>
    <w:rsid w:val="005C2CF8"/>
    <w:rsid w:val="005C2D00"/>
    <w:rsid w:val="005C3333"/>
    <w:rsid w:val="005C343E"/>
    <w:rsid w:val="005C3798"/>
    <w:rsid w:val="005C3DAB"/>
    <w:rsid w:val="005C3F7B"/>
    <w:rsid w:val="005C4371"/>
    <w:rsid w:val="005C44E8"/>
    <w:rsid w:val="005C4734"/>
    <w:rsid w:val="005C4A92"/>
    <w:rsid w:val="005C4BB1"/>
    <w:rsid w:val="005C4DEF"/>
    <w:rsid w:val="005C4F50"/>
    <w:rsid w:val="005C543D"/>
    <w:rsid w:val="005C595E"/>
    <w:rsid w:val="005C5A5F"/>
    <w:rsid w:val="005C5C3D"/>
    <w:rsid w:val="005C5CBA"/>
    <w:rsid w:val="005C605B"/>
    <w:rsid w:val="005C62C8"/>
    <w:rsid w:val="005C6571"/>
    <w:rsid w:val="005C6F5C"/>
    <w:rsid w:val="005C73F6"/>
    <w:rsid w:val="005C7C4C"/>
    <w:rsid w:val="005C7E5C"/>
    <w:rsid w:val="005D021E"/>
    <w:rsid w:val="005D13E9"/>
    <w:rsid w:val="005D1C86"/>
    <w:rsid w:val="005D1F82"/>
    <w:rsid w:val="005D3435"/>
    <w:rsid w:val="005D39A7"/>
    <w:rsid w:val="005D3C96"/>
    <w:rsid w:val="005D475A"/>
    <w:rsid w:val="005D4DDF"/>
    <w:rsid w:val="005D5230"/>
    <w:rsid w:val="005D55D1"/>
    <w:rsid w:val="005D5AB0"/>
    <w:rsid w:val="005D667E"/>
    <w:rsid w:val="005D6AA5"/>
    <w:rsid w:val="005D71C4"/>
    <w:rsid w:val="005D76B7"/>
    <w:rsid w:val="005D76F2"/>
    <w:rsid w:val="005E0128"/>
    <w:rsid w:val="005E0696"/>
    <w:rsid w:val="005E1423"/>
    <w:rsid w:val="005E20A4"/>
    <w:rsid w:val="005E2882"/>
    <w:rsid w:val="005E37F1"/>
    <w:rsid w:val="005E39F4"/>
    <w:rsid w:val="005E408F"/>
    <w:rsid w:val="005E4376"/>
    <w:rsid w:val="005E4B40"/>
    <w:rsid w:val="005E50FF"/>
    <w:rsid w:val="005E557F"/>
    <w:rsid w:val="005E559C"/>
    <w:rsid w:val="005E5AD3"/>
    <w:rsid w:val="005E5C26"/>
    <w:rsid w:val="005E607E"/>
    <w:rsid w:val="005E6336"/>
    <w:rsid w:val="005E666D"/>
    <w:rsid w:val="005E72BB"/>
    <w:rsid w:val="005E74A8"/>
    <w:rsid w:val="005E7536"/>
    <w:rsid w:val="005F08AD"/>
    <w:rsid w:val="005F0C9A"/>
    <w:rsid w:val="005F2102"/>
    <w:rsid w:val="005F22F9"/>
    <w:rsid w:val="005F2363"/>
    <w:rsid w:val="005F2F48"/>
    <w:rsid w:val="005F3E61"/>
    <w:rsid w:val="005F4799"/>
    <w:rsid w:val="005F4D3B"/>
    <w:rsid w:val="005F5673"/>
    <w:rsid w:val="005F5AD8"/>
    <w:rsid w:val="005F68DB"/>
    <w:rsid w:val="005F6BFF"/>
    <w:rsid w:val="005F6E82"/>
    <w:rsid w:val="005F7087"/>
    <w:rsid w:val="005F77B0"/>
    <w:rsid w:val="005F7FCE"/>
    <w:rsid w:val="006000AE"/>
    <w:rsid w:val="006008B5"/>
    <w:rsid w:val="0060112F"/>
    <w:rsid w:val="0060172C"/>
    <w:rsid w:val="00601A53"/>
    <w:rsid w:val="0060202E"/>
    <w:rsid w:val="00602144"/>
    <w:rsid w:val="006022F0"/>
    <w:rsid w:val="0060276A"/>
    <w:rsid w:val="00603B98"/>
    <w:rsid w:val="0060460D"/>
    <w:rsid w:val="006047AD"/>
    <w:rsid w:val="00604F61"/>
    <w:rsid w:val="00606E52"/>
    <w:rsid w:val="00607018"/>
    <w:rsid w:val="006074BA"/>
    <w:rsid w:val="006077D2"/>
    <w:rsid w:val="00610847"/>
    <w:rsid w:val="00611355"/>
    <w:rsid w:val="0061166F"/>
    <w:rsid w:val="00611865"/>
    <w:rsid w:val="006118D6"/>
    <w:rsid w:val="006125E2"/>
    <w:rsid w:val="00612BB9"/>
    <w:rsid w:val="00612BD5"/>
    <w:rsid w:val="00612BFF"/>
    <w:rsid w:val="00613194"/>
    <w:rsid w:val="006132CC"/>
    <w:rsid w:val="006136EC"/>
    <w:rsid w:val="006140BF"/>
    <w:rsid w:val="00614958"/>
    <w:rsid w:val="00614D62"/>
    <w:rsid w:val="00615A1F"/>
    <w:rsid w:val="00616091"/>
    <w:rsid w:val="006166BD"/>
    <w:rsid w:val="00617495"/>
    <w:rsid w:val="006211E6"/>
    <w:rsid w:val="00621271"/>
    <w:rsid w:val="006212F0"/>
    <w:rsid w:val="0062189E"/>
    <w:rsid w:val="00621A25"/>
    <w:rsid w:val="00622DF4"/>
    <w:rsid w:val="00622F91"/>
    <w:rsid w:val="00623074"/>
    <w:rsid w:val="006231EB"/>
    <w:rsid w:val="00623873"/>
    <w:rsid w:val="00624449"/>
    <w:rsid w:val="00624983"/>
    <w:rsid w:val="00624E72"/>
    <w:rsid w:val="00625212"/>
    <w:rsid w:val="0062536B"/>
    <w:rsid w:val="006264CC"/>
    <w:rsid w:val="00626C48"/>
    <w:rsid w:val="0062735C"/>
    <w:rsid w:val="0062797A"/>
    <w:rsid w:val="00627F01"/>
    <w:rsid w:val="00627FA5"/>
    <w:rsid w:val="00630961"/>
    <w:rsid w:val="00630AC0"/>
    <w:rsid w:val="00630B1A"/>
    <w:rsid w:val="0063178E"/>
    <w:rsid w:val="00631823"/>
    <w:rsid w:val="00632712"/>
    <w:rsid w:val="00632D68"/>
    <w:rsid w:val="006337D3"/>
    <w:rsid w:val="0063395C"/>
    <w:rsid w:val="00634E94"/>
    <w:rsid w:val="00635604"/>
    <w:rsid w:val="0063562A"/>
    <w:rsid w:val="00635A1A"/>
    <w:rsid w:val="00636096"/>
    <w:rsid w:val="006362AA"/>
    <w:rsid w:val="00636AE0"/>
    <w:rsid w:val="00636F71"/>
    <w:rsid w:val="006371F1"/>
    <w:rsid w:val="00637A6C"/>
    <w:rsid w:val="0064008B"/>
    <w:rsid w:val="00640381"/>
    <w:rsid w:val="00640D9F"/>
    <w:rsid w:val="006418BD"/>
    <w:rsid w:val="00642870"/>
    <w:rsid w:val="00642BEC"/>
    <w:rsid w:val="00644098"/>
    <w:rsid w:val="006441C9"/>
    <w:rsid w:val="006447FE"/>
    <w:rsid w:val="0064497A"/>
    <w:rsid w:val="006452EB"/>
    <w:rsid w:val="006459FB"/>
    <w:rsid w:val="00645ABE"/>
    <w:rsid w:val="00645E5F"/>
    <w:rsid w:val="00646376"/>
    <w:rsid w:val="0064686B"/>
    <w:rsid w:val="00646ACD"/>
    <w:rsid w:val="00646C5D"/>
    <w:rsid w:val="00646E5C"/>
    <w:rsid w:val="006477D2"/>
    <w:rsid w:val="006505D7"/>
    <w:rsid w:val="00650E46"/>
    <w:rsid w:val="006511DA"/>
    <w:rsid w:val="006518A8"/>
    <w:rsid w:val="006524A9"/>
    <w:rsid w:val="00652D37"/>
    <w:rsid w:val="006533C6"/>
    <w:rsid w:val="006536B3"/>
    <w:rsid w:val="006536E8"/>
    <w:rsid w:val="006537F0"/>
    <w:rsid w:val="006543EC"/>
    <w:rsid w:val="00654787"/>
    <w:rsid w:val="00654838"/>
    <w:rsid w:val="00654EB6"/>
    <w:rsid w:val="00655182"/>
    <w:rsid w:val="00655910"/>
    <w:rsid w:val="0065620D"/>
    <w:rsid w:val="00657DDC"/>
    <w:rsid w:val="00660B98"/>
    <w:rsid w:val="00660D73"/>
    <w:rsid w:val="006612A3"/>
    <w:rsid w:val="00662543"/>
    <w:rsid w:val="00662787"/>
    <w:rsid w:val="00662800"/>
    <w:rsid w:val="0066302F"/>
    <w:rsid w:val="006634F0"/>
    <w:rsid w:val="006637A9"/>
    <w:rsid w:val="00663D6D"/>
    <w:rsid w:val="00664777"/>
    <w:rsid w:val="00664D94"/>
    <w:rsid w:val="00665CC2"/>
    <w:rsid w:val="00665F06"/>
    <w:rsid w:val="00665F8A"/>
    <w:rsid w:val="006662CD"/>
    <w:rsid w:val="00666388"/>
    <w:rsid w:val="00666A12"/>
    <w:rsid w:val="00666A3D"/>
    <w:rsid w:val="006670B2"/>
    <w:rsid w:val="00667136"/>
    <w:rsid w:val="00667A1C"/>
    <w:rsid w:val="00667DCF"/>
    <w:rsid w:val="00670154"/>
    <w:rsid w:val="00670292"/>
    <w:rsid w:val="00670953"/>
    <w:rsid w:val="00670AFD"/>
    <w:rsid w:val="00670DBB"/>
    <w:rsid w:val="006711FD"/>
    <w:rsid w:val="00671637"/>
    <w:rsid w:val="00671E18"/>
    <w:rsid w:val="006730E2"/>
    <w:rsid w:val="00673BA5"/>
    <w:rsid w:val="00673C92"/>
    <w:rsid w:val="00673CC8"/>
    <w:rsid w:val="00673DD2"/>
    <w:rsid w:val="00674239"/>
    <w:rsid w:val="0067458A"/>
    <w:rsid w:val="00674786"/>
    <w:rsid w:val="00675348"/>
    <w:rsid w:val="006756AB"/>
    <w:rsid w:val="00675CFD"/>
    <w:rsid w:val="0067603C"/>
    <w:rsid w:val="0067631F"/>
    <w:rsid w:val="006768EB"/>
    <w:rsid w:val="00676DC2"/>
    <w:rsid w:val="0067743F"/>
    <w:rsid w:val="00677892"/>
    <w:rsid w:val="00677B7F"/>
    <w:rsid w:val="00677E5C"/>
    <w:rsid w:val="00680560"/>
    <w:rsid w:val="00680866"/>
    <w:rsid w:val="00680958"/>
    <w:rsid w:val="00680CC1"/>
    <w:rsid w:val="00680EC7"/>
    <w:rsid w:val="006814E1"/>
    <w:rsid w:val="0068190F"/>
    <w:rsid w:val="00681C36"/>
    <w:rsid w:val="006822C4"/>
    <w:rsid w:val="00682535"/>
    <w:rsid w:val="00682669"/>
    <w:rsid w:val="00682752"/>
    <w:rsid w:val="006831E2"/>
    <w:rsid w:val="00683EFA"/>
    <w:rsid w:val="006840F8"/>
    <w:rsid w:val="0068529D"/>
    <w:rsid w:val="00685439"/>
    <w:rsid w:val="00685485"/>
    <w:rsid w:val="00685952"/>
    <w:rsid w:val="00685BAC"/>
    <w:rsid w:val="00685FD5"/>
    <w:rsid w:val="00686535"/>
    <w:rsid w:val="006868C1"/>
    <w:rsid w:val="00687026"/>
    <w:rsid w:val="00687BE8"/>
    <w:rsid w:val="00690815"/>
    <w:rsid w:val="00690BD1"/>
    <w:rsid w:val="00690CE4"/>
    <w:rsid w:val="00691E20"/>
    <w:rsid w:val="006920CA"/>
    <w:rsid w:val="00692411"/>
    <w:rsid w:val="00693455"/>
    <w:rsid w:val="0069368C"/>
    <w:rsid w:val="006936A8"/>
    <w:rsid w:val="00694355"/>
    <w:rsid w:val="006949EA"/>
    <w:rsid w:val="00695682"/>
    <w:rsid w:val="00696344"/>
    <w:rsid w:val="0069760D"/>
    <w:rsid w:val="00697A10"/>
    <w:rsid w:val="006A05A3"/>
    <w:rsid w:val="006A060A"/>
    <w:rsid w:val="006A0A75"/>
    <w:rsid w:val="006A11D2"/>
    <w:rsid w:val="006A12BF"/>
    <w:rsid w:val="006A1622"/>
    <w:rsid w:val="006A36A2"/>
    <w:rsid w:val="006A4149"/>
    <w:rsid w:val="006A41BD"/>
    <w:rsid w:val="006A434F"/>
    <w:rsid w:val="006A43E9"/>
    <w:rsid w:val="006A4FFD"/>
    <w:rsid w:val="006A5477"/>
    <w:rsid w:val="006A5603"/>
    <w:rsid w:val="006A596E"/>
    <w:rsid w:val="006A5E48"/>
    <w:rsid w:val="006A636E"/>
    <w:rsid w:val="006A6C27"/>
    <w:rsid w:val="006A70E2"/>
    <w:rsid w:val="006A729F"/>
    <w:rsid w:val="006A72F2"/>
    <w:rsid w:val="006A7F57"/>
    <w:rsid w:val="006B0433"/>
    <w:rsid w:val="006B0632"/>
    <w:rsid w:val="006B07B6"/>
    <w:rsid w:val="006B07D0"/>
    <w:rsid w:val="006B0CB9"/>
    <w:rsid w:val="006B0F39"/>
    <w:rsid w:val="006B2094"/>
    <w:rsid w:val="006B2BA7"/>
    <w:rsid w:val="006B2E74"/>
    <w:rsid w:val="006B3481"/>
    <w:rsid w:val="006B37F4"/>
    <w:rsid w:val="006B474D"/>
    <w:rsid w:val="006B5F16"/>
    <w:rsid w:val="006B641A"/>
    <w:rsid w:val="006B657C"/>
    <w:rsid w:val="006B67E3"/>
    <w:rsid w:val="006B7117"/>
    <w:rsid w:val="006B73E0"/>
    <w:rsid w:val="006B7407"/>
    <w:rsid w:val="006C0658"/>
    <w:rsid w:val="006C06B3"/>
    <w:rsid w:val="006C0EA5"/>
    <w:rsid w:val="006C0F4B"/>
    <w:rsid w:val="006C171F"/>
    <w:rsid w:val="006C1C58"/>
    <w:rsid w:val="006C1D3A"/>
    <w:rsid w:val="006C26E7"/>
    <w:rsid w:val="006C2BA4"/>
    <w:rsid w:val="006C2CD5"/>
    <w:rsid w:val="006C3240"/>
    <w:rsid w:val="006C367E"/>
    <w:rsid w:val="006C3A2C"/>
    <w:rsid w:val="006C43E4"/>
    <w:rsid w:val="006C4718"/>
    <w:rsid w:val="006C4D36"/>
    <w:rsid w:val="006C5D5E"/>
    <w:rsid w:val="006C64CF"/>
    <w:rsid w:val="006C6A53"/>
    <w:rsid w:val="006C6EAC"/>
    <w:rsid w:val="006C7040"/>
    <w:rsid w:val="006C7924"/>
    <w:rsid w:val="006C7ED9"/>
    <w:rsid w:val="006D05B5"/>
    <w:rsid w:val="006D06FA"/>
    <w:rsid w:val="006D0C1A"/>
    <w:rsid w:val="006D0D89"/>
    <w:rsid w:val="006D1518"/>
    <w:rsid w:val="006D15E6"/>
    <w:rsid w:val="006D1EAE"/>
    <w:rsid w:val="006D2662"/>
    <w:rsid w:val="006D26BF"/>
    <w:rsid w:val="006D26D7"/>
    <w:rsid w:val="006D2D25"/>
    <w:rsid w:val="006D2F79"/>
    <w:rsid w:val="006D3312"/>
    <w:rsid w:val="006D3B29"/>
    <w:rsid w:val="006D3ECE"/>
    <w:rsid w:val="006D4671"/>
    <w:rsid w:val="006D4904"/>
    <w:rsid w:val="006D4965"/>
    <w:rsid w:val="006D49CA"/>
    <w:rsid w:val="006D4C7C"/>
    <w:rsid w:val="006D5B11"/>
    <w:rsid w:val="006D5E05"/>
    <w:rsid w:val="006D6370"/>
    <w:rsid w:val="006D67F0"/>
    <w:rsid w:val="006D6996"/>
    <w:rsid w:val="006D7468"/>
    <w:rsid w:val="006E01A7"/>
    <w:rsid w:val="006E026A"/>
    <w:rsid w:val="006E0A16"/>
    <w:rsid w:val="006E12B1"/>
    <w:rsid w:val="006E182D"/>
    <w:rsid w:val="006E1EDE"/>
    <w:rsid w:val="006E1F94"/>
    <w:rsid w:val="006E2136"/>
    <w:rsid w:val="006E267A"/>
    <w:rsid w:val="006E37E1"/>
    <w:rsid w:val="006E4060"/>
    <w:rsid w:val="006E555A"/>
    <w:rsid w:val="006E55B2"/>
    <w:rsid w:val="006E5923"/>
    <w:rsid w:val="006E6007"/>
    <w:rsid w:val="006E6414"/>
    <w:rsid w:val="006E66D9"/>
    <w:rsid w:val="006E76B0"/>
    <w:rsid w:val="006E786B"/>
    <w:rsid w:val="006E7878"/>
    <w:rsid w:val="006E7B9B"/>
    <w:rsid w:val="006E7EA1"/>
    <w:rsid w:val="006F0742"/>
    <w:rsid w:val="006F1CE5"/>
    <w:rsid w:val="006F1F52"/>
    <w:rsid w:val="006F250F"/>
    <w:rsid w:val="006F2DF1"/>
    <w:rsid w:val="006F33D6"/>
    <w:rsid w:val="006F3B4C"/>
    <w:rsid w:val="006F3F6C"/>
    <w:rsid w:val="006F4774"/>
    <w:rsid w:val="006F48A1"/>
    <w:rsid w:val="006F498B"/>
    <w:rsid w:val="006F5160"/>
    <w:rsid w:val="006F570C"/>
    <w:rsid w:val="006F586A"/>
    <w:rsid w:val="006F617D"/>
    <w:rsid w:val="006F61F8"/>
    <w:rsid w:val="006F657E"/>
    <w:rsid w:val="006F6662"/>
    <w:rsid w:val="006F6B54"/>
    <w:rsid w:val="006F6BA2"/>
    <w:rsid w:val="006F6DA0"/>
    <w:rsid w:val="006F75AC"/>
    <w:rsid w:val="0070025A"/>
    <w:rsid w:val="00700653"/>
    <w:rsid w:val="007006C5"/>
    <w:rsid w:val="00700AF1"/>
    <w:rsid w:val="00701175"/>
    <w:rsid w:val="00701266"/>
    <w:rsid w:val="0070130D"/>
    <w:rsid w:val="00701340"/>
    <w:rsid w:val="007017E4"/>
    <w:rsid w:val="0070194C"/>
    <w:rsid w:val="00701BF4"/>
    <w:rsid w:val="00701D8C"/>
    <w:rsid w:val="0070243B"/>
    <w:rsid w:val="007034BB"/>
    <w:rsid w:val="00704036"/>
    <w:rsid w:val="00704E0A"/>
    <w:rsid w:val="00705349"/>
    <w:rsid w:val="00705359"/>
    <w:rsid w:val="00705A3F"/>
    <w:rsid w:val="00706256"/>
    <w:rsid w:val="00706E25"/>
    <w:rsid w:val="00706EB8"/>
    <w:rsid w:val="00706ECF"/>
    <w:rsid w:val="007072EE"/>
    <w:rsid w:val="00707FBE"/>
    <w:rsid w:val="00710085"/>
    <w:rsid w:val="0071052F"/>
    <w:rsid w:val="007109CB"/>
    <w:rsid w:val="00710A19"/>
    <w:rsid w:val="00710B76"/>
    <w:rsid w:val="00710E5C"/>
    <w:rsid w:val="00711049"/>
    <w:rsid w:val="0071145B"/>
    <w:rsid w:val="00711FCC"/>
    <w:rsid w:val="007126E6"/>
    <w:rsid w:val="007129E6"/>
    <w:rsid w:val="00712F4A"/>
    <w:rsid w:val="007133CB"/>
    <w:rsid w:val="0071345D"/>
    <w:rsid w:val="00713845"/>
    <w:rsid w:val="007149CA"/>
    <w:rsid w:val="00714EF3"/>
    <w:rsid w:val="0071556A"/>
    <w:rsid w:val="00716676"/>
    <w:rsid w:val="007166B9"/>
    <w:rsid w:val="00717BD6"/>
    <w:rsid w:val="00717EB7"/>
    <w:rsid w:val="00720340"/>
    <w:rsid w:val="00720B4F"/>
    <w:rsid w:val="0072108D"/>
    <w:rsid w:val="0072130F"/>
    <w:rsid w:val="00721559"/>
    <w:rsid w:val="007227E6"/>
    <w:rsid w:val="00722AE6"/>
    <w:rsid w:val="007231B1"/>
    <w:rsid w:val="00723564"/>
    <w:rsid w:val="007239F8"/>
    <w:rsid w:val="00723F7F"/>
    <w:rsid w:val="007247BD"/>
    <w:rsid w:val="00724C4B"/>
    <w:rsid w:val="00725155"/>
    <w:rsid w:val="007253AB"/>
    <w:rsid w:val="0072540D"/>
    <w:rsid w:val="00725433"/>
    <w:rsid w:val="00725D08"/>
    <w:rsid w:val="0072636C"/>
    <w:rsid w:val="00726CA0"/>
    <w:rsid w:val="00726FDF"/>
    <w:rsid w:val="00727997"/>
    <w:rsid w:val="00727D39"/>
    <w:rsid w:val="00730149"/>
    <w:rsid w:val="00731228"/>
    <w:rsid w:val="007324F9"/>
    <w:rsid w:val="00732B60"/>
    <w:rsid w:val="00732CCE"/>
    <w:rsid w:val="00733794"/>
    <w:rsid w:val="007337A3"/>
    <w:rsid w:val="007340F5"/>
    <w:rsid w:val="00734131"/>
    <w:rsid w:val="0073419D"/>
    <w:rsid w:val="007349D9"/>
    <w:rsid w:val="00734BEC"/>
    <w:rsid w:val="00735693"/>
    <w:rsid w:val="0073580B"/>
    <w:rsid w:val="00736360"/>
    <w:rsid w:val="0073643E"/>
    <w:rsid w:val="007368E5"/>
    <w:rsid w:val="00736E2C"/>
    <w:rsid w:val="00740252"/>
    <w:rsid w:val="00740573"/>
    <w:rsid w:val="00741310"/>
    <w:rsid w:val="00741A78"/>
    <w:rsid w:val="00741D1D"/>
    <w:rsid w:val="007423E2"/>
    <w:rsid w:val="00742C0C"/>
    <w:rsid w:val="00742F1C"/>
    <w:rsid w:val="00743342"/>
    <w:rsid w:val="0074370D"/>
    <w:rsid w:val="007438D0"/>
    <w:rsid w:val="00743EED"/>
    <w:rsid w:val="00744464"/>
    <w:rsid w:val="0074482C"/>
    <w:rsid w:val="00744889"/>
    <w:rsid w:val="00744EF5"/>
    <w:rsid w:val="00745930"/>
    <w:rsid w:val="007460BC"/>
    <w:rsid w:val="00746299"/>
    <w:rsid w:val="00746EAD"/>
    <w:rsid w:val="00747959"/>
    <w:rsid w:val="00747DE4"/>
    <w:rsid w:val="0075006C"/>
    <w:rsid w:val="0075042F"/>
    <w:rsid w:val="0075054F"/>
    <w:rsid w:val="00750D68"/>
    <w:rsid w:val="007511FC"/>
    <w:rsid w:val="007512DE"/>
    <w:rsid w:val="00751E7F"/>
    <w:rsid w:val="00751F33"/>
    <w:rsid w:val="007535C8"/>
    <w:rsid w:val="007535F5"/>
    <w:rsid w:val="007540B5"/>
    <w:rsid w:val="0075412A"/>
    <w:rsid w:val="007544D5"/>
    <w:rsid w:val="00754A24"/>
    <w:rsid w:val="00755AA6"/>
    <w:rsid w:val="00755BB5"/>
    <w:rsid w:val="00755E9F"/>
    <w:rsid w:val="0075601F"/>
    <w:rsid w:val="007576DE"/>
    <w:rsid w:val="00757BA4"/>
    <w:rsid w:val="00757FF5"/>
    <w:rsid w:val="007604FB"/>
    <w:rsid w:val="007608B8"/>
    <w:rsid w:val="007609CC"/>
    <w:rsid w:val="00760AE4"/>
    <w:rsid w:val="007614B3"/>
    <w:rsid w:val="00761837"/>
    <w:rsid w:val="00762D47"/>
    <w:rsid w:val="00762E6C"/>
    <w:rsid w:val="007634DE"/>
    <w:rsid w:val="00763763"/>
    <w:rsid w:val="0076376A"/>
    <w:rsid w:val="00764387"/>
    <w:rsid w:val="0076456F"/>
    <w:rsid w:val="00764C32"/>
    <w:rsid w:val="0076560D"/>
    <w:rsid w:val="00765857"/>
    <w:rsid w:val="00765B7C"/>
    <w:rsid w:val="00766A05"/>
    <w:rsid w:val="00767BF5"/>
    <w:rsid w:val="007701FB"/>
    <w:rsid w:val="00770531"/>
    <w:rsid w:val="007707B8"/>
    <w:rsid w:val="0077100D"/>
    <w:rsid w:val="00771148"/>
    <w:rsid w:val="00771F5A"/>
    <w:rsid w:val="00772929"/>
    <w:rsid w:val="007732A7"/>
    <w:rsid w:val="0077358C"/>
    <w:rsid w:val="00773FF9"/>
    <w:rsid w:val="0077514D"/>
    <w:rsid w:val="007751E5"/>
    <w:rsid w:val="0077582F"/>
    <w:rsid w:val="0077776E"/>
    <w:rsid w:val="00777E5F"/>
    <w:rsid w:val="00780384"/>
    <w:rsid w:val="00780A32"/>
    <w:rsid w:val="0078102B"/>
    <w:rsid w:val="00781367"/>
    <w:rsid w:val="0078156C"/>
    <w:rsid w:val="007820DC"/>
    <w:rsid w:val="00782374"/>
    <w:rsid w:val="007825D0"/>
    <w:rsid w:val="007827AA"/>
    <w:rsid w:val="00782A78"/>
    <w:rsid w:val="00782AA9"/>
    <w:rsid w:val="00782C2F"/>
    <w:rsid w:val="00783072"/>
    <w:rsid w:val="00783906"/>
    <w:rsid w:val="0078449D"/>
    <w:rsid w:val="007863A6"/>
    <w:rsid w:val="00786F55"/>
    <w:rsid w:val="00787372"/>
    <w:rsid w:val="007911EA"/>
    <w:rsid w:val="00791386"/>
    <w:rsid w:val="00791E9D"/>
    <w:rsid w:val="0079263F"/>
    <w:rsid w:val="007926E2"/>
    <w:rsid w:val="00792B78"/>
    <w:rsid w:val="00792EF2"/>
    <w:rsid w:val="00793A40"/>
    <w:rsid w:val="00794E72"/>
    <w:rsid w:val="0079605F"/>
    <w:rsid w:val="00796160"/>
    <w:rsid w:val="00797CEF"/>
    <w:rsid w:val="007A06BC"/>
    <w:rsid w:val="007A1E8E"/>
    <w:rsid w:val="007A1F30"/>
    <w:rsid w:val="007A22C4"/>
    <w:rsid w:val="007A28BD"/>
    <w:rsid w:val="007A2986"/>
    <w:rsid w:val="007A3725"/>
    <w:rsid w:val="007A4AAC"/>
    <w:rsid w:val="007A5B2C"/>
    <w:rsid w:val="007A5FEE"/>
    <w:rsid w:val="007A6444"/>
    <w:rsid w:val="007A6533"/>
    <w:rsid w:val="007A65CB"/>
    <w:rsid w:val="007A6B93"/>
    <w:rsid w:val="007A6D93"/>
    <w:rsid w:val="007A7640"/>
    <w:rsid w:val="007A7C0B"/>
    <w:rsid w:val="007A7D2B"/>
    <w:rsid w:val="007A7F45"/>
    <w:rsid w:val="007B0DE6"/>
    <w:rsid w:val="007B146D"/>
    <w:rsid w:val="007B18AF"/>
    <w:rsid w:val="007B1A44"/>
    <w:rsid w:val="007B1A6F"/>
    <w:rsid w:val="007B2D69"/>
    <w:rsid w:val="007B2FA9"/>
    <w:rsid w:val="007B304B"/>
    <w:rsid w:val="007B38E6"/>
    <w:rsid w:val="007B4180"/>
    <w:rsid w:val="007B4257"/>
    <w:rsid w:val="007B44E8"/>
    <w:rsid w:val="007B5FD5"/>
    <w:rsid w:val="007B60D4"/>
    <w:rsid w:val="007B6977"/>
    <w:rsid w:val="007B72E0"/>
    <w:rsid w:val="007B7FD2"/>
    <w:rsid w:val="007C00F5"/>
    <w:rsid w:val="007C0BA6"/>
    <w:rsid w:val="007C0C6D"/>
    <w:rsid w:val="007C181F"/>
    <w:rsid w:val="007C1A49"/>
    <w:rsid w:val="007C2BF0"/>
    <w:rsid w:val="007C30D9"/>
    <w:rsid w:val="007C343D"/>
    <w:rsid w:val="007C3EE8"/>
    <w:rsid w:val="007C3F3D"/>
    <w:rsid w:val="007C44A6"/>
    <w:rsid w:val="007C5546"/>
    <w:rsid w:val="007C56A5"/>
    <w:rsid w:val="007C573C"/>
    <w:rsid w:val="007C6D9B"/>
    <w:rsid w:val="007C6DFF"/>
    <w:rsid w:val="007C754D"/>
    <w:rsid w:val="007C7655"/>
    <w:rsid w:val="007C7877"/>
    <w:rsid w:val="007D0062"/>
    <w:rsid w:val="007D00E0"/>
    <w:rsid w:val="007D01A5"/>
    <w:rsid w:val="007D07C7"/>
    <w:rsid w:val="007D08F4"/>
    <w:rsid w:val="007D1CE9"/>
    <w:rsid w:val="007D27B0"/>
    <w:rsid w:val="007D29B9"/>
    <w:rsid w:val="007D36CA"/>
    <w:rsid w:val="007D37AF"/>
    <w:rsid w:val="007D4321"/>
    <w:rsid w:val="007D4548"/>
    <w:rsid w:val="007D47C4"/>
    <w:rsid w:val="007D4BC7"/>
    <w:rsid w:val="007D4D6B"/>
    <w:rsid w:val="007D52DC"/>
    <w:rsid w:val="007D5BAB"/>
    <w:rsid w:val="007D67AE"/>
    <w:rsid w:val="007D6805"/>
    <w:rsid w:val="007D6DF7"/>
    <w:rsid w:val="007D720B"/>
    <w:rsid w:val="007D73CD"/>
    <w:rsid w:val="007D7BDC"/>
    <w:rsid w:val="007E0EF6"/>
    <w:rsid w:val="007E0F99"/>
    <w:rsid w:val="007E112E"/>
    <w:rsid w:val="007E152C"/>
    <w:rsid w:val="007E160C"/>
    <w:rsid w:val="007E1FF9"/>
    <w:rsid w:val="007E2273"/>
    <w:rsid w:val="007E2358"/>
    <w:rsid w:val="007E2910"/>
    <w:rsid w:val="007E2FB2"/>
    <w:rsid w:val="007E31CF"/>
    <w:rsid w:val="007E33D1"/>
    <w:rsid w:val="007E35F9"/>
    <w:rsid w:val="007E427F"/>
    <w:rsid w:val="007E5774"/>
    <w:rsid w:val="007E593D"/>
    <w:rsid w:val="007E5E4E"/>
    <w:rsid w:val="007E6042"/>
    <w:rsid w:val="007E657E"/>
    <w:rsid w:val="007E67C4"/>
    <w:rsid w:val="007E6DBE"/>
    <w:rsid w:val="007E79CA"/>
    <w:rsid w:val="007E7DFE"/>
    <w:rsid w:val="007F1CBB"/>
    <w:rsid w:val="007F1DA6"/>
    <w:rsid w:val="007F1FC8"/>
    <w:rsid w:val="007F2223"/>
    <w:rsid w:val="007F2278"/>
    <w:rsid w:val="007F4713"/>
    <w:rsid w:val="007F499A"/>
    <w:rsid w:val="007F5061"/>
    <w:rsid w:val="007F62C4"/>
    <w:rsid w:val="007F62D2"/>
    <w:rsid w:val="007F69BE"/>
    <w:rsid w:val="007F707A"/>
    <w:rsid w:val="007F7240"/>
    <w:rsid w:val="007F7645"/>
    <w:rsid w:val="007F783D"/>
    <w:rsid w:val="007F798F"/>
    <w:rsid w:val="007F7E72"/>
    <w:rsid w:val="008009CF"/>
    <w:rsid w:val="008017AD"/>
    <w:rsid w:val="00801A6A"/>
    <w:rsid w:val="0080393F"/>
    <w:rsid w:val="00803993"/>
    <w:rsid w:val="00803BC5"/>
    <w:rsid w:val="00803D6C"/>
    <w:rsid w:val="00803EEE"/>
    <w:rsid w:val="00804094"/>
    <w:rsid w:val="00804222"/>
    <w:rsid w:val="00804287"/>
    <w:rsid w:val="0080439A"/>
    <w:rsid w:val="008043E3"/>
    <w:rsid w:val="008045E1"/>
    <w:rsid w:val="00804ECE"/>
    <w:rsid w:val="0080600A"/>
    <w:rsid w:val="0080689E"/>
    <w:rsid w:val="00807588"/>
    <w:rsid w:val="00807DAB"/>
    <w:rsid w:val="008103FF"/>
    <w:rsid w:val="00811305"/>
    <w:rsid w:val="00811551"/>
    <w:rsid w:val="00811620"/>
    <w:rsid w:val="00811622"/>
    <w:rsid w:val="008122B3"/>
    <w:rsid w:val="00812941"/>
    <w:rsid w:val="00812C51"/>
    <w:rsid w:val="0081371B"/>
    <w:rsid w:val="008142A8"/>
    <w:rsid w:val="008144EC"/>
    <w:rsid w:val="008147F6"/>
    <w:rsid w:val="00814930"/>
    <w:rsid w:val="00814CE4"/>
    <w:rsid w:val="00814CEF"/>
    <w:rsid w:val="00815301"/>
    <w:rsid w:val="00815350"/>
    <w:rsid w:val="008153FD"/>
    <w:rsid w:val="008154F9"/>
    <w:rsid w:val="00815531"/>
    <w:rsid w:val="00815AB1"/>
    <w:rsid w:val="00815F70"/>
    <w:rsid w:val="00816791"/>
    <w:rsid w:val="00816948"/>
    <w:rsid w:val="008174CB"/>
    <w:rsid w:val="00820A5F"/>
    <w:rsid w:val="00820A9E"/>
    <w:rsid w:val="00821147"/>
    <w:rsid w:val="00821415"/>
    <w:rsid w:val="00822635"/>
    <w:rsid w:val="008227AF"/>
    <w:rsid w:val="00822970"/>
    <w:rsid w:val="00822AB1"/>
    <w:rsid w:val="00823334"/>
    <w:rsid w:val="00823611"/>
    <w:rsid w:val="008238B6"/>
    <w:rsid w:val="0082393A"/>
    <w:rsid w:val="008246F0"/>
    <w:rsid w:val="0082476B"/>
    <w:rsid w:val="00824B67"/>
    <w:rsid w:val="00825343"/>
    <w:rsid w:val="00825B9C"/>
    <w:rsid w:val="00825F15"/>
    <w:rsid w:val="008263DE"/>
    <w:rsid w:val="008275E7"/>
    <w:rsid w:val="00827AB5"/>
    <w:rsid w:val="00830397"/>
    <w:rsid w:val="00830EA4"/>
    <w:rsid w:val="00830FE9"/>
    <w:rsid w:val="00831F28"/>
    <w:rsid w:val="00832326"/>
    <w:rsid w:val="0083232E"/>
    <w:rsid w:val="008324ED"/>
    <w:rsid w:val="00832B21"/>
    <w:rsid w:val="008331CE"/>
    <w:rsid w:val="008333E2"/>
    <w:rsid w:val="00833D8D"/>
    <w:rsid w:val="00833F53"/>
    <w:rsid w:val="00834EA5"/>
    <w:rsid w:val="008350DB"/>
    <w:rsid w:val="00835831"/>
    <w:rsid w:val="00836213"/>
    <w:rsid w:val="00837021"/>
    <w:rsid w:val="00837636"/>
    <w:rsid w:val="00837A7B"/>
    <w:rsid w:val="008405B2"/>
    <w:rsid w:val="00840E33"/>
    <w:rsid w:val="00841746"/>
    <w:rsid w:val="00841FD9"/>
    <w:rsid w:val="008421B7"/>
    <w:rsid w:val="00842259"/>
    <w:rsid w:val="008423BF"/>
    <w:rsid w:val="00842C47"/>
    <w:rsid w:val="008434B2"/>
    <w:rsid w:val="00843B2D"/>
    <w:rsid w:val="008440DF"/>
    <w:rsid w:val="00844CDF"/>
    <w:rsid w:val="008450F0"/>
    <w:rsid w:val="00845128"/>
    <w:rsid w:val="00845776"/>
    <w:rsid w:val="00845D6E"/>
    <w:rsid w:val="00846274"/>
    <w:rsid w:val="0084678B"/>
    <w:rsid w:val="00846876"/>
    <w:rsid w:val="00846F0D"/>
    <w:rsid w:val="00850064"/>
    <w:rsid w:val="00850A84"/>
    <w:rsid w:val="00851104"/>
    <w:rsid w:val="00851EF5"/>
    <w:rsid w:val="008526A3"/>
    <w:rsid w:val="00852C5E"/>
    <w:rsid w:val="00852D54"/>
    <w:rsid w:val="00852FFB"/>
    <w:rsid w:val="00853070"/>
    <w:rsid w:val="008537DD"/>
    <w:rsid w:val="00854821"/>
    <w:rsid w:val="0085489D"/>
    <w:rsid w:val="00854A11"/>
    <w:rsid w:val="008551D1"/>
    <w:rsid w:val="00855C02"/>
    <w:rsid w:val="00855CF1"/>
    <w:rsid w:val="00856B2B"/>
    <w:rsid w:val="00856B62"/>
    <w:rsid w:val="00856EFE"/>
    <w:rsid w:val="0085712A"/>
    <w:rsid w:val="0085742A"/>
    <w:rsid w:val="00857E4C"/>
    <w:rsid w:val="00857EB7"/>
    <w:rsid w:val="00860204"/>
    <w:rsid w:val="008627F9"/>
    <w:rsid w:val="0086297A"/>
    <w:rsid w:val="00862F8F"/>
    <w:rsid w:val="0086383A"/>
    <w:rsid w:val="00864211"/>
    <w:rsid w:val="00864406"/>
    <w:rsid w:val="00864B77"/>
    <w:rsid w:val="00865531"/>
    <w:rsid w:val="008656B5"/>
    <w:rsid w:val="00865EF9"/>
    <w:rsid w:val="00866728"/>
    <w:rsid w:val="0086715B"/>
    <w:rsid w:val="00867325"/>
    <w:rsid w:val="00867ABC"/>
    <w:rsid w:val="00870BBA"/>
    <w:rsid w:val="00870C56"/>
    <w:rsid w:val="00871330"/>
    <w:rsid w:val="00871669"/>
    <w:rsid w:val="00871795"/>
    <w:rsid w:val="0087256A"/>
    <w:rsid w:val="008726EC"/>
    <w:rsid w:val="00872A27"/>
    <w:rsid w:val="00872B30"/>
    <w:rsid w:val="00872E1A"/>
    <w:rsid w:val="008735BF"/>
    <w:rsid w:val="00874052"/>
    <w:rsid w:val="00874234"/>
    <w:rsid w:val="008750DE"/>
    <w:rsid w:val="00875F08"/>
    <w:rsid w:val="00876224"/>
    <w:rsid w:val="008763AE"/>
    <w:rsid w:val="0087729B"/>
    <w:rsid w:val="00877C51"/>
    <w:rsid w:val="00877D6F"/>
    <w:rsid w:val="00877E9B"/>
    <w:rsid w:val="008801EC"/>
    <w:rsid w:val="00881C38"/>
    <w:rsid w:val="008823E7"/>
    <w:rsid w:val="008827DC"/>
    <w:rsid w:val="00883059"/>
    <w:rsid w:val="00883243"/>
    <w:rsid w:val="008845B5"/>
    <w:rsid w:val="00884822"/>
    <w:rsid w:val="00884EE8"/>
    <w:rsid w:val="008850E7"/>
    <w:rsid w:val="008857F8"/>
    <w:rsid w:val="00886E9F"/>
    <w:rsid w:val="008875D9"/>
    <w:rsid w:val="00887BE5"/>
    <w:rsid w:val="0089060A"/>
    <w:rsid w:val="00890892"/>
    <w:rsid w:val="008911A2"/>
    <w:rsid w:val="00891204"/>
    <w:rsid w:val="00891637"/>
    <w:rsid w:val="0089200A"/>
    <w:rsid w:val="008930ED"/>
    <w:rsid w:val="00893907"/>
    <w:rsid w:val="008946AB"/>
    <w:rsid w:val="008949FE"/>
    <w:rsid w:val="008957DF"/>
    <w:rsid w:val="008959EE"/>
    <w:rsid w:val="00895B15"/>
    <w:rsid w:val="00895DD9"/>
    <w:rsid w:val="008961AE"/>
    <w:rsid w:val="008961E2"/>
    <w:rsid w:val="008966F0"/>
    <w:rsid w:val="008970C4"/>
    <w:rsid w:val="0089755F"/>
    <w:rsid w:val="00897E7D"/>
    <w:rsid w:val="00897FEF"/>
    <w:rsid w:val="008A13E1"/>
    <w:rsid w:val="008A1408"/>
    <w:rsid w:val="008A195B"/>
    <w:rsid w:val="008A1E6C"/>
    <w:rsid w:val="008A2055"/>
    <w:rsid w:val="008A2303"/>
    <w:rsid w:val="008A252B"/>
    <w:rsid w:val="008A2F26"/>
    <w:rsid w:val="008A3055"/>
    <w:rsid w:val="008A3FCD"/>
    <w:rsid w:val="008A4E8A"/>
    <w:rsid w:val="008A4FE1"/>
    <w:rsid w:val="008A4FE6"/>
    <w:rsid w:val="008A546D"/>
    <w:rsid w:val="008A5602"/>
    <w:rsid w:val="008A57E0"/>
    <w:rsid w:val="008A59ED"/>
    <w:rsid w:val="008A5D48"/>
    <w:rsid w:val="008A6278"/>
    <w:rsid w:val="008A6654"/>
    <w:rsid w:val="008A69E5"/>
    <w:rsid w:val="008A6E5E"/>
    <w:rsid w:val="008A7336"/>
    <w:rsid w:val="008A73E8"/>
    <w:rsid w:val="008B1050"/>
    <w:rsid w:val="008B12E6"/>
    <w:rsid w:val="008B1313"/>
    <w:rsid w:val="008B1450"/>
    <w:rsid w:val="008B1A08"/>
    <w:rsid w:val="008B1E7C"/>
    <w:rsid w:val="008B2167"/>
    <w:rsid w:val="008B2ECC"/>
    <w:rsid w:val="008B303E"/>
    <w:rsid w:val="008B32EE"/>
    <w:rsid w:val="008B34D6"/>
    <w:rsid w:val="008B44BC"/>
    <w:rsid w:val="008B4DA6"/>
    <w:rsid w:val="008B5749"/>
    <w:rsid w:val="008B5DB0"/>
    <w:rsid w:val="008B69F8"/>
    <w:rsid w:val="008B749D"/>
    <w:rsid w:val="008B74EB"/>
    <w:rsid w:val="008B7539"/>
    <w:rsid w:val="008B7608"/>
    <w:rsid w:val="008C0070"/>
    <w:rsid w:val="008C01AB"/>
    <w:rsid w:val="008C04C8"/>
    <w:rsid w:val="008C0522"/>
    <w:rsid w:val="008C0572"/>
    <w:rsid w:val="008C05AD"/>
    <w:rsid w:val="008C19A2"/>
    <w:rsid w:val="008C1A76"/>
    <w:rsid w:val="008C320C"/>
    <w:rsid w:val="008C4D7F"/>
    <w:rsid w:val="008C4DFE"/>
    <w:rsid w:val="008C52F3"/>
    <w:rsid w:val="008C7006"/>
    <w:rsid w:val="008C711F"/>
    <w:rsid w:val="008C79D4"/>
    <w:rsid w:val="008C7D66"/>
    <w:rsid w:val="008D15CE"/>
    <w:rsid w:val="008D2A3B"/>
    <w:rsid w:val="008D2B79"/>
    <w:rsid w:val="008D3932"/>
    <w:rsid w:val="008D439A"/>
    <w:rsid w:val="008D4C8D"/>
    <w:rsid w:val="008D4D09"/>
    <w:rsid w:val="008D4E52"/>
    <w:rsid w:val="008D6374"/>
    <w:rsid w:val="008D6491"/>
    <w:rsid w:val="008D65A9"/>
    <w:rsid w:val="008D70E9"/>
    <w:rsid w:val="008D7325"/>
    <w:rsid w:val="008D7A4E"/>
    <w:rsid w:val="008E1189"/>
    <w:rsid w:val="008E1747"/>
    <w:rsid w:val="008E2ABE"/>
    <w:rsid w:val="008E2E9B"/>
    <w:rsid w:val="008E30A9"/>
    <w:rsid w:val="008E37EC"/>
    <w:rsid w:val="008E3C89"/>
    <w:rsid w:val="008E3E19"/>
    <w:rsid w:val="008E4696"/>
    <w:rsid w:val="008E4EB6"/>
    <w:rsid w:val="008E592A"/>
    <w:rsid w:val="008E5A3D"/>
    <w:rsid w:val="008E5F1A"/>
    <w:rsid w:val="008E6585"/>
    <w:rsid w:val="008E6A7D"/>
    <w:rsid w:val="008E6AB0"/>
    <w:rsid w:val="008E6E3A"/>
    <w:rsid w:val="008E7187"/>
    <w:rsid w:val="008E76A8"/>
    <w:rsid w:val="008E7886"/>
    <w:rsid w:val="008E7CB1"/>
    <w:rsid w:val="008E7F3A"/>
    <w:rsid w:val="008F013F"/>
    <w:rsid w:val="008F03C3"/>
    <w:rsid w:val="008F0418"/>
    <w:rsid w:val="008F048D"/>
    <w:rsid w:val="008F0DD6"/>
    <w:rsid w:val="008F1429"/>
    <w:rsid w:val="008F2102"/>
    <w:rsid w:val="008F2411"/>
    <w:rsid w:val="008F29A3"/>
    <w:rsid w:val="008F3094"/>
    <w:rsid w:val="008F3374"/>
    <w:rsid w:val="008F36CD"/>
    <w:rsid w:val="008F3FF0"/>
    <w:rsid w:val="008F4BE4"/>
    <w:rsid w:val="008F50AF"/>
    <w:rsid w:val="008F5278"/>
    <w:rsid w:val="008F5481"/>
    <w:rsid w:val="008F59AB"/>
    <w:rsid w:val="008F5A2E"/>
    <w:rsid w:val="008F5D9E"/>
    <w:rsid w:val="008F669D"/>
    <w:rsid w:val="008F6BFD"/>
    <w:rsid w:val="008F6C87"/>
    <w:rsid w:val="008F6CAE"/>
    <w:rsid w:val="008F70BD"/>
    <w:rsid w:val="008F7B96"/>
    <w:rsid w:val="009005ED"/>
    <w:rsid w:val="009007F3"/>
    <w:rsid w:val="009012D0"/>
    <w:rsid w:val="009017EF"/>
    <w:rsid w:val="00901A61"/>
    <w:rsid w:val="0090212B"/>
    <w:rsid w:val="009022F1"/>
    <w:rsid w:val="00902677"/>
    <w:rsid w:val="009027B7"/>
    <w:rsid w:val="00902D5F"/>
    <w:rsid w:val="009039C0"/>
    <w:rsid w:val="00903B8F"/>
    <w:rsid w:val="0090453C"/>
    <w:rsid w:val="0090463D"/>
    <w:rsid w:val="0090486A"/>
    <w:rsid w:val="00904D5C"/>
    <w:rsid w:val="00905A8F"/>
    <w:rsid w:val="00905EDD"/>
    <w:rsid w:val="00906849"/>
    <w:rsid w:val="00906AA6"/>
    <w:rsid w:val="00906B7D"/>
    <w:rsid w:val="00906E34"/>
    <w:rsid w:val="00907DED"/>
    <w:rsid w:val="009103F6"/>
    <w:rsid w:val="00910ECC"/>
    <w:rsid w:val="00911BE7"/>
    <w:rsid w:val="0091258D"/>
    <w:rsid w:val="00912B62"/>
    <w:rsid w:val="009131EB"/>
    <w:rsid w:val="009132BC"/>
    <w:rsid w:val="00913952"/>
    <w:rsid w:val="00913C17"/>
    <w:rsid w:val="00913FB7"/>
    <w:rsid w:val="0091429C"/>
    <w:rsid w:val="0091442F"/>
    <w:rsid w:val="00914DE7"/>
    <w:rsid w:val="00914E71"/>
    <w:rsid w:val="00915146"/>
    <w:rsid w:val="009156CD"/>
    <w:rsid w:val="0091574B"/>
    <w:rsid w:val="00917439"/>
    <w:rsid w:val="00917BA5"/>
    <w:rsid w:val="00921BCA"/>
    <w:rsid w:val="00921F96"/>
    <w:rsid w:val="00922025"/>
    <w:rsid w:val="009221D9"/>
    <w:rsid w:val="009226E4"/>
    <w:rsid w:val="009228CC"/>
    <w:rsid w:val="00922D9E"/>
    <w:rsid w:val="0092310D"/>
    <w:rsid w:val="00923972"/>
    <w:rsid w:val="00924232"/>
    <w:rsid w:val="009254ED"/>
    <w:rsid w:val="009259E6"/>
    <w:rsid w:val="00925F8A"/>
    <w:rsid w:val="00927B1E"/>
    <w:rsid w:val="009302A5"/>
    <w:rsid w:val="009304C6"/>
    <w:rsid w:val="00930F00"/>
    <w:rsid w:val="0093101D"/>
    <w:rsid w:val="0093144C"/>
    <w:rsid w:val="00931AC7"/>
    <w:rsid w:val="00931DE3"/>
    <w:rsid w:val="00931F2F"/>
    <w:rsid w:val="009320D4"/>
    <w:rsid w:val="00932255"/>
    <w:rsid w:val="009323C0"/>
    <w:rsid w:val="00932725"/>
    <w:rsid w:val="009339FC"/>
    <w:rsid w:val="0093496C"/>
    <w:rsid w:val="00934F5E"/>
    <w:rsid w:val="00936753"/>
    <w:rsid w:val="00937088"/>
    <w:rsid w:val="0093765A"/>
    <w:rsid w:val="00937EF1"/>
    <w:rsid w:val="00940B5A"/>
    <w:rsid w:val="00941104"/>
    <w:rsid w:val="009417F1"/>
    <w:rsid w:val="00941A62"/>
    <w:rsid w:val="00941E7B"/>
    <w:rsid w:val="00942079"/>
    <w:rsid w:val="009421AB"/>
    <w:rsid w:val="00942815"/>
    <w:rsid w:val="00943C4F"/>
    <w:rsid w:val="00943D5E"/>
    <w:rsid w:val="00945240"/>
    <w:rsid w:val="00945930"/>
    <w:rsid w:val="00945A0F"/>
    <w:rsid w:val="00945A4C"/>
    <w:rsid w:val="00945ECB"/>
    <w:rsid w:val="009466C4"/>
    <w:rsid w:val="00946BE2"/>
    <w:rsid w:val="00950BD7"/>
    <w:rsid w:val="009517BB"/>
    <w:rsid w:val="00952668"/>
    <w:rsid w:val="0095294A"/>
    <w:rsid w:val="00952BCD"/>
    <w:rsid w:val="00952CB0"/>
    <w:rsid w:val="00952E31"/>
    <w:rsid w:val="00953472"/>
    <w:rsid w:val="009536C9"/>
    <w:rsid w:val="0095412F"/>
    <w:rsid w:val="009541D5"/>
    <w:rsid w:val="00954B88"/>
    <w:rsid w:val="00954C3C"/>
    <w:rsid w:val="00954DE2"/>
    <w:rsid w:val="009550A9"/>
    <w:rsid w:val="009554AC"/>
    <w:rsid w:val="009554CC"/>
    <w:rsid w:val="009561C8"/>
    <w:rsid w:val="00956F43"/>
    <w:rsid w:val="00957232"/>
    <w:rsid w:val="00957DB2"/>
    <w:rsid w:val="00957E18"/>
    <w:rsid w:val="00957E28"/>
    <w:rsid w:val="00957FB5"/>
    <w:rsid w:val="00960CDB"/>
    <w:rsid w:val="009615E2"/>
    <w:rsid w:val="00961A87"/>
    <w:rsid w:val="00961FDF"/>
    <w:rsid w:val="009620D1"/>
    <w:rsid w:val="00963349"/>
    <w:rsid w:val="009639D9"/>
    <w:rsid w:val="00963AB3"/>
    <w:rsid w:val="00964F20"/>
    <w:rsid w:val="00965E16"/>
    <w:rsid w:val="009673D9"/>
    <w:rsid w:val="00967E10"/>
    <w:rsid w:val="009700EE"/>
    <w:rsid w:val="009702BC"/>
    <w:rsid w:val="00970432"/>
    <w:rsid w:val="00971166"/>
    <w:rsid w:val="0097152F"/>
    <w:rsid w:val="00972A6A"/>
    <w:rsid w:val="00972AEE"/>
    <w:rsid w:val="00972BA6"/>
    <w:rsid w:val="00973023"/>
    <w:rsid w:val="00973EB5"/>
    <w:rsid w:val="009741A4"/>
    <w:rsid w:val="00974240"/>
    <w:rsid w:val="00974BB6"/>
    <w:rsid w:val="00974D6D"/>
    <w:rsid w:val="0097522F"/>
    <w:rsid w:val="00975394"/>
    <w:rsid w:val="009754A3"/>
    <w:rsid w:val="0097627A"/>
    <w:rsid w:val="00976E08"/>
    <w:rsid w:val="00976E21"/>
    <w:rsid w:val="00976E35"/>
    <w:rsid w:val="00976EE6"/>
    <w:rsid w:val="00977588"/>
    <w:rsid w:val="00977843"/>
    <w:rsid w:val="00977E7A"/>
    <w:rsid w:val="009802DB"/>
    <w:rsid w:val="009805CE"/>
    <w:rsid w:val="00980B7C"/>
    <w:rsid w:val="00982A0C"/>
    <w:rsid w:val="009831F0"/>
    <w:rsid w:val="0098331E"/>
    <w:rsid w:val="0098384E"/>
    <w:rsid w:val="00983AF8"/>
    <w:rsid w:val="0098428E"/>
    <w:rsid w:val="0098436F"/>
    <w:rsid w:val="0098459D"/>
    <w:rsid w:val="009845B9"/>
    <w:rsid w:val="00984ADD"/>
    <w:rsid w:val="0098516A"/>
    <w:rsid w:val="009855C0"/>
    <w:rsid w:val="00985950"/>
    <w:rsid w:val="00986B03"/>
    <w:rsid w:val="00986C35"/>
    <w:rsid w:val="00986F01"/>
    <w:rsid w:val="00987A1B"/>
    <w:rsid w:val="00987FEF"/>
    <w:rsid w:val="009900A0"/>
    <w:rsid w:val="00990564"/>
    <w:rsid w:val="009908B6"/>
    <w:rsid w:val="0099091E"/>
    <w:rsid w:val="00990D6D"/>
    <w:rsid w:val="009918D7"/>
    <w:rsid w:val="009919A8"/>
    <w:rsid w:val="00991F38"/>
    <w:rsid w:val="009924EF"/>
    <w:rsid w:val="009926F4"/>
    <w:rsid w:val="00993846"/>
    <w:rsid w:val="00993972"/>
    <w:rsid w:val="0099399F"/>
    <w:rsid w:val="00994357"/>
    <w:rsid w:val="00994390"/>
    <w:rsid w:val="009957D4"/>
    <w:rsid w:val="009958F6"/>
    <w:rsid w:val="00995B1D"/>
    <w:rsid w:val="009964B7"/>
    <w:rsid w:val="00996B59"/>
    <w:rsid w:val="00996FBA"/>
    <w:rsid w:val="00997233"/>
    <w:rsid w:val="00997CA3"/>
    <w:rsid w:val="00997CDA"/>
    <w:rsid w:val="009A0144"/>
    <w:rsid w:val="009A047E"/>
    <w:rsid w:val="009A0DAF"/>
    <w:rsid w:val="009A0FDC"/>
    <w:rsid w:val="009A11F3"/>
    <w:rsid w:val="009A122F"/>
    <w:rsid w:val="009A18C2"/>
    <w:rsid w:val="009A1E74"/>
    <w:rsid w:val="009A1EC0"/>
    <w:rsid w:val="009A269B"/>
    <w:rsid w:val="009A36D7"/>
    <w:rsid w:val="009A399A"/>
    <w:rsid w:val="009A4347"/>
    <w:rsid w:val="009A491A"/>
    <w:rsid w:val="009A4E1F"/>
    <w:rsid w:val="009A5C17"/>
    <w:rsid w:val="009A5C9D"/>
    <w:rsid w:val="009A5E0E"/>
    <w:rsid w:val="009B0794"/>
    <w:rsid w:val="009B25C4"/>
    <w:rsid w:val="009B29D3"/>
    <w:rsid w:val="009B3772"/>
    <w:rsid w:val="009B4274"/>
    <w:rsid w:val="009B4609"/>
    <w:rsid w:val="009B5439"/>
    <w:rsid w:val="009B61B4"/>
    <w:rsid w:val="009B646E"/>
    <w:rsid w:val="009B649B"/>
    <w:rsid w:val="009B6682"/>
    <w:rsid w:val="009B66FE"/>
    <w:rsid w:val="009B6CD5"/>
    <w:rsid w:val="009B6DD0"/>
    <w:rsid w:val="009B6ED0"/>
    <w:rsid w:val="009B7222"/>
    <w:rsid w:val="009B78F5"/>
    <w:rsid w:val="009C068E"/>
    <w:rsid w:val="009C14E2"/>
    <w:rsid w:val="009C1B47"/>
    <w:rsid w:val="009C1E6A"/>
    <w:rsid w:val="009C21EF"/>
    <w:rsid w:val="009C22FA"/>
    <w:rsid w:val="009C2392"/>
    <w:rsid w:val="009C2DD9"/>
    <w:rsid w:val="009C31E0"/>
    <w:rsid w:val="009C3CAC"/>
    <w:rsid w:val="009C42FD"/>
    <w:rsid w:val="009C430C"/>
    <w:rsid w:val="009C4391"/>
    <w:rsid w:val="009C4718"/>
    <w:rsid w:val="009C518A"/>
    <w:rsid w:val="009C54D9"/>
    <w:rsid w:val="009C58AE"/>
    <w:rsid w:val="009C5A10"/>
    <w:rsid w:val="009C5A55"/>
    <w:rsid w:val="009C5A81"/>
    <w:rsid w:val="009C5ACA"/>
    <w:rsid w:val="009C5F2F"/>
    <w:rsid w:val="009C6569"/>
    <w:rsid w:val="009C677D"/>
    <w:rsid w:val="009C68EA"/>
    <w:rsid w:val="009C6E48"/>
    <w:rsid w:val="009C72A4"/>
    <w:rsid w:val="009C79F5"/>
    <w:rsid w:val="009C7B2C"/>
    <w:rsid w:val="009D0C9D"/>
    <w:rsid w:val="009D14FC"/>
    <w:rsid w:val="009D16BD"/>
    <w:rsid w:val="009D17CB"/>
    <w:rsid w:val="009D1F5B"/>
    <w:rsid w:val="009D1F9B"/>
    <w:rsid w:val="009D3F59"/>
    <w:rsid w:val="009D4B39"/>
    <w:rsid w:val="009D4E50"/>
    <w:rsid w:val="009D50A8"/>
    <w:rsid w:val="009D5200"/>
    <w:rsid w:val="009D5513"/>
    <w:rsid w:val="009D572C"/>
    <w:rsid w:val="009D5859"/>
    <w:rsid w:val="009D5E36"/>
    <w:rsid w:val="009D6263"/>
    <w:rsid w:val="009D6396"/>
    <w:rsid w:val="009D6A98"/>
    <w:rsid w:val="009D722A"/>
    <w:rsid w:val="009D758E"/>
    <w:rsid w:val="009D78C3"/>
    <w:rsid w:val="009E1060"/>
    <w:rsid w:val="009E10F1"/>
    <w:rsid w:val="009E13E7"/>
    <w:rsid w:val="009E1842"/>
    <w:rsid w:val="009E2377"/>
    <w:rsid w:val="009E2B6C"/>
    <w:rsid w:val="009E2CD9"/>
    <w:rsid w:val="009E2D71"/>
    <w:rsid w:val="009E4A40"/>
    <w:rsid w:val="009E4BF6"/>
    <w:rsid w:val="009E4C6C"/>
    <w:rsid w:val="009E53DC"/>
    <w:rsid w:val="009E549B"/>
    <w:rsid w:val="009E5BCD"/>
    <w:rsid w:val="009E5BF3"/>
    <w:rsid w:val="009E63F5"/>
    <w:rsid w:val="009E64B0"/>
    <w:rsid w:val="009E7C44"/>
    <w:rsid w:val="009F0394"/>
    <w:rsid w:val="009F0429"/>
    <w:rsid w:val="009F1308"/>
    <w:rsid w:val="009F152C"/>
    <w:rsid w:val="009F1DEA"/>
    <w:rsid w:val="009F20B4"/>
    <w:rsid w:val="009F2AB8"/>
    <w:rsid w:val="009F2F52"/>
    <w:rsid w:val="009F3878"/>
    <w:rsid w:val="009F3A30"/>
    <w:rsid w:val="009F583B"/>
    <w:rsid w:val="009F59A7"/>
    <w:rsid w:val="009F5F0E"/>
    <w:rsid w:val="009F5F26"/>
    <w:rsid w:val="009F68B5"/>
    <w:rsid w:val="009F69E9"/>
    <w:rsid w:val="009F6C14"/>
    <w:rsid w:val="009F7569"/>
    <w:rsid w:val="009F7BC7"/>
    <w:rsid w:val="00A001B8"/>
    <w:rsid w:val="00A00206"/>
    <w:rsid w:val="00A012C0"/>
    <w:rsid w:val="00A016B3"/>
    <w:rsid w:val="00A01A82"/>
    <w:rsid w:val="00A023A7"/>
    <w:rsid w:val="00A027D1"/>
    <w:rsid w:val="00A02C1B"/>
    <w:rsid w:val="00A03569"/>
    <w:rsid w:val="00A036BE"/>
    <w:rsid w:val="00A03F89"/>
    <w:rsid w:val="00A040E1"/>
    <w:rsid w:val="00A04946"/>
    <w:rsid w:val="00A04C97"/>
    <w:rsid w:val="00A05DD2"/>
    <w:rsid w:val="00A05F3E"/>
    <w:rsid w:val="00A06B18"/>
    <w:rsid w:val="00A06D2C"/>
    <w:rsid w:val="00A073FF"/>
    <w:rsid w:val="00A07D56"/>
    <w:rsid w:val="00A10563"/>
    <w:rsid w:val="00A10C60"/>
    <w:rsid w:val="00A119F5"/>
    <w:rsid w:val="00A11C3B"/>
    <w:rsid w:val="00A1256F"/>
    <w:rsid w:val="00A12BB3"/>
    <w:rsid w:val="00A12D40"/>
    <w:rsid w:val="00A13038"/>
    <w:rsid w:val="00A1384F"/>
    <w:rsid w:val="00A13E15"/>
    <w:rsid w:val="00A13EA2"/>
    <w:rsid w:val="00A14E90"/>
    <w:rsid w:val="00A16186"/>
    <w:rsid w:val="00A166D6"/>
    <w:rsid w:val="00A17618"/>
    <w:rsid w:val="00A177FA"/>
    <w:rsid w:val="00A17BC7"/>
    <w:rsid w:val="00A2196E"/>
    <w:rsid w:val="00A224CC"/>
    <w:rsid w:val="00A229CE"/>
    <w:rsid w:val="00A22F78"/>
    <w:rsid w:val="00A22F9E"/>
    <w:rsid w:val="00A23346"/>
    <w:rsid w:val="00A235DE"/>
    <w:rsid w:val="00A2397C"/>
    <w:rsid w:val="00A23EFA"/>
    <w:rsid w:val="00A24873"/>
    <w:rsid w:val="00A24BEF"/>
    <w:rsid w:val="00A24D2B"/>
    <w:rsid w:val="00A24DB9"/>
    <w:rsid w:val="00A2594A"/>
    <w:rsid w:val="00A25F64"/>
    <w:rsid w:val="00A26A31"/>
    <w:rsid w:val="00A27819"/>
    <w:rsid w:val="00A30947"/>
    <w:rsid w:val="00A3202E"/>
    <w:rsid w:val="00A32264"/>
    <w:rsid w:val="00A322A1"/>
    <w:rsid w:val="00A3233B"/>
    <w:rsid w:val="00A32C54"/>
    <w:rsid w:val="00A33607"/>
    <w:rsid w:val="00A33A6A"/>
    <w:rsid w:val="00A342A8"/>
    <w:rsid w:val="00A34955"/>
    <w:rsid w:val="00A34D6C"/>
    <w:rsid w:val="00A34F73"/>
    <w:rsid w:val="00A358B7"/>
    <w:rsid w:val="00A36137"/>
    <w:rsid w:val="00A36326"/>
    <w:rsid w:val="00A3711C"/>
    <w:rsid w:val="00A37822"/>
    <w:rsid w:val="00A379D5"/>
    <w:rsid w:val="00A379EF"/>
    <w:rsid w:val="00A37D20"/>
    <w:rsid w:val="00A40348"/>
    <w:rsid w:val="00A4047D"/>
    <w:rsid w:val="00A40555"/>
    <w:rsid w:val="00A412C9"/>
    <w:rsid w:val="00A4199F"/>
    <w:rsid w:val="00A41DE4"/>
    <w:rsid w:val="00A41EF7"/>
    <w:rsid w:val="00A41FE1"/>
    <w:rsid w:val="00A423D2"/>
    <w:rsid w:val="00A426BE"/>
    <w:rsid w:val="00A42CE0"/>
    <w:rsid w:val="00A43672"/>
    <w:rsid w:val="00A43A18"/>
    <w:rsid w:val="00A43B8C"/>
    <w:rsid w:val="00A43D60"/>
    <w:rsid w:val="00A44769"/>
    <w:rsid w:val="00A44EA7"/>
    <w:rsid w:val="00A4508F"/>
    <w:rsid w:val="00A45340"/>
    <w:rsid w:val="00A45705"/>
    <w:rsid w:val="00A45758"/>
    <w:rsid w:val="00A45947"/>
    <w:rsid w:val="00A466E3"/>
    <w:rsid w:val="00A46B87"/>
    <w:rsid w:val="00A47247"/>
    <w:rsid w:val="00A473B3"/>
    <w:rsid w:val="00A479FE"/>
    <w:rsid w:val="00A507B9"/>
    <w:rsid w:val="00A50994"/>
    <w:rsid w:val="00A50CEA"/>
    <w:rsid w:val="00A50E2E"/>
    <w:rsid w:val="00A50F2A"/>
    <w:rsid w:val="00A5198A"/>
    <w:rsid w:val="00A51D3C"/>
    <w:rsid w:val="00A531AB"/>
    <w:rsid w:val="00A53A26"/>
    <w:rsid w:val="00A5426B"/>
    <w:rsid w:val="00A543A7"/>
    <w:rsid w:val="00A543F7"/>
    <w:rsid w:val="00A5475D"/>
    <w:rsid w:val="00A5477B"/>
    <w:rsid w:val="00A549FE"/>
    <w:rsid w:val="00A54C61"/>
    <w:rsid w:val="00A54EAA"/>
    <w:rsid w:val="00A5554A"/>
    <w:rsid w:val="00A55552"/>
    <w:rsid w:val="00A55FAD"/>
    <w:rsid w:val="00A55FD9"/>
    <w:rsid w:val="00A5656C"/>
    <w:rsid w:val="00A566CE"/>
    <w:rsid w:val="00A57247"/>
    <w:rsid w:val="00A575AB"/>
    <w:rsid w:val="00A57651"/>
    <w:rsid w:val="00A576ED"/>
    <w:rsid w:val="00A579ED"/>
    <w:rsid w:val="00A57E8A"/>
    <w:rsid w:val="00A604C5"/>
    <w:rsid w:val="00A60648"/>
    <w:rsid w:val="00A608F8"/>
    <w:rsid w:val="00A60C43"/>
    <w:rsid w:val="00A60C5C"/>
    <w:rsid w:val="00A61652"/>
    <w:rsid w:val="00A62DD9"/>
    <w:rsid w:val="00A62E47"/>
    <w:rsid w:val="00A63514"/>
    <w:rsid w:val="00A63698"/>
    <w:rsid w:val="00A6449E"/>
    <w:rsid w:val="00A6468A"/>
    <w:rsid w:val="00A65977"/>
    <w:rsid w:val="00A66B84"/>
    <w:rsid w:val="00A66BF3"/>
    <w:rsid w:val="00A674B5"/>
    <w:rsid w:val="00A702C2"/>
    <w:rsid w:val="00A706AA"/>
    <w:rsid w:val="00A70936"/>
    <w:rsid w:val="00A70BCC"/>
    <w:rsid w:val="00A71287"/>
    <w:rsid w:val="00A72514"/>
    <w:rsid w:val="00A7328A"/>
    <w:rsid w:val="00A734CC"/>
    <w:rsid w:val="00A7396A"/>
    <w:rsid w:val="00A739A0"/>
    <w:rsid w:val="00A742F4"/>
    <w:rsid w:val="00A744C0"/>
    <w:rsid w:val="00A74A70"/>
    <w:rsid w:val="00A74FAB"/>
    <w:rsid w:val="00A75213"/>
    <w:rsid w:val="00A757FB"/>
    <w:rsid w:val="00A75FA9"/>
    <w:rsid w:val="00A76331"/>
    <w:rsid w:val="00A7688E"/>
    <w:rsid w:val="00A769AF"/>
    <w:rsid w:val="00A77C75"/>
    <w:rsid w:val="00A80058"/>
    <w:rsid w:val="00A805B4"/>
    <w:rsid w:val="00A80BEE"/>
    <w:rsid w:val="00A80CBB"/>
    <w:rsid w:val="00A81ED2"/>
    <w:rsid w:val="00A81F0A"/>
    <w:rsid w:val="00A820B1"/>
    <w:rsid w:val="00A823E6"/>
    <w:rsid w:val="00A8267F"/>
    <w:rsid w:val="00A82CC7"/>
    <w:rsid w:val="00A82F04"/>
    <w:rsid w:val="00A834D4"/>
    <w:rsid w:val="00A835CC"/>
    <w:rsid w:val="00A83A5E"/>
    <w:rsid w:val="00A84503"/>
    <w:rsid w:val="00A84671"/>
    <w:rsid w:val="00A84E08"/>
    <w:rsid w:val="00A8537E"/>
    <w:rsid w:val="00A854A4"/>
    <w:rsid w:val="00A8562F"/>
    <w:rsid w:val="00A859AF"/>
    <w:rsid w:val="00A86166"/>
    <w:rsid w:val="00A861DE"/>
    <w:rsid w:val="00A86520"/>
    <w:rsid w:val="00A8675A"/>
    <w:rsid w:val="00A873E6"/>
    <w:rsid w:val="00A8747A"/>
    <w:rsid w:val="00A87893"/>
    <w:rsid w:val="00A87962"/>
    <w:rsid w:val="00A87A0F"/>
    <w:rsid w:val="00A905E2"/>
    <w:rsid w:val="00A90B09"/>
    <w:rsid w:val="00A90BDD"/>
    <w:rsid w:val="00A910DC"/>
    <w:rsid w:val="00A918D7"/>
    <w:rsid w:val="00A91FBE"/>
    <w:rsid w:val="00A920A6"/>
    <w:rsid w:val="00A928D0"/>
    <w:rsid w:val="00A92926"/>
    <w:rsid w:val="00A936D6"/>
    <w:rsid w:val="00A93C61"/>
    <w:rsid w:val="00A9419E"/>
    <w:rsid w:val="00A945A1"/>
    <w:rsid w:val="00A948C0"/>
    <w:rsid w:val="00A94C97"/>
    <w:rsid w:val="00A95316"/>
    <w:rsid w:val="00A95A7D"/>
    <w:rsid w:val="00A96640"/>
    <w:rsid w:val="00A969E7"/>
    <w:rsid w:val="00A9737C"/>
    <w:rsid w:val="00A9743E"/>
    <w:rsid w:val="00A9744A"/>
    <w:rsid w:val="00A9768C"/>
    <w:rsid w:val="00A9794A"/>
    <w:rsid w:val="00A97991"/>
    <w:rsid w:val="00AA0BA3"/>
    <w:rsid w:val="00AA17F3"/>
    <w:rsid w:val="00AA1BD6"/>
    <w:rsid w:val="00AA1D10"/>
    <w:rsid w:val="00AA1D3F"/>
    <w:rsid w:val="00AA20A8"/>
    <w:rsid w:val="00AA2112"/>
    <w:rsid w:val="00AA2667"/>
    <w:rsid w:val="00AA2756"/>
    <w:rsid w:val="00AA2CC6"/>
    <w:rsid w:val="00AA398A"/>
    <w:rsid w:val="00AA4518"/>
    <w:rsid w:val="00AA4BFD"/>
    <w:rsid w:val="00AA59F9"/>
    <w:rsid w:val="00AA5A56"/>
    <w:rsid w:val="00AA6347"/>
    <w:rsid w:val="00AA63C0"/>
    <w:rsid w:val="00AA6EAF"/>
    <w:rsid w:val="00AA7AA4"/>
    <w:rsid w:val="00AB017E"/>
    <w:rsid w:val="00AB0348"/>
    <w:rsid w:val="00AB0F1D"/>
    <w:rsid w:val="00AB1357"/>
    <w:rsid w:val="00AB3367"/>
    <w:rsid w:val="00AB352E"/>
    <w:rsid w:val="00AB37DF"/>
    <w:rsid w:val="00AB44B8"/>
    <w:rsid w:val="00AB4D4D"/>
    <w:rsid w:val="00AB5E6C"/>
    <w:rsid w:val="00AB628C"/>
    <w:rsid w:val="00AB6342"/>
    <w:rsid w:val="00AB6859"/>
    <w:rsid w:val="00AB7572"/>
    <w:rsid w:val="00AB767C"/>
    <w:rsid w:val="00AB7A6E"/>
    <w:rsid w:val="00AC0959"/>
    <w:rsid w:val="00AC0CD1"/>
    <w:rsid w:val="00AC1A32"/>
    <w:rsid w:val="00AC1C73"/>
    <w:rsid w:val="00AC21EE"/>
    <w:rsid w:val="00AC23A1"/>
    <w:rsid w:val="00AC280B"/>
    <w:rsid w:val="00AC2F51"/>
    <w:rsid w:val="00AC356A"/>
    <w:rsid w:val="00AC3670"/>
    <w:rsid w:val="00AC3FCE"/>
    <w:rsid w:val="00AC4279"/>
    <w:rsid w:val="00AC439A"/>
    <w:rsid w:val="00AC4A2C"/>
    <w:rsid w:val="00AC4DE7"/>
    <w:rsid w:val="00AC5205"/>
    <w:rsid w:val="00AC5770"/>
    <w:rsid w:val="00AC592D"/>
    <w:rsid w:val="00AC656B"/>
    <w:rsid w:val="00AC6F84"/>
    <w:rsid w:val="00AC759D"/>
    <w:rsid w:val="00AC77F1"/>
    <w:rsid w:val="00AD01F8"/>
    <w:rsid w:val="00AD1196"/>
    <w:rsid w:val="00AD273F"/>
    <w:rsid w:val="00AD2B02"/>
    <w:rsid w:val="00AD2BF3"/>
    <w:rsid w:val="00AD3008"/>
    <w:rsid w:val="00AD307B"/>
    <w:rsid w:val="00AD3F35"/>
    <w:rsid w:val="00AD4882"/>
    <w:rsid w:val="00AD5665"/>
    <w:rsid w:val="00AD710D"/>
    <w:rsid w:val="00AD72E6"/>
    <w:rsid w:val="00AD72F3"/>
    <w:rsid w:val="00AD73B0"/>
    <w:rsid w:val="00AE0D13"/>
    <w:rsid w:val="00AE18DA"/>
    <w:rsid w:val="00AE1C57"/>
    <w:rsid w:val="00AE1ECF"/>
    <w:rsid w:val="00AE2A56"/>
    <w:rsid w:val="00AE304A"/>
    <w:rsid w:val="00AE3AEE"/>
    <w:rsid w:val="00AE3F43"/>
    <w:rsid w:val="00AE4079"/>
    <w:rsid w:val="00AE4504"/>
    <w:rsid w:val="00AE4C9E"/>
    <w:rsid w:val="00AE564F"/>
    <w:rsid w:val="00AE582F"/>
    <w:rsid w:val="00AE600B"/>
    <w:rsid w:val="00AE66B6"/>
    <w:rsid w:val="00AE6B83"/>
    <w:rsid w:val="00AF03CE"/>
    <w:rsid w:val="00AF0C39"/>
    <w:rsid w:val="00AF21B5"/>
    <w:rsid w:val="00AF2266"/>
    <w:rsid w:val="00AF2440"/>
    <w:rsid w:val="00AF2533"/>
    <w:rsid w:val="00AF2595"/>
    <w:rsid w:val="00AF2A98"/>
    <w:rsid w:val="00AF3292"/>
    <w:rsid w:val="00AF3953"/>
    <w:rsid w:val="00AF3BF0"/>
    <w:rsid w:val="00AF480C"/>
    <w:rsid w:val="00AF532C"/>
    <w:rsid w:val="00AF5EAD"/>
    <w:rsid w:val="00AF6443"/>
    <w:rsid w:val="00AF7ABF"/>
    <w:rsid w:val="00AF7B82"/>
    <w:rsid w:val="00AF7E81"/>
    <w:rsid w:val="00B0016D"/>
    <w:rsid w:val="00B00360"/>
    <w:rsid w:val="00B0077A"/>
    <w:rsid w:val="00B00DD2"/>
    <w:rsid w:val="00B00F6C"/>
    <w:rsid w:val="00B016A1"/>
    <w:rsid w:val="00B016B6"/>
    <w:rsid w:val="00B01F2A"/>
    <w:rsid w:val="00B02511"/>
    <w:rsid w:val="00B02FDF"/>
    <w:rsid w:val="00B031BA"/>
    <w:rsid w:val="00B0329F"/>
    <w:rsid w:val="00B0336E"/>
    <w:rsid w:val="00B04649"/>
    <w:rsid w:val="00B047AA"/>
    <w:rsid w:val="00B04BB9"/>
    <w:rsid w:val="00B05A7E"/>
    <w:rsid w:val="00B05CAB"/>
    <w:rsid w:val="00B0700F"/>
    <w:rsid w:val="00B07069"/>
    <w:rsid w:val="00B0733E"/>
    <w:rsid w:val="00B077C8"/>
    <w:rsid w:val="00B07AB9"/>
    <w:rsid w:val="00B07C51"/>
    <w:rsid w:val="00B07D56"/>
    <w:rsid w:val="00B10155"/>
    <w:rsid w:val="00B102E0"/>
    <w:rsid w:val="00B10710"/>
    <w:rsid w:val="00B1088A"/>
    <w:rsid w:val="00B10B4F"/>
    <w:rsid w:val="00B10CA6"/>
    <w:rsid w:val="00B10F4A"/>
    <w:rsid w:val="00B10F59"/>
    <w:rsid w:val="00B11AFF"/>
    <w:rsid w:val="00B11CA3"/>
    <w:rsid w:val="00B12C18"/>
    <w:rsid w:val="00B13117"/>
    <w:rsid w:val="00B1411A"/>
    <w:rsid w:val="00B14555"/>
    <w:rsid w:val="00B14877"/>
    <w:rsid w:val="00B14A0B"/>
    <w:rsid w:val="00B15FFB"/>
    <w:rsid w:val="00B1629C"/>
    <w:rsid w:val="00B16686"/>
    <w:rsid w:val="00B16CD6"/>
    <w:rsid w:val="00B17277"/>
    <w:rsid w:val="00B174D7"/>
    <w:rsid w:val="00B20416"/>
    <w:rsid w:val="00B20534"/>
    <w:rsid w:val="00B20A18"/>
    <w:rsid w:val="00B20AD5"/>
    <w:rsid w:val="00B20C43"/>
    <w:rsid w:val="00B20D84"/>
    <w:rsid w:val="00B21025"/>
    <w:rsid w:val="00B2121E"/>
    <w:rsid w:val="00B21810"/>
    <w:rsid w:val="00B21F46"/>
    <w:rsid w:val="00B22A2D"/>
    <w:rsid w:val="00B23CC3"/>
    <w:rsid w:val="00B23D10"/>
    <w:rsid w:val="00B24628"/>
    <w:rsid w:val="00B24676"/>
    <w:rsid w:val="00B25097"/>
    <w:rsid w:val="00B25189"/>
    <w:rsid w:val="00B25CB8"/>
    <w:rsid w:val="00B2698E"/>
    <w:rsid w:val="00B274E5"/>
    <w:rsid w:val="00B301CD"/>
    <w:rsid w:val="00B30633"/>
    <w:rsid w:val="00B31149"/>
    <w:rsid w:val="00B31263"/>
    <w:rsid w:val="00B314B0"/>
    <w:rsid w:val="00B318DD"/>
    <w:rsid w:val="00B31B93"/>
    <w:rsid w:val="00B32DC4"/>
    <w:rsid w:val="00B33164"/>
    <w:rsid w:val="00B33A9E"/>
    <w:rsid w:val="00B34158"/>
    <w:rsid w:val="00B3420F"/>
    <w:rsid w:val="00B3429E"/>
    <w:rsid w:val="00B342B0"/>
    <w:rsid w:val="00B3451B"/>
    <w:rsid w:val="00B34715"/>
    <w:rsid w:val="00B3485A"/>
    <w:rsid w:val="00B34EB0"/>
    <w:rsid w:val="00B35133"/>
    <w:rsid w:val="00B358EF"/>
    <w:rsid w:val="00B362BF"/>
    <w:rsid w:val="00B36AAD"/>
    <w:rsid w:val="00B36B32"/>
    <w:rsid w:val="00B36D23"/>
    <w:rsid w:val="00B36D5F"/>
    <w:rsid w:val="00B37670"/>
    <w:rsid w:val="00B37769"/>
    <w:rsid w:val="00B407A4"/>
    <w:rsid w:val="00B40B10"/>
    <w:rsid w:val="00B40ECD"/>
    <w:rsid w:val="00B418B4"/>
    <w:rsid w:val="00B41A8B"/>
    <w:rsid w:val="00B41B53"/>
    <w:rsid w:val="00B4304C"/>
    <w:rsid w:val="00B43803"/>
    <w:rsid w:val="00B4386A"/>
    <w:rsid w:val="00B43AD2"/>
    <w:rsid w:val="00B43EF7"/>
    <w:rsid w:val="00B443AC"/>
    <w:rsid w:val="00B44CD3"/>
    <w:rsid w:val="00B44F82"/>
    <w:rsid w:val="00B44FAE"/>
    <w:rsid w:val="00B454BB"/>
    <w:rsid w:val="00B4563E"/>
    <w:rsid w:val="00B46741"/>
    <w:rsid w:val="00B46981"/>
    <w:rsid w:val="00B46A9A"/>
    <w:rsid w:val="00B46AC8"/>
    <w:rsid w:val="00B478A8"/>
    <w:rsid w:val="00B47943"/>
    <w:rsid w:val="00B47DCE"/>
    <w:rsid w:val="00B5017D"/>
    <w:rsid w:val="00B50763"/>
    <w:rsid w:val="00B5140A"/>
    <w:rsid w:val="00B51F37"/>
    <w:rsid w:val="00B51F85"/>
    <w:rsid w:val="00B520E7"/>
    <w:rsid w:val="00B52389"/>
    <w:rsid w:val="00B52908"/>
    <w:rsid w:val="00B5329F"/>
    <w:rsid w:val="00B5349E"/>
    <w:rsid w:val="00B535C9"/>
    <w:rsid w:val="00B538B5"/>
    <w:rsid w:val="00B54403"/>
    <w:rsid w:val="00B54782"/>
    <w:rsid w:val="00B54F4B"/>
    <w:rsid w:val="00B5644F"/>
    <w:rsid w:val="00B567FD"/>
    <w:rsid w:val="00B56833"/>
    <w:rsid w:val="00B57646"/>
    <w:rsid w:val="00B57B36"/>
    <w:rsid w:val="00B57B4B"/>
    <w:rsid w:val="00B57F56"/>
    <w:rsid w:val="00B6074E"/>
    <w:rsid w:val="00B60948"/>
    <w:rsid w:val="00B60BE5"/>
    <w:rsid w:val="00B60C81"/>
    <w:rsid w:val="00B613D2"/>
    <w:rsid w:val="00B613EA"/>
    <w:rsid w:val="00B61487"/>
    <w:rsid w:val="00B614BD"/>
    <w:rsid w:val="00B62527"/>
    <w:rsid w:val="00B62735"/>
    <w:rsid w:val="00B63B79"/>
    <w:rsid w:val="00B63FD2"/>
    <w:rsid w:val="00B6452F"/>
    <w:rsid w:val="00B64554"/>
    <w:rsid w:val="00B646DE"/>
    <w:rsid w:val="00B64970"/>
    <w:rsid w:val="00B64D3C"/>
    <w:rsid w:val="00B668D5"/>
    <w:rsid w:val="00B66938"/>
    <w:rsid w:val="00B670B9"/>
    <w:rsid w:val="00B67594"/>
    <w:rsid w:val="00B67706"/>
    <w:rsid w:val="00B67D1F"/>
    <w:rsid w:val="00B67E95"/>
    <w:rsid w:val="00B7039B"/>
    <w:rsid w:val="00B706A8"/>
    <w:rsid w:val="00B711AA"/>
    <w:rsid w:val="00B714A3"/>
    <w:rsid w:val="00B72367"/>
    <w:rsid w:val="00B726EC"/>
    <w:rsid w:val="00B73553"/>
    <w:rsid w:val="00B7383E"/>
    <w:rsid w:val="00B73E09"/>
    <w:rsid w:val="00B73E6D"/>
    <w:rsid w:val="00B74CE1"/>
    <w:rsid w:val="00B75096"/>
    <w:rsid w:val="00B750C5"/>
    <w:rsid w:val="00B757F9"/>
    <w:rsid w:val="00B77160"/>
    <w:rsid w:val="00B7795D"/>
    <w:rsid w:val="00B8027A"/>
    <w:rsid w:val="00B802C4"/>
    <w:rsid w:val="00B802DA"/>
    <w:rsid w:val="00B80E3A"/>
    <w:rsid w:val="00B80E58"/>
    <w:rsid w:val="00B80F88"/>
    <w:rsid w:val="00B81EB2"/>
    <w:rsid w:val="00B81F8E"/>
    <w:rsid w:val="00B82611"/>
    <w:rsid w:val="00B82FE4"/>
    <w:rsid w:val="00B831A4"/>
    <w:rsid w:val="00B8327C"/>
    <w:rsid w:val="00B83594"/>
    <w:rsid w:val="00B8381F"/>
    <w:rsid w:val="00B83C26"/>
    <w:rsid w:val="00B83E4F"/>
    <w:rsid w:val="00B84F9C"/>
    <w:rsid w:val="00B85169"/>
    <w:rsid w:val="00B855D0"/>
    <w:rsid w:val="00B85A43"/>
    <w:rsid w:val="00B868CF"/>
    <w:rsid w:val="00B87A64"/>
    <w:rsid w:val="00B9053E"/>
    <w:rsid w:val="00B90956"/>
    <w:rsid w:val="00B9115A"/>
    <w:rsid w:val="00B9120F"/>
    <w:rsid w:val="00B9169F"/>
    <w:rsid w:val="00B923BB"/>
    <w:rsid w:val="00B9279F"/>
    <w:rsid w:val="00B92B91"/>
    <w:rsid w:val="00B92DD2"/>
    <w:rsid w:val="00B93017"/>
    <w:rsid w:val="00B93455"/>
    <w:rsid w:val="00B93670"/>
    <w:rsid w:val="00B938CA"/>
    <w:rsid w:val="00B93D42"/>
    <w:rsid w:val="00B946B9"/>
    <w:rsid w:val="00B94A0D"/>
    <w:rsid w:val="00B95474"/>
    <w:rsid w:val="00B95E87"/>
    <w:rsid w:val="00B96308"/>
    <w:rsid w:val="00B96ABF"/>
    <w:rsid w:val="00B9754F"/>
    <w:rsid w:val="00B97B54"/>
    <w:rsid w:val="00BA01C1"/>
    <w:rsid w:val="00BA04A4"/>
    <w:rsid w:val="00BA0B6C"/>
    <w:rsid w:val="00BA0EFE"/>
    <w:rsid w:val="00BA14D1"/>
    <w:rsid w:val="00BA21CE"/>
    <w:rsid w:val="00BA279C"/>
    <w:rsid w:val="00BA29E9"/>
    <w:rsid w:val="00BA3A70"/>
    <w:rsid w:val="00BA424F"/>
    <w:rsid w:val="00BA44EE"/>
    <w:rsid w:val="00BA4EA3"/>
    <w:rsid w:val="00BA5D18"/>
    <w:rsid w:val="00BA6DE6"/>
    <w:rsid w:val="00BA7E7B"/>
    <w:rsid w:val="00BB03B9"/>
    <w:rsid w:val="00BB0680"/>
    <w:rsid w:val="00BB07E6"/>
    <w:rsid w:val="00BB1255"/>
    <w:rsid w:val="00BB12A0"/>
    <w:rsid w:val="00BB1489"/>
    <w:rsid w:val="00BB16FF"/>
    <w:rsid w:val="00BB17F8"/>
    <w:rsid w:val="00BB1C4B"/>
    <w:rsid w:val="00BB257F"/>
    <w:rsid w:val="00BB258A"/>
    <w:rsid w:val="00BB32AE"/>
    <w:rsid w:val="00BB36D9"/>
    <w:rsid w:val="00BB3739"/>
    <w:rsid w:val="00BB3FC9"/>
    <w:rsid w:val="00BB40BE"/>
    <w:rsid w:val="00BB42F9"/>
    <w:rsid w:val="00BB4845"/>
    <w:rsid w:val="00BB4C6F"/>
    <w:rsid w:val="00BB6335"/>
    <w:rsid w:val="00BB642F"/>
    <w:rsid w:val="00BB66BE"/>
    <w:rsid w:val="00BB7343"/>
    <w:rsid w:val="00BB7CC2"/>
    <w:rsid w:val="00BB7D4D"/>
    <w:rsid w:val="00BC0432"/>
    <w:rsid w:val="00BC068A"/>
    <w:rsid w:val="00BC0F2B"/>
    <w:rsid w:val="00BC1AF5"/>
    <w:rsid w:val="00BC1F48"/>
    <w:rsid w:val="00BC21F3"/>
    <w:rsid w:val="00BC2A0F"/>
    <w:rsid w:val="00BC2FAA"/>
    <w:rsid w:val="00BC3155"/>
    <w:rsid w:val="00BC3734"/>
    <w:rsid w:val="00BC3EDD"/>
    <w:rsid w:val="00BC4DBD"/>
    <w:rsid w:val="00BC5901"/>
    <w:rsid w:val="00BC59AB"/>
    <w:rsid w:val="00BC5CAC"/>
    <w:rsid w:val="00BC6710"/>
    <w:rsid w:val="00BC7678"/>
    <w:rsid w:val="00BC7E22"/>
    <w:rsid w:val="00BD05E0"/>
    <w:rsid w:val="00BD0878"/>
    <w:rsid w:val="00BD0B1E"/>
    <w:rsid w:val="00BD0B1F"/>
    <w:rsid w:val="00BD1930"/>
    <w:rsid w:val="00BD1DFE"/>
    <w:rsid w:val="00BD25D9"/>
    <w:rsid w:val="00BD29D4"/>
    <w:rsid w:val="00BD2A81"/>
    <w:rsid w:val="00BD2D64"/>
    <w:rsid w:val="00BD4354"/>
    <w:rsid w:val="00BD57FA"/>
    <w:rsid w:val="00BD5A92"/>
    <w:rsid w:val="00BD67E6"/>
    <w:rsid w:val="00BD6AB7"/>
    <w:rsid w:val="00BD7681"/>
    <w:rsid w:val="00BD7A46"/>
    <w:rsid w:val="00BD7B3D"/>
    <w:rsid w:val="00BD7C5B"/>
    <w:rsid w:val="00BD7DD2"/>
    <w:rsid w:val="00BE03D6"/>
    <w:rsid w:val="00BE07E0"/>
    <w:rsid w:val="00BE1717"/>
    <w:rsid w:val="00BE217F"/>
    <w:rsid w:val="00BE238D"/>
    <w:rsid w:val="00BE2701"/>
    <w:rsid w:val="00BE2E21"/>
    <w:rsid w:val="00BE2E2F"/>
    <w:rsid w:val="00BE3C28"/>
    <w:rsid w:val="00BE3CB9"/>
    <w:rsid w:val="00BE4FE5"/>
    <w:rsid w:val="00BE515F"/>
    <w:rsid w:val="00BE520B"/>
    <w:rsid w:val="00BE5C03"/>
    <w:rsid w:val="00BE5D07"/>
    <w:rsid w:val="00BE6F7A"/>
    <w:rsid w:val="00BE76C0"/>
    <w:rsid w:val="00BE777F"/>
    <w:rsid w:val="00BF0CB8"/>
    <w:rsid w:val="00BF0E7C"/>
    <w:rsid w:val="00BF0FD1"/>
    <w:rsid w:val="00BF1307"/>
    <w:rsid w:val="00BF1895"/>
    <w:rsid w:val="00BF196E"/>
    <w:rsid w:val="00BF1A03"/>
    <w:rsid w:val="00BF1A95"/>
    <w:rsid w:val="00BF1BBB"/>
    <w:rsid w:val="00BF2C84"/>
    <w:rsid w:val="00BF3C29"/>
    <w:rsid w:val="00BF3CF5"/>
    <w:rsid w:val="00BF4003"/>
    <w:rsid w:val="00BF413C"/>
    <w:rsid w:val="00BF47DB"/>
    <w:rsid w:val="00BF496B"/>
    <w:rsid w:val="00BF4D13"/>
    <w:rsid w:val="00BF5B72"/>
    <w:rsid w:val="00BF6750"/>
    <w:rsid w:val="00BF6D2E"/>
    <w:rsid w:val="00BF764E"/>
    <w:rsid w:val="00C00453"/>
    <w:rsid w:val="00C014A4"/>
    <w:rsid w:val="00C01733"/>
    <w:rsid w:val="00C01BEE"/>
    <w:rsid w:val="00C025A0"/>
    <w:rsid w:val="00C02AD0"/>
    <w:rsid w:val="00C036DF"/>
    <w:rsid w:val="00C03BA6"/>
    <w:rsid w:val="00C03CCB"/>
    <w:rsid w:val="00C04561"/>
    <w:rsid w:val="00C04FC4"/>
    <w:rsid w:val="00C05B92"/>
    <w:rsid w:val="00C05EC3"/>
    <w:rsid w:val="00C06F53"/>
    <w:rsid w:val="00C07D32"/>
    <w:rsid w:val="00C07FDA"/>
    <w:rsid w:val="00C103F6"/>
    <w:rsid w:val="00C108E7"/>
    <w:rsid w:val="00C109FA"/>
    <w:rsid w:val="00C11391"/>
    <w:rsid w:val="00C11570"/>
    <w:rsid w:val="00C11AC5"/>
    <w:rsid w:val="00C12698"/>
    <w:rsid w:val="00C12D8C"/>
    <w:rsid w:val="00C1303C"/>
    <w:rsid w:val="00C1422F"/>
    <w:rsid w:val="00C14B86"/>
    <w:rsid w:val="00C14C0D"/>
    <w:rsid w:val="00C15A3D"/>
    <w:rsid w:val="00C20138"/>
    <w:rsid w:val="00C204C3"/>
    <w:rsid w:val="00C2086B"/>
    <w:rsid w:val="00C2139D"/>
    <w:rsid w:val="00C21B87"/>
    <w:rsid w:val="00C21CBD"/>
    <w:rsid w:val="00C21E25"/>
    <w:rsid w:val="00C221CB"/>
    <w:rsid w:val="00C22355"/>
    <w:rsid w:val="00C2292D"/>
    <w:rsid w:val="00C23A41"/>
    <w:rsid w:val="00C23BC0"/>
    <w:rsid w:val="00C24558"/>
    <w:rsid w:val="00C25AFA"/>
    <w:rsid w:val="00C25E1C"/>
    <w:rsid w:val="00C26103"/>
    <w:rsid w:val="00C26AEC"/>
    <w:rsid w:val="00C26FDF"/>
    <w:rsid w:val="00C2764E"/>
    <w:rsid w:val="00C3057C"/>
    <w:rsid w:val="00C30A35"/>
    <w:rsid w:val="00C3104C"/>
    <w:rsid w:val="00C31169"/>
    <w:rsid w:val="00C317CA"/>
    <w:rsid w:val="00C31D32"/>
    <w:rsid w:val="00C321A8"/>
    <w:rsid w:val="00C3227A"/>
    <w:rsid w:val="00C323B4"/>
    <w:rsid w:val="00C32D1D"/>
    <w:rsid w:val="00C330D5"/>
    <w:rsid w:val="00C333F8"/>
    <w:rsid w:val="00C33D96"/>
    <w:rsid w:val="00C33E6C"/>
    <w:rsid w:val="00C348EA"/>
    <w:rsid w:val="00C350D0"/>
    <w:rsid w:val="00C35895"/>
    <w:rsid w:val="00C36100"/>
    <w:rsid w:val="00C36235"/>
    <w:rsid w:val="00C37D9A"/>
    <w:rsid w:val="00C37DF4"/>
    <w:rsid w:val="00C40540"/>
    <w:rsid w:val="00C420A8"/>
    <w:rsid w:val="00C42524"/>
    <w:rsid w:val="00C42570"/>
    <w:rsid w:val="00C429DB"/>
    <w:rsid w:val="00C430A4"/>
    <w:rsid w:val="00C43F91"/>
    <w:rsid w:val="00C44025"/>
    <w:rsid w:val="00C447D1"/>
    <w:rsid w:val="00C44817"/>
    <w:rsid w:val="00C448C9"/>
    <w:rsid w:val="00C44D93"/>
    <w:rsid w:val="00C45136"/>
    <w:rsid w:val="00C4540A"/>
    <w:rsid w:val="00C454E3"/>
    <w:rsid w:val="00C4660D"/>
    <w:rsid w:val="00C47261"/>
    <w:rsid w:val="00C510B4"/>
    <w:rsid w:val="00C511F9"/>
    <w:rsid w:val="00C51F72"/>
    <w:rsid w:val="00C51FF8"/>
    <w:rsid w:val="00C52147"/>
    <w:rsid w:val="00C521C6"/>
    <w:rsid w:val="00C54333"/>
    <w:rsid w:val="00C547CB"/>
    <w:rsid w:val="00C54DDF"/>
    <w:rsid w:val="00C55062"/>
    <w:rsid w:val="00C5594A"/>
    <w:rsid w:val="00C55EA0"/>
    <w:rsid w:val="00C56273"/>
    <w:rsid w:val="00C57092"/>
    <w:rsid w:val="00C60060"/>
    <w:rsid w:val="00C617CF"/>
    <w:rsid w:val="00C624AF"/>
    <w:rsid w:val="00C62604"/>
    <w:rsid w:val="00C62A79"/>
    <w:rsid w:val="00C62FF6"/>
    <w:rsid w:val="00C63059"/>
    <w:rsid w:val="00C63B3A"/>
    <w:rsid w:val="00C63FC8"/>
    <w:rsid w:val="00C64AE9"/>
    <w:rsid w:val="00C64DA2"/>
    <w:rsid w:val="00C65537"/>
    <w:rsid w:val="00C65A1F"/>
    <w:rsid w:val="00C65B00"/>
    <w:rsid w:val="00C670AD"/>
    <w:rsid w:val="00C67D94"/>
    <w:rsid w:val="00C70454"/>
    <w:rsid w:val="00C707A6"/>
    <w:rsid w:val="00C719B5"/>
    <w:rsid w:val="00C72661"/>
    <w:rsid w:val="00C72F61"/>
    <w:rsid w:val="00C73B1B"/>
    <w:rsid w:val="00C74184"/>
    <w:rsid w:val="00C7535B"/>
    <w:rsid w:val="00C753EE"/>
    <w:rsid w:val="00C75998"/>
    <w:rsid w:val="00C77479"/>
    <w:rsid w:val="00C809B0"/>
    <w:rsid w:val="00C80EDD"/>
    <w:rsid w:val="00C813C0"/>
    <w:rsid w:val="00C81C98"/>
    <w:rsid w:val="00C81FA5"/>
    <w:rsid w:val="00C8277C"/>
    <w:rsid w:val="00C82B6B"/>
    <w:rsid w:val="00C8322C"/>
    <w:rsid w:val="00C833A7"/>
    <w:rsid w:val="00C8389C"/>
    <w:rsid w:val="00C8461C"/>
    <w:rsid w:val="00C8481C"/>
    <w:rsid w:val="00C84D42"/>
    <w:rsid w:val="00C859D2"/>
    <w:rsid w:val="00C85B45"/>
    <w:rsid w:val="00C865B3"/>
    <w:rsid w:val="00C86768"/>
    <w:rsid w:val="00C87483"/>
    <w:rsid w:val="00C87C7C"/>
    <w:rsid w:val="00C91722"/>
    <w:rsid w:val="00C91928"/>
    <w:rsid w:val="00C92E5E"/>
    <w:rsid w:val="00C9329C"/>
    <w:rsid w:val="00C93755"/>
    <w:rsid w:val="00C93AC4"/>
    <w:rsid w:val="00C93D13"/>
    <w:rsid w:val="00C93DC9"/>
    <w:rsid w:val="00C9458A"/>
    <w:rsid w:val="00C94600"/>
    <w:rsid w:val="00C94722"/>
    <w:rsid w:val="00C94D6D"/>
    <w:rsid w:val="00C954C8"/>
    <w:rsid w:val="00C9597C"/>
    <w:rsid w:val="00C96469"/>
    <w:rsid w:val="00C96F47"/>
    <w:rsid w:val="00C97095"/>
    <w:rsid w:val="00C979DD"/>
    <w:rsid w:val="00C97B05"/>
    <w:rsid w:val="00C97CC2"/>
    <w:rsid w:val="00C97FFE"/>
    <w:rsid w:val="00CA07E8"/>
    <w:rsid w:val="00CA0864"/>
    <w:rsid w:val="00CA0F77"/>
    <w:rsid w:val="00CA1758"/>
    <w:rsid w:val="00CA246E"/>
    <w:rsid w:val="00CA2BCF"/>
    <w:rsid w:val="00CA3B95"/>
    <w:rsid w:val="00CA3DB0"/>
    <w:rsid w:val="00CA4946"/>
    <w:rsid w:val="00CA4A22"/>
    <w:rsid w:val="00CA5D50"/>
    <w:rsid w:val="00CA5D80"/>
    <w:rsid w:val="00CA64E1"/>
    <w:rsid w:val="00CA698A"/>
    <w:rsid w:val="00CA69E3"/>
    <w:rsid w:val="00CA6AC5"/>
    <w:rsid w:val="00CA7928"/>
    <w:rsid w:val="00CA7ABF"/>
    <w:rsid w:val="00CB0055"/>
    <w:rsid w:val="00CB02AB"/>
    <w:rsid w:val="00CB075B"/>
    <w:rsid w:val="00CB0919"/>
    <w:rsid w:val="00CB157D"/>
    <w:rsid w:val="00CB1890"/>
    <w:rsid w:val="00CB1AAC"/>
    <w:rsid w:val="00CB1B85"/>
    <w:rsid w:val="00CB1E33"/>
    <w:rsid w:val="00CB1EEF"/>
    <w:rsid w:val="00CB2156"/>
    <w:rsid w:val="00CB2C8C"/>
    <w:rsid w:val="00CB3357"/>
    <w:rsid w:val="00CB36E2"/>
    <w:rsid w:val="00CB3F5F"/>
    <w:rsid w:val="00CB3F6F"/>
    <w:rsid w:val="00CB45D7"/>
    <w:rsid w:val="00CB4D15"/>
    <w:rsid w:val="00CB4DD8"/>
    <w:rsid w:val="00CB51C4"/>
    <w:rsid w:val="00CB520D"/>
    <w:rsid w:val="00CB522B"/>
    <w:rsid w:val="00CB5591"/>
    <w:rsid w:val="00CB5F78"/>
    <w:rsid w:val="00CB6666"/>
    <w:rsid w:val="00CB680A"/>
    <w:rsid w:val="00CB6A44"/>
    <w:rsid w:val="00CB799D"/>
    <w:rsid w:val="00CB79BB"/>
    <w:rsid w:val="00CB7C3D"/>
    <w:rsid w:val="00CB7C5B"/>
    <w:rsid w:val="00CC0481"/>
    <w:rsid w:val="00CC090F"/>
    <w:rsid w:val="00CC0F03"/>
    <w:rsid w:val="00CC170F"/>
    <w:rsid w:val="00CC22B1"/>
    <w:rsid w:val="00CC288B"/>
    <w:rsid w:val="00CC34ED"/>
    <w:rsid w:val="00CC3B73"/>
    <w:rsid w:val="00CC3EEC"/>
    <w:rsid w:val="00CC45F4"/>
    <w:rsid w:val="00CC47FE"/>
    <w:rsid w:val="00CC5556"/>
    <w:rsid w:val="00CC5990"/>
    <w:rsid w:val="00CC5EA9"/>
    <w:rsid w:val="00CC65B9"/>
    <w:rsid w:val="00CC6607"/>
    <w:rsid w:val="00CC6B76"/>
    <w:rsid w:val="00CC7C4F"/>
    <w:rsid w:val="00CC7DDB"/>
    <w:rsid w:val="00CD0447"/>
    <w:rsid w:val="00CD04D1"/>
    <w:rsid w:val="00CD0802"/>
    <w:rsid w:val="00CD0823"/>
    <w:rsid w:val="00CD0DFB"/>
    <w:rsid w:val="00CD0EE6"/>
    <w:rsid w:val="00CD0F2C"/>
    <w:rsid w:val="00CD1153"/>
    <w:rsid w:val="00CD1916"/>
    <w:rsid w:val="00CD193F"/>
    <w:rsid w:val="00CD1AEE"/>
    <w:rsid w:val="00CD2B6C"/>
    <w:rsid w:val="00CD2C6F"/>
    <w:rsid w:val="00CD2CD3"/>
    <w:rsid w:val="00CD2ED5"/>
    <w:rsid w:val="00CD3045"/>
    <w:rsid w:val="00CD31BD"/>
    <w:rsid w:val="00CD342C"/>
    <w:rsid w:val="00CD3529"/>
    <w:rsid w:val="00CD4138"/>
    <w:rsid w:val="00CD44AC"/>
    <w:rsid w:val="00CD47EE"/>
    <w:rsid w:val="00CD4929"/>
    <w:rsid w:val="00CD4E8B"/>
    <w:rsid w:val="00CD4FFB"/>
    <w:rsid w:val="00CD532D"/>
    <w:rsid w:val="00CD5711"/>
    <w:rsid w:val="00CD5ABD"/>
    <w:rsid w:val="00CD5BC6"/>
    <w:rsid w:val="00CD6969"/>
    <w:rsid w:val="00CD7114"/>
    <w:rsid w:val="00CD7DCF"/>
    <w:rsid w:val="00CE0732"/>
    <w:rsid w:val="00CE154E"/>
    <w:rsid w:val="00CE1CCC"/>
    <w:rsid w:val="00CE25C4"/>
    <w:rsid w:val="00CE3459"/>
    <w:rsid w:val="00CE3E22"/>
    <w:rsid w:val="00CE48CC"/>
    <w:rsid w:val="00CE4AB6"/>
    <w:rsid w:val="00CE4E15"/>
    <w:rsid w:val="00CE500C"/>
    <w:rsid w:val="00CE550E"/>
    <w:rsid w:val="00CE570F"/>
    <w:rsid w:val="00CE5DDD"/>
    <w:rsid w:val="00CE6A6B"/>
    <w:rsid w:val="00CE6DE7"/>
    <w:rsid w:val="00CF0F39"/>
    <w:rsid w:val="00CF13AA"/>
    <w:rsid w:val="00CF1585"/>
    <w:rsid w:val="00CF1AE2"/>
    <w:rsid w:val="00CF1BA5"/>
    <w:rsid w:val="00CF1DBE"/>
    <w:rsid w:val="00CF1FF4"/>
    <w:rsid w:val="00CF2E4A"/>
    <w:rsid w:val="00CF3266"/>
    <w:rsid w:val="00CF36C3"/>
    <w:rsid w:val="00CF3987"/>
    <w:rsid w:val="00CF4316"/>
    <w:rsid w:val="00CF4977"/>
    <w:rsid w:val="00CF4A92"/>
    <w:rsid w:val="00CF5020"/>
    <w:rsid w:val="00CF5583"/>
    <w:rsid w:val="00CF5B0A"/>
    <w:rsid w:val="00CF5BB8"/>
    <w:rsid w:val="00CF616A"/>
    <w:rsid w:val="00CF70C6"/>
    <w:rsid w:val="00CF7472"/>
    <w:rsid w:val="00CF7546"/>
    <w:rsid w:val="00CF782C"/>
    <w:rsid w:val="00CF7BD3"/>
    <w:rsid w:val="00D00BC0"/>
    <w:rsid w:val="00D0105D"/>
    <w:rsid w:val="00D01603"/>
    <w:rsid w:val="00D018E2"/>
    <w:rsid w:val="00D019C5"/>
    <w:rsid w:val="00D02452"/>
    <w:rsid w:val="00D02EF6"/>
    <w:rsid w:val="00D02F7D"/>
    <w:rsid w:val="00D03167"/>
    <w:rsid w:val="00D0340C"/>
    <w:rsid w:val="00D036C2"/>
    <w:rsid w:val="00D0373F"/>
    <w:rsid w:val="00D038F6"/>
    <w:rsid w:val="00D047FA"/>
    <w:rsid w:val="00D04E73"/>
    <w:rsid w:val="00D05C80"/>
    <w:rsid w:val="00D05E4B"/>
    <w:rsid w:val="00D0697F"/>
    <w:rsid w:val="00D06EA8"/>
    <w:rsid w:val="00D07D01"/>
    <w:rsid w:val="00D10F33"/>
    <w:rsid w:val="00D110F5"/>
    <w:rsid w:val="00D130C9"/>
    <w:rsid w:val="00D13399"/>
    <w:rsid w:val="00D14454"/>
    <w:rsid w:val="00D148FD"/>
    <w:rsid w:val="00D14B25"/>
    <w:rsid w:val="00D154A9"/>
    <w:rsid w:val="00D1580F"/>
    <w:rsid w:val="00D16688"/>
    <w:rsid w:val="00D16898"/>
    <w:rsid w:val="00D16A86"/>
    <w:rsid w:val="00D16F3A"/>
    <w:rsid w:val="00D16F6A"/>
    <w:rsid w:val="00D17056"/>
    <w:rsid w:val="00D17B21"/>
    <w:rsid w:val="00D17E9F"/>
    <w:rsid w:val="00D21373"/>
    <w:rsid w:val="00D215E6"/>
    <w:rsid w:val="00D21869"/>
    <w:rsid w:val="00D2208F"/>
    <w:rsid w:val="00D2233E"/>
    <w:rsid w:val="00D22D0C"/>
    <w:rsid w:val="00D2529B"/>
    <w:rsid w:val="00D25605"/>
    <w:rsid w:val="00D261DA"/>
    <w:rsid w:val="00D2663A"/>
    <w:rsid w:val="00D26699"/>
    <w:rsid w:val="00D2714F"/>
    <w:rsid w:val="00D274B3"/>
    <w:rsid w:val="00D27973"/>
    <w:rsid w:val="00D30AE9"/>
    <w:rsid w:val="00D3138C"/>
    <w:rsid w:val="00D314D8"/>
    <w:rsid w:val="00D31A03"/>
    <w:rsid w:val="00D31B23"/>
    <w:rsid w:val="00D31C3D"/>
    <w:rsid w:val="00D31CC2"/>
    <w:rsid w:val="00D320CD"/>
    <w:rsid w:val="00D326D1"/>
    <w:rsid w:val="00D32752"/>
    <w:rsid w:val="00D32C81"/>
    <w:rsid w:val="00D34324"/>
    <w:rsid w:val="00D34AC0"/>
    <w:rsid w:val="00D34B27"/>
    <w:rsid w:val="00D352F3"/>
    <w:rsid w:val="00D35924"/>
    <w:rsid w:val="00D3710A"/>
    <w:rsid w:val="00D37281"/>
    <w:rsid w:val="00D40E12"/>
    <w:rsid w:val="00D410C8"/>
    <w:rsid w:val="00D41537"/>
    <w:rsid w:val="00D42478"/>
    <w:rsid w:val="00D43071"/>
    <w:rsid w:val="00D431A5"/>
    <w:rsid w:val="00D43D19"/>
    <w:rsid w:val="00D43DFB"/>
    <w:rsid w:val="00D447EF"/>
    <w:rsid w:val="00D449C7"/>
    <w:rsid w:val="00D44D24"/>
    <w:rsid w:val="00D44F11"/>
    <w:rsid w:val="00D46CE5"/>
    <w:rsid w:val="00D47097"/>
    <w:rsid w:val="00D479A4"/>
    <w:rsid w:val="00D50A16"/>
    <w:rsid w:val="00D51330"/>
    <w:rsid w:val="00D51C32"/>
    <w:rsid w:val="00D521FC"/>
    <w:rsid w:val="00D528FC"/>
    <w:rsid w:val="00D53218"/>
    <w:rsid w:val="00D546D4"/>
    <w:rsid w:val="00D5484E"/>
    <w:rsid w:val="00D551AF"/>
    <w:rsid w:val="00D55211"/>
    <w:rsid w:val="00D55C48"/>
    <w:rsid w:val="00D55C7B"/>
    <w:rsid w:val="00D563E3"/>
    <w:rsid w:val="00D56410"/>
    <w:rsid w:val="00D566BB"/>
    <w:rsid w:val="00D5679C"/>
    <w:rsid w:val="00D5758F"/>
    <w:rsid w:val="00D601C5"/>
    <w:rsid w:val="00D61017"/>
    <w:rsid w:val="00D61036"/>
    <w:rsid w:val="00D61298"/>
    <w:rsid w:val="00D6162C"/>
    <w:rsid w:val="00D61888"/>
    <w:rsid w:val="00D620AA"/>
    <w:rsid w:val="00D621A2"/>
    <w:rsid w:val="00D62272"/>
    <w:rsid w:val="00D62314"/>
    <w:rsid w:val="00D62739"/>
    <w:rsid w:val="00D627F4"/>
    <w:rsid w:val="00D6292E"/>
    <w:rsid w:val="00D62D04"/>
    <w:rsid w:val="00D62E72"/>
    <w:rsid w:val="00D635FC"/>
    <w:rsid w:val="00D63635"/>
    <w:rsid w:val="00D64314"/>
    <w:rsid w:val="00D64679"/>
    <w:rsid w:val="00D6497C"/>
    <w:rsid w:val="00D64B43"/>
    <w:rsid w:val="00D6515D"/>
    <w:rsid w:val="00D656EB"/>
    <w:rsid w:val="00D65A33"/>
    <w:rsid w:val="00D65A55"/>
    <w:rsid w:val="00D66C4D"/>
    <w:rsid w:val="00D66E75"/>
    <w:rsid w:val="00D6713D"/>
    <w:rsid w:val="00D67441"/>
    <w:rsid w:val="00D67485"/>
    <w:rsid w:val="00D6756F"/>
    <w:rsid w:val="00D67C79"/>
    <w:rsid w:val="00D704A0"/>
    <w:rsid w:val="00D70546"/>
    <w:rsid w:val="00D70646"/>
    <w:rsid w:val="00D70B95"/>
    <w:rsid w:val="00D70E95"/>
    <w:rsid w:val="00D7105C"/>
    <w:rsid w:val="00D714A6"/>
    <w:rsid w:val="00D71BDE"/>
    <w:rsid w:val="00D71CBB"/>
    <w:rsid w:val="00D71E39"/>
    <w:rsid w:val="00D71EB3"/>
    <w:rsid w:val="00D72528"/>
    <w:rsid w:val="00D72B38"/>
    <w:rsid w:val="00D75446"/>
    <w:rsid w:val="00D772E2"/>
    <w:rsid w:val="00D7771F"/>
    <w:rsid w:val="00D77B59"/>
    <w:rsid w:val="00D80C6B"/>
    <w:rsid w:val="00D81310"/>
    <w:rsid w:val="00D81D49"/>
    <w:rsid w:val="00D81D5F"/>
    <w:rsid w:val="00D81F71"/>
    <w:rsid w:val="00D82C2C"/>
    <w:rsid w:val="00D82F1F"/>
    <w:rsid w:val="00D82FA1"/>
    <w:rsid w:val="00D83F51"/>
    <w:rsid w:val="00D843E4"/>
    <w:rsid w:val="00D8449C"/>
    <w:rsid w:val="00D84CE2"/>
    <w:rsid w:val="00D84D58"/>
    <w:rsid w:val="00D85076"/>
    <w:rsid w:val="00D85353"/>
    <w:rsid w:val="00D85529"/>
    <w:rsid w:val="00D85616"/>
    <w:rsid w:val="00D86583"/>
    <w:rsid w:val="00D86EAC"/>
    <w:rsid w:val="00D86F7D"/>
    <w:rsid w:val="00D87C0A"/>
    <w:rsid w:val="00D905CF"/>
    <w:rsid w:val="00D90A4B"/>
    <w:rsid w:val="00D90BDD"/>
    <w:rsid w:val="00D914D5"/>
    <w:rsid w:val="00D914E1"/>
    <w:rsid w:val="00D9208C"/>
    <w:rsid w:val="00D9261A"/>
    <w:rsid w:val="00D92BA9"/>
    <w:rsid w:val="00D93241"/>
    <w:rsid w:val="00D93FB7"/>
    <w:rsid w:val="00D94837"/>
    <w:rsid w:val="00D955E6"/>
    <w:rsid w:val="00D95B0D"/>
    <w:rsid w:val="00D95FC3"/>
    <w:rsid w:val="00D95FFD"/>
    <w:rsid w:val="00D9649F"/>
    <w:rsid w:val="00D96D2D"/>
    <w:rsid w:val="00D96FAD"/>
    <w:rsid w:val="00D97462"/>
    <w:rsid w:val="00D97773"/>
    <w:rsid w:val="00D97BE2"/>
    <w:rsid w:val="00DA02B2"/>
    <w:rsid w:val="00DA0611"/>
    <w:rsid w:val="00DA0FF1"/>
    <w:rsid w:val="00DA1233"/>
    <w:rsid w:val="00DA166C"/>
    <w:rsid w:val="00DA19A9"/>
    <w:rsid w:val="00DA2330"/>
    <w:rsid w:val="00DA254A"/>
    <w:rsid w:val="00DA32BE"/>
    <w:rsid w:val="00DA3565"/>
    <w:rsid w:val="00DA365B"/>
    <w:rsid w:val="00DA3F51"/>
    <w:rsid w:val="00DA40E4"/>
    <w:rsid w:val="00DA4156"/>
    <w:rsid w:val="00DA4F88"/>
    <w:rsid w:val="00DA4F96"/>
    <w:rsid w:val="00DA6031"/>
    <w:rsid w:val="00DA60DF"/>
    <w:rsid w:val="00DA6197"/>
    <w:rsid w:val="00DA63CE"/>
    <w:rsid w:val="00DA64C3"/>
    <w:rsid w:val="00DA6842"/>
    <w:rsid w:val="00DA6B92"/>
    <w:rsid w:val="00DA7C8E"/>
    <w:rsid w:val="00DA7D18"/>
    <w:rsid w:val="00DA7D48"/>
    <w:rsid w:val="00DB0428"/>
    <w:rsid w:val="00DB0A50"/>
    <w:rsid w:val="00DB0A95"/>
    <w:rsid w:val="00DB0BA7"/>
    <w:rsid w:val="00DB0EC9"/>
    <w:rsid w:val="00DB100C"/>
    <w:rsid w:val="00DB16E8"/>
    <w:rsid w:val="00DB1F94"/>
    <w:rsid w:val="00DB2A01"/>
    <w:rsid w:val="00DB2DC2"/>
    <w:rsid w:val="00DB2E02"/>
    <w:rsid w:val="00DB45A3"/>
    <w:rsid w:val="00DB4602"/>
    <w:rsid w:val="00DB4EDB"/>
    <w:rsid w:val="00DB50B9"/>
    <w:rsid w:val="00DB50DE"/>
    <w:rsid w:val="00DB51E4"/>
    <w:rsid w:val="00DB5364"/>
    <w:rsid w:val="00DB5BBC"/>
    <w:rsid w:val="00DB5C44"/>
    <w:rsid w:val="00DB5F93"/>
    <w:rsid w:val="00DB758C"/>
    <w:rsid w:val="00DB7B8C"/>
    <w:rsid w:val="00DB7D21"/>
    <w:rsid w:val="00DC0212"/>
    <w:rsid w:val="00DC091E"/>
    <w:rsid w:val="00DC0E51"/>
    <w:rsid w:val="00DC1439"/>
    <w:rsid w:val="00DC14D4"/>
    <w:rsid w:val="00DC22F2"/>
    <w:rsid w:val="00DC24C4"/>
    <w:rsid w:val="00DC280A"/>
    <w:rsid w:val="00DC3F25"/>
    <w:rsid w:val="00DC42E7"/>
    <w:rsid w:val="00DC446A"/>
    <w:rsid w:val="00DC44F5"/>
    <w:rsid w:val="00DC4CAB"/>
    <w:rsid w:val="00DC4DC7"/>
    <w:rsid w:val="00DC4EC7"/>
    <w:rsid w:val="00DC5571"/>
    <w:rsid w:val="00DC56B8"/>
    <w:rsid w:val="00DC5DEB"/>
    <w:rsid w:val="00DC6A71"/>
    <w:rsid w:val="00DC6F4F"/>
    <w:rsid w:val="00DC72F3"/>
    <w:rsid w:val="00DC79DC"/>
    <w:rsid w:val="00DCC823"/>
    <w:rsid w:val="00DD006B"/>
    <w:rsid w:val="00DD04B5"/>
    <w:rsid w:val="00DD0894"/>
    <w:rsid w:val="00DD0BDA"/>
    <w:rsid w:val="00DD0C4D"/>
    <w:rsid w:val="00DD15BA"/>
    <w:rsid w:val="00DD19B1"/>
    <w:rsid w:val="00DD1AB1"/>
    <w:rsid w:val="00DD2F4B"/>
    <w:rsid w:val="00DD31ED"/>
    <w:rsid w:val="00DD3335"/>
    <w:rsid w:val="00DD3B88"/>
    <w:rsid w:val="00DD3CA2"/>
    <w:rsid w:val="00DD47A5"/>
    <w:rsid w:val="00DD59A1"/>
    <w:rsid w:val="00DD5E34"/>
    <w:rsid w:val="00DD62AB"/>
    <w:rsid w:val="00DD682F"/>
    <w:rsid w:val="00DD6D03"/>
    <w:rsid w:val="00DD71D4"/>
    <w:rsid w:val="00DD7344"/>
    <w:rsid w:val="00DD79A7"/>
    <w:rsid w:val="00DE0A56"/>
    <w:rsid w:val="00DE1164"/>
    <w:rsid w:val="00DE1DE1"/>
    <w:rsid w:val="00DE39B2"/>
    <w:rsid w:val="00DE3C9C"/>
    <w:rsid w:val="00DE4139"/>
    <w:rsid w:val="00DE4565"/>
    <w:rsid w:val="00DE5C36"/>
    <w:rsid w:val="00DE5CCF"/>
    <w:rsid w:val="00DE6BFB"/>
    <w:rsid w:val="00DE6C2C"/>
    <w:rsid w:val="00DE6CB8"/>
    <w:rsid w:val="00DE77B2"/>
    <w:rsid w:val="00DF09B1"/>
    <w:rsid w:val="00DF1303"/>
    <w:rsid w:val="00DF20DA"/>
    <w:rsid w:val="00DF2818"/>
    <w:rsid w:val="00DF2AD7"/>
    <w:rsid w:val="00DF4AE1"/>
    <w:rsid w:val="00DF575D"/>
    <w:rsid w:val="00DF6E27"/>
    <w:rsid w:val="00DF6FE7"/>
    <w:rsid w:val="00DF728D"/>
    <w:rsid w:val="00E00430"/>
    <w:rsid w:val="00E00557"/>
    <w:rsid w:val="00E0073C"/>
    <w:rsid w:val="00E012CA"/>
    <w:rsid w:val="00E01753"/>
    <w:rsid w:val="00E01F49"/>
    <w:rsid w:val="00E0291A"/>
    <w:rsid w:val="00E032AE"/>
    <w:rsid w:val="00E04E58"/>
    <w:rsid w:val="00E05214"/>
    <w:rsid w:val="00E05754"/>
    <w:rsid w:val="00E05797"/>
    <w:rsid w:val="00E059C5"/>
    <w:rsid w:val="00E05B10"/>
    <w:rsid w:val="00E05E85"/>
    <w:rsid w:val="00E0606F"/>
    <w:rsid w:val="00E06A75"/>
    <w:rsid w:val="00E07999"/>
    <w:rsid w:val="00E07A52"/>
    <w:rsid w:val="00E07D81"/>
    <w:rsid w:val="00E07E22"/>
    <w:rsid w:val="00E1012D"/>
    <w:rsid w:val="00E10435"/>
    <w:rsid w:val="00E1070F"/>
    <w:rsid w:val="00E1088D"/>
    <w:rsid w:val="00E11AF1"/>
    <w:rsid w:val="00E127F8"/>
    <w:rsid w:val="00E12812"/>
    <w:rsid w:val="00E12A48"/>
    <w:rsid w:val="00E12BCF"/>
    <w:rsid w:val="00E12E8A"/>
    <w:rsid w:val="00E13271"/>
    <w:rsid w:val="00E134A9"/>
    <w:rsid w:val="00E139A5"/>
    <w:rsid w:val="00E147EA"/>
    <w:rsid w:val="00E14A98"/>
    <w:rsid w:val="00E14F32"/>
    <w:rsid w:val="00E14F95"/>
    <w:rsid w:val="00E14FF9"/>
    <w:rsid w:val="00E15956"/>
    <w:rsid w:val="00E16C51"/>
    <w:rsid w:val="00E1714D"/>
    <w:rsid w:val="00E178A8"/>
    <w:rsid w:val="00E179A3"/>
    <w:rsid w:val="00E17B5A"/>
    <w:rsid w:val="00E17B6F"/>
    <w:rsid w:val="00E2064B"/>
    <w:rsid w:val="00E22199"/>
    <w:rsid w:val="00E22939"/>
    <w:rsid w:val="00E22E73"/>
    <w:rsid w:val="00E22F66"/>
    <w:rsid w:val="00E2359D"/>
    <w:rsid w:val="00E236D1"/>
    <w:rsid w:val="00E2373E"/>
    <w:rsid w:val="00E23887"/>
    <w:rsid w:val="00E238E6"/>
    <w:rsid w:val="00E23F28"/>
    <w:rsid w:val="00E249C4"/>
    <w:rsid w:val="00E24A68"/>
    <w:rsid w:val="00E253DA"/>
    <w:rsid w:val="00E25A9D"/>
    <w:rsid w:val="00E25AA1"/>
    <w:rsid w:val="00E25DC7"/>
    <w:rsid w:val="00E265B3"/>
    <w:rsid w:val="00E266EE"/>
    <w:rsid w:val="00E26708"/>
    <w:rsid w:val="00E26958"/>
    <w:rsid w:val="00E27B4B"/>
    <w:rsid w:val="00E305E8"/>
    <w:rsid w:val="00E306E4"/>
    <w:rsid w:val="00E30A1D"/>
    <w:rsid w:val="00E314D7"/>
    <w:rsid w:val="00E31B5C"/>
    <w:rsid w:val="00E320A5"/>
    <w:rsid w:val="00E326C3"/>
    <w:rsid w:val="00E327D4"/>
    <w:rsid w:val="00E32BF4"/>
    <w:rsid w:val="00E32DDA"/>
    <w:rsid w:val="00E32E7C"/>
    <w:rsid w:val="00E33596"/>
    <w:rsid w:val="00E33B61"/>
    <w:rsid w:val="00E345CC"/>
    <w:rsid w:val="00E34C12"/>
    <w:rsid w:val="00E34D67"/>
    <w:rsid w:val="00E3550C"/>
    <w:rsid w:val="00E35BFA"/>
    <w:rsid w:val="00E37EFD"/>
    <w:rsid w:val="00E401DB"/>
    <w:rsid w:val="00E40619"/>
    <w:rsid w:val="00E4074A"/>
    <w:rsid w:val="00E41A39"/>
    <w:rsid w:val="00E41DB8"/>
    <w:rsid w:val="00E42E62"/>
    <w:rsid w:val="00E42F7F"/>
    <w:rsid w:val="00E43299"/>
    <w:rsid w:val="00E446F8"/>
    <w:rsid w:val="00E44BB5"/>
    <w:rsid w:val="00E4568A"/>
    <w:rsid w:val="00E459C9"/>
    <w:rsid w:val="00E4612E"/>
    <w:rsid w:val="00E463CF"/>
    <w:rsid w:val="00E46799"/>
    <w:rsid w:val="00E47879"/>
    <w:rsid w:val="00E508A2"/>
    <w:rsid w:val="00E5094D"/>
    <w:rsid w:val="00E50EB1"/>
    <w:rsid w:val="00E51B2C"/>
    <w:rsid w:val="00E5244C"/>
    <w:rsid w:val="00E52988"/>
    <w:rsid w:val="00E52C64"/>
    <w:rsid w:val="00E53383"/>
    <w:rsid w:val="00E53676"/>
    <w:rsid w:val="00E539B5"/>
    <w:rsid w:val="00E54361"/>
    <w:rsid w:val="00E546D2"/>
    <w:rsid w:val="00E5478F"/>
    <w:rsid w:val="00E5498B"/>
    <w:rsid w:val="00E54EFE"/>
    <w:rsid w:val="00E55085"/>
    <w:rsid w:val="00E55B1D"/>
    <w:rsid w:val="00E55BC9"/>
    <w:rsid w:val="00E55CFD"/>
    <w:rsid w:val="00E55E43"/>
    <w:rsid w:val="00E5619D"/>
    <w:rsid w:val="00E57093"/>
    <w:rsid w:val="00E570E6"/>
    <w:rsid w:val="00E57A80"/>
    <w:rsid w:val="00E57AAC"/>
    <w:rsid w:val="00E57AD2"/>
    <w:rsid w:val="00E57BCD"/>
    <w:rsid w:val="00E57DA2"/>
    <w:rsid w:val="00E57E47"/>
    <w:rsid w:val="00E57E56"/>
    <w:rsid w:val="00E601B0"/>
    <w:rsid w:val="00E6058A"/>
    <w:rsid w:val="00E6081A"/>
    <w:rsid w:val="00E60D2E"/>
    <w:rsid w:val="00E60E7F"/>
    <w:rsid w:val="00E61B12"/>
    <w:rsid w:val="00E62CBF"/>
    <w:rsid w:val="00E62CE6"/>
    <w:rsid w:val="00E62D8F"/>
    <w:rsid w:val="00E63290"/>
    <w:rsid w:val="00E6353C"/>
    <w:rsid w:val="00E648DE"/>
    <w:rsid w:val="00E64EBF"/>
    <w:rsid w:val="00E65187"/>
    <w:rsid w:val="00E658F0"/>
    <w:rsid w:val="00E65B74"/>
    <w:rsid w:val="00E65EBE"/>
    <w:rsid w:val="00E66674"/>
    <w:rsid w:val="00E66CD5"/>
    <w:rsid w:val="00E7040F"/>
    <w:rsid w:val="00E7156E"/>
    <w:rsid w:val="00E71A62"/>
    <w:rsid w:val="00E72750"/>
    <w:rsid w:val="00E730CA"/>
    <w:rsid w:val="00E73193"/>
    <w:rsid w:val="00E73226"/>
    <w:rsid w:val="00E7328D"/>
    <w:rsid w:val="00E744A4"/>
    <w:rsid w:val="00E74788"/>
    <w:rsid w:val="00E7482A"/>
    <w:rsid w:val="00E748D2"/>
    <w:rsid w:val="00E749D1"/>
    <w:rsid w:val="00E7574C"/>
    <w:rsid w:val="00E75940"/>
    <w:rsid w:val="00E75AB0"/>
    <w:rsid w:val="00E75CFB"/>
    <w:rsid w:val="00E765A3"/>
    <w:rsid w:val="00E769B4"/>
    <w:rsid w:val="00E769BD"/>
    <w:rsid w:val="00E76B3B"/>
    <w:rsid w:val="00E76E6F"/>
    <w:rsid w:val="00E77552"/>
    <w:rsid w:val="00E802BA"/>
    <w:rsid w:val="00E804EB"/>
    <w:rsid w:val="00E80687"/>
    <w:rsid w:val="00E80A84"/>
    <w:rsid w:val="00E82436"/>
    <w:rsid w:val="00E8269F"/>
    <w:rsid w:val="00E82C39"/>
    <w:rsid w:val="00E8307A"/>
    <w:rsid w:val="00E83661"/>
    <w:rsid w:val="00E83E47"/>
    <w:rsid w:val="00E843DD"/>
    <w:rsid w:val="00E84CAA"/>
    <w:rsid w:val="00E85108"/>
    <w:rsid w:val="00E856BB"/>
    <w:rsid w:val="00E859E4"/>
    <w:rsid w:val="00E85B03"/>
    <w:rsid w:val="00E87890"/>
    <w:rsid w:val="00E87B89"/>
    <w:rsid w:val="00E9003E"/>
    <w:rsid w:val="00E90084"/>
    <w:rsid w:val="00E90825"/>
    <w:rsid w:val="00E90B73"/>
    <w:rsid w:val="00E90FBB"/>
    <w:rsid w:val="00E9142E"/>
    <w:rsid w:val="00E9185C"/>
    <w:rsid w:val="00E91896"/>
    <w:rsid w:val="00E92674"/>
    <w:rsid w:val="00E9401D"/>
    <w:rsid w:val="00E941C1"/>
    <w:rsid w:val="00E9432D"/>
    <w:rsid w:val="00E94697"/>
    <w:rsid w:val="00E9536D"/>
    <w:rsid w:val="00E95A10"/>
    <w:rsid w:val="00E95A6F"/>
    <w:rsid w:val="00E9645A"/>
    <w:rsid w:val="00E96DF9"/>
    <w:rsid w:val="00E97039"/>
    <w:rsid w:val="00E9748B"/>
    <w:rsid w:val="00E97808"/>
    <w:rsid w:val="00E97F26"/>
    <w:rsid w:val="00EA03FA"/>
    <w:rsid w:val="00EA05B3"/>
    <w:rsid w:val="00EA1212"/>
    <w:rsid w:val="00EA228B"/>
    <w:rsid w:val="00EA2367"/>
    <w:rsid w:val="00EA2783"/>
    <w:rsid w:val="00EA2AA4"/>
    <w:rsid w:val="00EA3415"/>
    <w:rsid w:val="00EA342A"/>
    <w:rsid w:val="00EA347C"/>
    <w:rsid w:val="00EA3C60"/>
    <w:rsid w:val="00EA3D9C"/>
    <w:rsid w:val="00EA408E"/>
    <w:rsid w:val="00EA4AA7"/>
    <w:rsid w:val="00EA4CF6"/>
    <w:rsid w:val="00EA4D88"/>
    <w:rsid w:val="00EA674E"/>
    <w:rsid w:val="00EA6E63"/>
    <w:rsid w:val="00EA753B"/>
    <w:rsid w:val="00EA7A3C"/>
    <w:rsid w:val="00EA7FEB"/>
    <w:rsid w:val="00EB021B"/>
    <w:rsid w:val="00EB0386"/>
    <w:rsid w:val="00EB097A"/>
    <w:rsid w:val="00EB0BB1"/>
    <w:rsid w:val="00EB1028"/>
    <w:rsid w:val="00EB1985"/>
    <w:rsid w:val="00EB2B07"/>
    <w:rsid w:val="00EB2E8A"/>
    <w:rsid w:val="00EB40E7"/>
    <w:rsid w:val="00EB424B"/>
    <w:rsid w:val="00EB42A0"/>
    <w:rsid w:val="00EB4320"/>
    <w:rsid w:val="00EB438E"/>
    <w:rsid w:val="00EB449C"/>
    <w:rsid w:val="00EB4586"/>
    <w:rsid w:val="00EB4E73"/>
    <w:rsid w:val="00EB56E7"/>
    <w:rsid w:val="00EB58D6"/>
    <w:rsid w:val="00EB5998"/>
    <w:rsid w:val="00EB618B"/>
    <w:rsid w:val="00EB6ACE"/>
    <w:rsid w:val="00EB72D9"/>
    <w:rsid w:val="00EB762E"/>
    <w:rsid w:val="00EC023F"/>
    <w:rsid w:val="00EC079C"/>
    <w:rsid w:val="00EC13D1"/>
    <w:rsid w:val="00EC148F"/>
    <w:rsid w:val="00EC1628"/>
    <w:rsid w:val="00EC1851"/>
    <w:rsid w:val="00EC1992"/>
    <w:rsid w:val="00EC1C05"/>
    <w:rsid w:val="00EC22D8"/>
    <w:rsid w:val="00EC22F5"/>
    <w:rsid w:val="00EC30E0"/>
    <w:rsid w:val="00EC312D"/>
    <w:rsid w:val="00EC3D70"/>
    <w:rsid w:val="00EC3FDB"/>
    <w:rsid w:val="00EC4D4F"/>
    <w:rsid w:val="00EC5EEA"/>
    <w:rsid w:val="00EC5F7F"/>
    <w:rsid w:val="00EC638F"/>
    <w:rsid w:val="00EC6446"/>
    <w:rsid w:val="00EC6C89"/>
    <w:rsid w:val="00EC7026"/>
    <w:rsid w:val="00EC73CE"/>
    <w:rsid w:val="00EC79FA"/>
    <w:rsid w:val="00EC7BF9"/>
    <w:rsid w:val="00EC7E14"/>
    <w:rsid w:val="00ED2141"/>
    <w:rsid w:val="00ED253F"/>
    <w:rsid w:val="00ED2640"/>
    <w:rsid w:val="00ED28E0"/>
    <w:rsid w:val="00ED4593"/>
    <w:rsid w:val="00ED5092"/>
    <w:rsid w:val="00ED5AE4"/>
    <w:rsid w:val="00ED6752"/>
    <w:rsid w:val="00ED71D9"/>
    <w:rsid w:val="00ED7624"/>
    <w:rsid w:val="00ED7663"/>
    <w:rsid w:val="00ED7858"/>
    <w:rsid w:val="00ED7904"/>
    <w:rsid w:val="00EE0153"/>
    <w:rsid w:val="00EE0967"/>
    <w:rsid w:val="00EE0BD6"/>
    <w:rsid w:val="00EE0BFF"/>
    <w:rsid w:val="00EE102A"/>
    <w:rsid w:val="00EE1AB2"/>
    <w:rsid w:val="00EE1BB1"/>
    <w:rsid w:val="00EE21CF"/>
    <w:rsid w:val="00EE2E69"/>
    <w:rsid w:val="00EE2E6F"/>
    <w:rsid w:val="00EE30B9"/>
    <w:rsid w:val="00EE4D71"/>
    <w:rsid w:val="00EE516A"/>
    <w:rsid w:val="00EE5340"/>
    <w:rsid w:val="00EE5513"/>
    <w:rsid w:val="00EE552E"/>
    <w:rsid w:val="00EE58D1"/>
    <w:rsid w:val="00EE64CC"/>
    <w:rsid w:val="00EE6AAA"/>
    <w:rsid w:val="00EE6D4B"/>
    <w:rsid w:val="00EE6E1F"/>
    <w:rsid w:val="00EE6E7D"/>
    <w:rsid w:val="00EF01A8"/>
    <w:rsid w:val="00EF08B6"/>
    <w:rsid w:val="00EF08D4"/>
    <w:rsid w:val="00EF0A19"/>
    <w:rsid w:val="00EF0B97"/>
    <w:rsid w:val="00EF0C79"/>
    <w:rsid w:val="00EF1402"/>
    <w:rsid w:val="00EF1965"/>
    <w:rsid w:val="00EF230E"/>
    <w:rsid w:val="00EF246E"/>
    <w:rsid w:val="00EF28D9"/>
    <w:rsid w:val="00EF3B01"/>
    <w:rsid w:val="00EF3C59"/>
    <w:rsid w:val="00EF454C"/>
    <w:rsid w:val="00EF45C3"/>
    <w:rsid w:val="00EF4907"/>
    <w:rsid w:val="00EF4997"/>
    <w:rsid w:val="00EF4B1D"/>
    <w:rsid w:val="00EF4C19"/>
    <w:rsid w:val="00EF4F50"/>
    <w:rsid w:val="00EF5403"/>
    <w:rsid w:val="00EF5CC0"/>
    <w:rsid w:val="00EF5E67"/>
    <w:rsid w:val="00EF61DC"/>
    <w:rsid w:val="00EF641B"/>
    <w:rsid w:val="00EF64D5"/>
    <w:rsid w:val="00EF6A80"/>
    <w:rsid w:val="00EF6EBD"/>
    <w:rsid w:val="00EF7E32"/>
    <w:rsid w:val="00EF7F0D"/>
    <w:rsid w:val="00F0033F"/>
    <w:rsid w:val="00F00E3B"/>
    <w:rsid w:val="00F0141A"/>
    <w:rsid w:val="00F0192C"/>
    <w:rsid w:val="00F01F86"/>
    <w:rsid w:val="00F020F5"/>
    <w:rsid w:val="00F0232F"/>
    <w:rsid w:val="00F02337"/>
    <w:rsid w:val="00F024A8"/>
    <w:rsid w:val="00F0284E"/>
    <w:rsid w:val="00F02C62"/>
    <w:rsid w:val="00F0305F"/>
    <w:rsid w:val="00F03991"/>
    <w:rsid w:val="00F039FF"/>
    <w:rsid w:val="00F03B4D"/>
    <w:rsid w:val="00F04271"/>
    <w:rsid w:val="00F0576F"/>
    <w:rsid w:val="00F06874"/>
    <w:rsid w:val="00F0687F"/>
    <w:rsid w:val="00F07B0F"/>
    <w:rsid w:val="00F07CD1"/>
    <w:rsid w:val="00F07EF0"/>
    <w:rsid w:val="00F1085D"/>
    <w:rsid w:val="00F10B0F"/>
    <w:rsid w:val="00F11894"/>
    <w:rsid w:val="00F11F13"/>
    <w:rsid w:val="00F12EA2"/>
    <w:rsid w:val="00F132D0"/>
    <w:rsid w:val="00F1353D"/>
    <w:rsid w:val="00F137CD"/>
    <w:rsid w:val="00F14426"/>
    <w:rsid w:val="00F147DA"/>
    <w:rsid w:val="00F14FF8"/>
    <w:rsid w:val="00F15543"/>
    <w:rsid w:val="00F15731"/>
    <w:rsid w:val="00F157F8"/>
    <w:rsid w:val="00F15825"/>
    <w:rsid w:val="00F168B3"/>
    <w:rsid w:val="00F16DD5"/>
    <w:rsid w:val="00F16DE0"/>
    <w:rsid w:val="00F17FC1"/>
    <w:rsid w:val="00F2132D"/>
    <w:rsid w:val="00F22A02"/>
    <w:rsid w:val="00F237CF"/>
    <w:rsid w:val="00F2414B"/>
    <w:rsid w:val="00F24BA1"/>
    <w:rsid w:val="00F24D73"/>
    <w:rsid w:val="00F25138"/>
    <w:rsid w:val="00F2550A"/>
    <w:rsid w:val="00F25A27"/>
    <w:rsid w:val="00F25C1A"/>
    <w:rsid w:val="00F25E5C"/>
    <w:rsid w:val="00F266F7"/>
    <w:rsid w:val="00F268E1"/>
    <w:rsid w:val="00F26BD2"/>
    <w:rsid w:val="00F26BE5"/>
    <w:rsid w:val="00F27592"/>
    <w:rsid w:val="00F279EB"/>
    <w:rsid w:val="00F30180"/>
    <w:rsid w:val="00F308EF"/>
    <w:rsid w:val="00F30CF7"/>
    <w:rsid w:val="00F312BC"/>
    <w:rsid w:val="00F3170E"/>
    <w:rsid w:val="00F31A8C"/>
    <w:rsid w:val="00F3227F"/>
    <w:rsid w:val="00F327BA"/>
    <w:rsid w:val="00F328EC"/>
    <w:rsid w:val="00F32CC4"/>
    <w:rsid w:val="00F33517"/>
    <w:rsid w:val="00F3416F"/>
    <w:rsid w:val="00F34CEE"/>
    <w:rsid w:val="00F34F0D"/>
    <w:rsid w:val="00F35B2A"/>
    <w:rsid w:val="00F36139"/>
    <w:rsid w:val="00F362FB"/>
    <w:rsid w:val="00F36D0D"/>
    <w:rsid w:val="00F36D17"/>
    <w:rsid w:val="00F36F20"/>
    <w:rsid w:val="00F37DCE"/>
    <w:rsid w:val="00F4009E"/>
    <w:rsid w:val="00F404FD"/>
    <w:rsid w:val="00F40A20"/>
    <w:rsid w:val="00F40D7B"/>
    <w:rsid w:val="00F40F75"/>
    <w:rsid w:val="00F41117"/>
    <w:rsid w:val="00F41596"/>
    <w:rsid w:val="00F42285"/>
    <w:rsid w:val="00F423C5"/>
    <w:rsid w:val="00F4275C"/>
    <w:rsid w:val="00F433E6"/>
    <w:rsid w:val="00F43483"/>
    <w:rsid w:val="00F43934"/>
    <w:rsid w:val="00F4395A"/>
    <w:rsid w:val="00F43BB1"/>
    <w:rsid w:val="00F43DED"/>
    <w:rsid w:val="00F441F2"/>
    <w:rsid w:val="00F449B0"/>
    <w:rsid w:val="00F44D4C"/>
    <w:rsid w:val="00F45339"/>
    <w:rsid w:val="00F455DF"/>
    <w:rsid w:val="00F45B60"/>
    <w:rsid w:val="00F45B62"/>
    <w:rsid w:val="00F45BB1"/>
    <w:rsid w:val="00F46395"/>
    <w:rsid w:val="00F46694"/>
    <w:rsid w:val="00F46755"/>
    <w:rsid w:val="00F4693C"/>
    <w:rsid w:val="00F46BBE"/>
    <w:rsid w:val="00F46C55"/>
    <w:rsid w:val="00F4706C"/>
    <w:rsid w:val="00F47A55"/>
    <w:rsid w:val="00F50993"/>
    <w:rsid w:val="00F50BA9"/>
    <w:rsid w:val="00F50E19"/>
    <w:rsid w:val="00F51C25"/>
    <w:rsid w:val="00F51F38"/>
    <w:rsid w:val="00F5267E"/>
    <w:rsid w:val="00F52AD4"/>
    <w:rsid w:val="00F53285"/>
    <w:rsid w:val="00F538E8"/>
    <w:rsid w:val="00F53E52"/>
    <w:rsid w:val="00F54494"/>
    <w:rsid w:val="00F54811"/>
    <w:rsid w:val="00F54E00"/>
    <w:rsid w:val="00F54F74"/>
    <w:rsid w:val="00F55022"/>
    <w:rsid w:val="00F551AF"/>
    <w:rsid w:val="00F55B7D"/>
    <w:rsid w:val="00F55FF7"/>
    <w:rsid w:val="00F56678"/>
    <w:rsid w:val="00F56C23"/>
    <w:rsid w:val="00F57BAE"/>
    <w:rsid w:val="00F60027"/>
    <w:rsid w:val="00F602FA"/>
    <w:rsid w:val="00F609F9"/>
    <w:rsid w:val="00F60E60"/>
    <w:rsid w:val="00F6118A"/>
    <w:rsid w:val="00F613B4"/>
    <w:rsid w:val="00F617FD"/>
    <w:rsid w:val="00F61F79"/>
    <w:rsid w:val="00F6301C"/>
    <w:rsid w:val="00F635EE"/>
    <w:rsid w:val="00F63C5E"/>
    <w:rsid w:val="00F64566"/>
    <w:rsid w:val="00F6484B"/>
    <w:rsid w:val="00F64B8A"/>
    <w:rsid w:val="00F64B9D"/>
    <w:rsid w:val="00F64E72"/>
    <w:rsid w:val="00F657CB"/>
    <w:rsid w:val="00F70369"/>
    <w:rsid w:val="00F708CC"/>
    <w:rsid w:val="00F715DF"/>
    <w:rsid w:val="00F716A5"/>
    <w:rsid w:val="00F717F9"/>
    <w:rsid w:val="00F71B8D"/>
    <w:rsid w:val="00F7241F"/>
    <w:rsid w:val="00F72C58"/>
    <w:rsid w:val="00F72CFE"/>
    <w:rsid w:val="00F73085"/>
    <w:rsid w:val="00F73B8C"/>
    <w:rsid w:val="00F73CE9"/>
    <w:rsid w:val="00F73E7E"/>
    <w:rsid w:val="00F7410E"/>
    <w:rsid w:val="00F74133"/>
    <w:rsid w:val="00F759E2"/>
    <w:rsid w:val="00F768BC"/>
    <w:rsid w:val="00F76CCB"/>
    <w:rsid w:val="00F76D8A"/>
    <w:rsid w:val="00F76FE2"/>
    <w:rsid w:val="00F80236"/>
    <w:rsid w:val="00F80DC4"/>
    <w:rsid w:val="00F80FB0"/>
    <w:rsid w:val="00F81E7D"/>
    <w:rsid w:val="00F821FA"/>
    <w:rsid w:val="00F82868"/>
    <w:rsid w:val="00F83217"/>
    <w:rsid w:val="00F83289"/>
    <w:rsid w:val="00F8348B"/>
    <w:rsid w:val="00F8366E"/>
    <w:rsid w:val="00F8478F"/>
    <w:rsid w:val="00F848BA"/>
    <w:rsid w:val="00F85D17"/>
    <w:rsid w:val="00F86A90"/>
    <w:rsid w:val="00F8703D"/>
    <w:rsid w:val="00F8726A"/>
    <w:rsid w:val="00F87701"/>
    <w:rsid w:val="00F87ABA"/>
    <w:rsid w:val="00F87F97"/>
    <w:rsid w:val="00F903D6"/>
    <w:rsid w:val="00F90497"/>
    <w:rsid w:val="00F906A6"/>
    <w:rsid w:val="00F91054"/>
    <w:rsid w:val="00F9141B"/>
    <w:rsid w:val="00F91843"/>
    <w:rsid w:val="00F91C09"/>
    <w:rsid w:val="00F9340D"/>
    <w:rsid w:val="00F936F1"/>
    <w:rsid w:val="00F93CDA"/>
    <w:rsid w:val="00F944C6"/>
    <w:rsid w:val="00F946DE"/>
    <w:rsid w:val="00F94DB6"/>
    <w:rsid w:val="00F9532B"/>
    <w:rsid w:val="00F955DB"/>
    <w:rsid w:val="00F95868"/>
    <w:rsid w:val="00F95A53"/>
    <w:rsid w:val="00F9636A"/>
    <w:rsid w:val="00F96D1F"/>
    <w:rsid w:val="00F96FDB"/>
    <w:rsid w:val="00F97354"/>
    <w:rsid w:val="00F97587"/>
    <w:rsid w:val="00F976D6"/>
    <w:rsid w:val="00F97B3F"/>
    <w:rsid w:val="00FA0014"/>
    <w:rsid w:val="00FA014A"/>
    <w:rsid w:val="00FA089E"/>
    <w:rsid w:val="00FA0CFB"/>
    <w:rsid w:val="00FA1A16"/>
    <w:rsid w:val="00FA1AB1"/>
    <w:rsid w:val="00FA1B1A"/>
    <w:rsid w:val="00FA3036"/>
    <w:rsid w:val="00FA324C"/>
    <w:rsid w:val="00FA3CB1"/>
    <w:rsid w:val="00FA4510"/>
    <w:rsid w:val="00FA5762"/>
    <w:rsid w:val="00FA599E"/>
    <w:rsid w:val="00FA68B6"/>
    <w:rsid w:val="00FA6FBE"/>
    <w:rsid w:val="00FA71BB"/>
    <w:rsid w:val="00FA7306"/>
    <w:rsid w:val="00FA748A"/>
    <w:rsid w:val="00FA7D75"/>
    <w:rsid w:val="00FB1687"/>
    <w:rsid w:val="00FB1CB9"/>
    <w:rsid w:val="00FB2754"/>
    <w:rsid w:val="00FB3C6C"/>
    <w:rsid w:val="00FB403D"/>
    <w:rsid w:val="00FB4152"/>
    <w:rsid w:val="00FB48B4"/>
    <w:rsid w:val="00FB5EA8"/>
    <w:rsid w:val="00FB6571"/>
    <w:rsid w:val="00FB72A1"/>
    <w:rsid w:val="00FC0318"/>
    <w:rsid w:val="00FC04C0"/>
    <w:rsid w:val="00FC08AA"/>
    <w:rsid w:val="00FC0D1F"/>
    <w:rsid w:val="00FC0FBD"/>
    <w:rsid w:val="00FC15E7"/>
    <w:rsid w:val="00FC18E8"/>
    <w:rsid w:val="00FC25FE"/>
    <w:rsid w:val="00FC2C6F"/>
    <w:rsid w:val="00FC37F9"/>
    <w:rsid w:val="00FC3884"/>
    <w:rsid w:val="00FC3B5A"/>
    <w:rsid w:val="00FC3F7F"/>
    <w:rsid w:val="00FC5B2A"/>
    <w:rsid w:val="00FC6E04"/>
    <w:rsid w:val="00FC6FCF"/>
    <w:rsid w:val="00FC729F"/>
    <w:rsid w:val="00FC7853"/>
    <w:rsid w:val="00FC7DC8"/>
    <w:rsid w:val="00FC7E72"/>
    <w:rsid w:val="00FD029E"/>
    <w:rsid w:val="00FD1AB2"/>
    <w:rsid w:val="00FD1BA0"/>
    <w:rsid w:val="00FD2041"/>
    <w:rsid w:val="00FD300C"/>
    <w:rsid w:val="00FD3270"/>
    <w:rsid w:val="00FD389A"/>
    <w:rsid w:val="00FD3D24"/>
    <w:rsid w:val="00FD3D90"/>
    <w:rsid w:val="00FD4D46"/>
    <w:rsid w:val="00FD530F"/>
    <w:rsid w:val="00FD650F"/>
    <w:rsid w:val="00FD6641"/>
    <w:rsid w:val="00FD6931"/>
    <w:rsid w:val="00FD7205"/>
    <w:rsid w:val="00FD75E1"/>
    <w:rsid w:val="00FE05AE"/>
    <w:rsid w:val="00FE0B72"/>
    <w:rsid w:val="00FE17F0"/>
    <w:rsid w:val="00FE1E55"/>
    <w:rsid w:val="00FE1F48"/>
    <w:rsid w:val="00FE20C2"/>
    <w:rsid w:val="00FE2860"/>
    <w:rsid w:val="00FE2C59"/>
    <w:rsid w:val="00FE3061"/>
    <w:rsid w:val="00FE319C"/>
    <w:rsid w:val="00FE32C8"/>
    <w:rsid w:val="00FE3B1C"/>
    <w:rsid w:val="00FE3D02"/>
    <w:rsid w:val="00FE601B"/>
    <w:rsid w:val="00FE6C0B"/>
    <w:rsid w:val="00FE6F8C"/>
    <w:rsid w:val="00FE76DF"/>
    <w:rsid w:val="00FF05E5"/>
    <w:rsid w:val="00FF08F2"/>
    <w:rsid w:val="00FF0BE6"/>
    <w:rsid w:val="00FF1B58"/>
    <w:rsid w:val="00FF2BE1"/>
    <w:rsid w:val="00FF3ADC"/>
    <w:rsid w:val="00FF4504"/>
    <w:rsid w:val="00FF4667"/>
    <w:rsid w:val="00FF4DDB"/>
    <w:rsid w:val="00FF50A5"/>
    <w:rsid w:val="00FF56AF"/>
    <w:rsid w:val="00FF5FD1"/>
    <w:rsid w:val="00FF63DB"/>
    <w:rsid w:val="00FF66AE"/>
    <w:rsid w:val="00FF66B2"/>
    <w:rsid w:val="00FF7494"/>
    <w:rsid w:val="00FF787A"/>
    <w:rsid w:val="00FF7FBC"/>
    <w:rsid w:val="015BC723"/>
    <w:rsid w:val="018C6745"/>
    <w:rsid w:val="02567D1E"/>
    <w:rsid w:val="02865A9B"/>
    <w:rsid w:val="02879741"/>
    <w:rsid w:val="02BB4C70"/>
    <w:rsid w:val="02D9FD22"/>
    <w:rsid w:val="032EE149"/>
    <w:rsid w:val="0357B48F"/>
    <w:rsid w:val="035CF056"/>
    <w:rsid w:val="0561BEE1"/>
    <w:rsid w:val="05991C10"/>
    <w:rsid w:val="05FE1B9E"/>
    <w:rsid w:val="064B16D5"/>
    <w:rsid w:val="06CB74F8"/>
    <w:rsid w:val="072C1A6C"/>
    <w:rsid w:val="0744AC21"/>
    <w:rsid w:val="07DE506E"/>
    <w:rsid w:val="07EBCAF6"/>
    <w:rsid w:val="08A4E659"/>
    <w:rsid w:val="08C57594"/>
    <w:rsid w:val="08C8D741"/>
    <w:rsid w:val="094A493A"/>
    <w:rsid w:val="094BB14C"/>
    <w:rsid w:val="096B3432"/>
    <w:rsid w:val="09763854"/>
    <w:rsid w:val="0AA0272F"/>
    <w:rsid w:val="0AA4576D"/>
    <w:rsid w:val="0B39FBE9"/>
    <w:rsid w:val="0B3DA55E"/>
    <w:rsid w:val="0B51F140"/>
    <w:rsid w:val="0B9C8470"/>
    <w:rsid w:val="0C14E358"/>
    <w:rsid w:val="0D797ABD"/>
    <w:rsid w:val="0D8667DE"/>
    <w:rsid w:val="0E99435B"/>
    <w:rsid w:val="0EBBBC1F"/>
    <w:rsid w:val="0FC22645"/>
    <w:rsid w:val="101CD617"/>
    <w:rsid w:val="108C2441"/>
    <w:rsid w:val="12CCFF6C"/>
    <w:rsid w:val="13638698"/>
    <w:rsid w:val="13C43571"/>
    <w:rsid w:val="1476F695"/>
    <w:rsid w:val="184E2B4D"/>
    <w:rsid w:val="191E3083"/>
    <w:rsid w:val="1936CCE5"/>
    <w:rsid w:val="193C9B01"/>
    <w:rsid w:val="1941A068"/>
    <w:rsid w:val="19B55409"/>
    <w:rsid w:val="19CA53F1"/>
    <w:rsid w:val="1A64AEC4"/>
    <w:rsid w:val="1B74231B"/>
    <w:rsid w:val="1BC69C23"/>
    <w:rsid w:val="1C0DD586"/>
    <w:rsid w:val="1C50122D"/>
    <w:rsid w:val="1D03EED9"/>
    <w:rsid w:val="1E0252DD"/>
    <w:rsid w:val="1EEDB59D"/>
    <w:rsid w:val="1F6B264F"/>
    <w:rsid w:val="206F2F3B"/>
    <w:rsid w:val="2129139D"/>
    <w:rsid w:val="21B046D1"/>
    <w:rsid w:val="22BBE62A"/>
    <w:rsid w:val="232FE026"/>
    <w:rsid w:val="23384D9B"/>
    <w:rsid w:val="233DEC60"/>
    <w:rsid w:val="23AF2F82"/>
    <w:rsid w:val="23CA5C9A"/>
    <w:rsid w:val="23E241C8"/>
    <w:rsid w:val="244C4C2D"/>
    <w:rsid w:val="25322F9F"/>
    <w:rsid w:val="25E1323C"/>
    <w:rsid w:val="26546C11"/>
    <w:rsid w:val="2799AE82"/>
    <w:rsid w:val="27E05FB7"/>
    <w:rsid w:val="28902F42"/>
    <w:rsid w:val="28C24B98"/>
    <w:rsid w:val="29390979"/>
    <w:rsid w:val="29FD8312"/>
    <w:rsid w:val="2A4A0638"/>
    <w:rsid w:val="2AB4ED97"/>
    <w:rsid w:val="2B07CE7B"/>
    <w:rsid w:val="2D4F080F"/>
    <w:rsid w:val="2DF073A9"/>
    <w:rsid w:val="2F8EBD5F"/>
    <w:rsid w:val="3112598B"/>
    <w:rsid w:val="32761AB5"/>
    <w:rsid w:val="3379ECFF"/>
    <w:rsid w:val="3683C72F"/>
    <w:rsid w:val="37A276A6"/>
    <w:rsid w:val="390C9425"/>
    <w:rsid w:val="39F0A7CD"/>
    <w:rsid w:val="3B0908D1"/>
    <w:rsid w:val="3B0E070E"/>
    <w:rsid w:val="3B67FBA7"/>
    <w:rsid w:val="3B7FD725"/>
    <w:rsid w:val="3BDDF371"/>
    <w:rsid w:val="3C11D5D6"/>
    <w:rsid w:val="3C309523"/>
    <w:rsid w:val="3D53EA44"/>
    <w:rsid w:val="3D89C79A"/>
    <w:rsid w:val="3E888026"/>
    <w:rsid w:val="3ED058E2"/>
    <w:rsid w:val="413C84FA"/>
    <w:rsid w:val="419C3A1F"/>
    <w:rsid w:val="42F93447"/>
    <w:rsid w:val="432A2982"/>
    <w:rsid w:val="4364588D"/>
    <w:rsid w:val="441047FC"/>
    <w:rsid w:val="447C01AD"/>
    <w:rsid w:val="4593F7C0"/>
    <w:rsid w:val="45A17927"/>
    <w:rsid w:val="467F5C99"/>
    <w:rsid w:val="4685684B"/>
    <w:rsid w:val="48F27379"/>
    <w:rsid w:val="498EE86E"/>
    <w:rsid w:val="49DCC28D"/>
    <w:rsid w:val="4AABB07C"/>
    <w:rsid w:val="4C78D211"/>
    <w:rsid w:val="4D23CF92"/>
    <w:rsid w:val="4D2814E3"/>
    <w:rsid w:val="4DCD9506"/>
    <w:rsid w:val="4E346BF0"/>
    <w:rsid w:val="4FD66DCB"/>
    <w:rsid w:val="5025F3A6"/>
    <w:rsid w:val="51FA5898"/>
    <w:rsid w:val="523845EA"/>
    <w:rsid w:val="52494499"/>
    <w:rsid w:val="53FB6456"/>
    <w:rsid w:val="551CB4BC"/>
    <w:rsid w:val="57811ECB"/>
    <w:rsid w:val="57EDBD60"/>
    <w:rsid w:val="583BF831"/>
    <w:rsid w:val="58893F54"/>
    <w:rsid w:val="58F89A0E"/>
    <w:rsid w:val="593092A2"/>
    <w:rsid w:val="599B8EA6"/>
    <w:rsid w:val="59D956D0"/>
    <w:rsid w:val="5ACEF1F5"/>
    <w:rsid w:val="5B0ECB7E"/>
    <w:rsid w:val="5C1B185C"/>
    <w:rsid w:val="5D413D42"/>
    <w:rsid w:val="5D723BA3"/>
    <w:rsid w:val="5D8B7A36"/>
    <w:rsid w:val="5E285572"/>
    <w:rsid w:val="5F75B3B3"/>
    <w:rsid w:val="601A6141"/>
    <w:rsid w:val="612CEBC8"/>
    <w:rsid w:val="626CE3A8"/>
    <w:rsid w:val="645CFCAE"/>
    <w:rsid w:val="65D5963D"/>
    <w:rsid w:val="665B4C2A"/>
    <w:rsid w:val="6664F020"/>
    <w:rsid w:val="66D2D523"/>
    <w:rsid w:val="671C204C"/>
    <w:rsid w:val="676766C6"/>
    <w:rsid w:val="680AD7C2"/>
    <w:rsid w:val="686FF7D6"/>
    <w:rsid w:val="6872B389"/>
    <w:rsid w:val="689AA4CE"/>
    <w:rsid w:val="69A9DC30"/>
    <w:rsid w:val="6A74B772"/>
    <w:rsid w:val="6B9B15E2"/>
    <w:rsid w:val="6C43ED5F"/>
    <w:rsid w:val="6FF36CE0"/>
    <w:rsid w:val="70425584"/>
    <w:rsid w:val="708F5E6B"/>
    <w:rsid w:val="710540D3"/>
    <w:rsid w:val="71261917"/>
    <w:rsid w:val="7148D791"/>
    <w:rsid w:val="721EAAAF"/>
    <w:rsid w:val="734D6B1D"/>
    <w:rsid w:val="7396D777"/>
    <w:rsid w:val="74860060"/>
    <w:rsid w:val="749EEA69"/>
    <w:rsid w:val="75C4A301"/>
    <w:rsid w:val="76FD93FE"/>
    <w:rsid w:val="77379474"/>
    <w:rsid w:val="77804C2B"/>
    <w:rsid w:val="77BAF339"/>
    <w:rsid w:val="77D0F9CF"/>
    <w:rsid w:val="7837D3B5"/>
    <w:rsid w:val="788BA964"/>
    <w:rsid w:val="79EB2211"/>
    <w:rsid w:val="7ACF17E3"/>
    <w:rsid w:val="7D08983F"/>
    <w:rsid w:val="7D3B1D2A"/>
    <w:rsid w:val="7E0A6CDF"/>
    <w:rsid w:val="7E1BC1C7"/>
    <w:rsid w:val="7E906124"/>
    <w:rsid w:val="7E93A924"/>
    <w:rsid w:val="7F8DD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B11A"/>
  <w15:chartTrackingRefBased/>
  <w15:docId w15:val="{0F75805C-13C8-4DCC-9359-1F213688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028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2DC"/>
    <w:pPr>
      <w:ind w:left="720"/>
      <w:contextualSpacing/>
    </w:pPr>
  </w:style>
  <w:style w:type="character" w:styleId="Hyperlink">
    <w:name w:val="Hyperlink"/>
    <w:basedOn w:val="DefaultParagraphFont"/>
    <w:uiPriority w:val="99"/>
    <w:unhideWhenUsed/>
    <w:rsid w:val="007C5546"/>
    <w:rPr>
      <w:color w:val="0563C1" w:themeColor="hyperlink"/>
      <w:u w:val="single"/>
    </w:rPr>
  </w:style>
  <w:style w:type="character" w:styleId="UnresolvedMention">
    <w:name w:val="Unresolved Mention"/>
    <w:basedOn w:val="DefaultParagraphFont"/>
    <w:uiPriority w:val="99"/>
    <w:semiHidden/>
    <w:unhideWhenUsed/>
    <w:rsid w:val="007C5546"/>
    <w:rPr>
      <w:color w:val="605E5C"/>
      <w:shd w:val="clear" w:color="auto" w:fill="E1DFDD"/>
    </w:rPr>
  </w:style>
  <w:style w:type="paragraph" w:styleId="Header">
    <w:name w:val="header"/>
    <w:basedOn w:val="Normal"/>
    <w:link w:val="HeaderChar"/>
    <w:uiPriority w:val="99"/>
    <w:unhideWhenUsed/>
    <w:rsid w:val="004D1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1EE"/>
  </w:style>
  <w:style w:type="paragraph" w:styleId="Footer">
    <w:name w:val="footer"/>
    <w:basedOn w:val="Normal"/>
    <w:link w:val="FooterChar"/>
    <w:uiPriority w:val="99"/>
    <w:unhideWhenUsed/>
    <w:rsid w:val="004D1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1EE"/>
  </w:style>
  <w:style w:type="character" w:styleId="CommentReference">
    <w:name w:val="annotation reference"/>
    <w:basedOn w:val="DefaultParagraphFont"/>
    <w:uiPriority w:val="99"/>
    <w:semiHidden/>
    <w:unhideWhenUsed/>
    <w:rsid w:val="00D44D24"/>
    <w:rPr>
      <w:sz w:val="16"/>
      <w:szCs w:val="16"/>
    </w:rPr>
  </w:style>
  <w:style w:type="paragraph" w:styleId="CommentText">
    <w:name w:val="annotation text"/>
    <w:basedOn w:val="Normal"/>
    <w:link w:val="CommentTextChar"/>
    <w:uiPriority w:val="99"/>
    <w:unhideWhenUsed/>
    <w:rsid w:val="00D44D24"/>
    <w:pPr>
      <w:spacing w:line="240" w:lineRule="auto"/>
    </w:pPr>
    <w:rPr>
      <w:sz w:val="20"/>
      <w:szCs w:val="20"/>
    </w:rPr>
  </w:style>
  <w:style w:type="character" w:customStyle="1" w:styleId="CommentTextChar">
    <w:name w:val="Comment Text Char"/>
    <w:basedOn w:val="DefaultParagraphFont"/>
    <w:link w:val="CommentText"/>
    <w:uiPriority w:val="99"/>
    <w:rsid w:val="00D44D24"/>
    <w:rPr>
      <w:sz w:val="20"/>
      <w:szCs w:val="20"/>
    </w:rPr>
  </w:style>
  <w:style w:type="paragraph" w:styleId="CommentSubject">
    <w:name w:val="annotation subject"/>
    <w:basedOn w:val="CommentText"/>
    <w:next w:val="CommentText"/>
    <w:link w:val="CommentSubjectChar"/>
    <w:uiPriority w:val="99"/>
    <w:semiHidden/>
    <w:unhideWhenUsed/>
    <w:rsid w:val="00D44D24"/>
    <w:rPr>
      <w:b/>
      <w:bCs/>
    </w:rPr>
  </w:style>
  <w:style w:type="character" w:customStyle="1" w:styleId="CommentSubjectChar">
    <w:name w:val="Comment Subject Char"/>
    <w:basedOn w:val="CommentTextChar"/>
    <w:link w:val="CommentSubject"/>
    <w:uiPriority w:val="99"/>
    <w:semiHidden/>
    <w:rsid w:val="00D44D24"/>
    <w:rPr>
      <w:b/>
      <w:bCs/>
      <w:sz w:val="20"/>
      <w:szCs w:val="20"/>
    </w:rPr>
  </w:style>
  <w:style w:type="paragraph" w:styleId="Revision">
    <w:name w:val="Revision"/>
    <w:hidden/>
    <w:uiPriority w:val="99"/>
    <w:semiHidden/>
    <w:rsid w:val="00F90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w.nhs.wales/data/new-insights-into-the-population-of-unpaid-carers-at-a-local-authority-level-in-w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ea01.safelinks.protection.outlook.com/?url=https%3A%2F%2Fperspectif.org.uk%2Flibrary%2F187%2Fa-workforce-crisis-action-is-needed&amp;data=05%7C02%7C%7Ce55c17c77ec648d3613f08de6d6db2df%7C84df9e7fe9f640afb435aaaaaaaaaaaa%7C1%7C0%7C639068515070976822%7CUnknown%7CTWFpbGZsb3d8eyJFbXB0eU1hcGkiOnRydWUsIlYiOiIwLjAuMDAwMCIsIlAiOiJXaW4zMiIsIkFOIjoiTWFpbCIsIldUIjoyfQ%3D%3D%7C0%7C%7C%7C&amp;sdata=twbtC5W3bQIhk7hESL%2BjjvIxCpvlnQ7t%2BacXR1a2FCM%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4EDDBAEDA9D499B9F6383B73A6704" ma:contentTypeVersion="15" ma:contentTypeDescription="Create a new document." ma:contentTypeScope="" ma:versionID="08e44f976a9b8f398c831ff6b603570d">
  <xsd:schema xmlns:xsd="http://www.w3.org/2001/XMLSchema" xmlns:xs="http://www.w3.org/2001/XMLSchema" xmlns:p="http://schemas.microsoft.com/office/2006/metadata/properties" xmlns:ns2="32f0c94a-819f-4270-be54-8f20d12c5f78" xmlns:ns3="9f514e85-246f-41a1-b936-c863447846eb" targetNamespace="http://schemas.microsoft.com/office/2006/metadata/properties" ma:root="true" ma:fieldsID="9de1c317af246949bf9dbcde3e68d804" ns2:_="" ns3:_="">
    <xsd:import namespace="32f0c94a-819f-4270-be54-8f20d12c5f78"/>
    <xsd:import namespace="9f514e85-246f-41a1-b936-c863447846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0c94a-819f-4270-be54-8f20d12c5f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fab7ff-493e-4f05-914a-34e092f24bb1}" ma:internalName="TaxCatchAll" ma:showField="CatchAllData" ma:web="32f0c94a-819f-4270-be54-8f20d12c5f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514e85-246f-41a1-b936-c863447846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b117e7-6f4a-42cd-b5da-bc305b27d27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514e85-246f-41a1-b936-c863447846eb">
      <Terms xmlns="http://schemas.microsoft.com/office/infopath/2007/PartnerControls"/>
    </lcf76f155ced4ddcb4097134ff3c332f>
    <TaxCatchAll xmlns="32f0c94a-819f-4270-be54-8f20d12c5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F6367-071F-4B26-9054-415E75189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0c94a-819f-4270-be54-8f20d12c5f78"/>
    <ds:schemaRef ds:uri="9f514e85-246f-41a1-b936-c86344784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18EBD-C5A5-495C-88F3-E394C14365A8}">
  <ds:schemaRefs>
    <ds:schemaRef ds:uri="http://schemas.microsoft.com/office/2006/metadata/properties"/>
    <ds:schemaRef ds:uri="http://schemas.microsoft.com/office/infopath/2007/PartnerControls"/>
    <ds:schemaRef ds:uri="9f514e85-246f-41a1-b936-c863447846eb"/>
    <ds:schemaRef ds:uri="32f0c94a-819f-4270-be54-8f20d12c5f78"/>
  </ds:schemaRefs>
</ds:datastoreItem>
</file>

<file path=customXml/itemProps3.xml><?xml version="1.0" encoding="utf-8"?>
<ds:datastoreItem xmlns:ds="http://schemas.openxmlformats.org/officeDocument/2006/customXml" ds:itemID="{5C4C5AD2-FFAC-4865-9872-C60C4C5937C9}">
  <ds:schemaRefs>
    <ds:schemaRef ds:uri="http://schemas.microsoft.com/sharepoint/v3/contenttype/forms"/>
  </ds:schemaRefs>
</ds:datastoreItem>
</file>

<file path=customXml/itemProps4.xml><?xml version="1.0" encoding="utf-8"?>
<ds:datastoreItem xmlns:ds="http://schemas.openxmlformats.org/officeDocument/2006/customXml" ds:itemID="{CD01912D-0089-459F-93A7-38A6A1CA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12123</Words>
  <Characters>60741</Characters>
  <Application>Microsoft Office Word</Application>
  <DocSecurity>0</DocSecurity>
  <Lines>1191</Lines>
  <Paragraphs>436</Paragraphs>
  <ScaleCrop>false</ScaleCrop>
  <Company/>
  <LinksUpToDate>false</LinksUpToDate>
  <CharactersWithSpaces>72428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Webb</dc:creator>
  <cp:keywords/>
  <dc:description/>
  <cp:lastModifiedBy>Richard Bowers</cp:lastModifiedBy>
  <cp:revision>3</cp:revision>
  <cp:lastPrinted>2026-05-13T17:53:00Z</cp:lastPrinted>
  <dcterms:created xsi:type="dcterms:W3CDTF">2026-05-13T17:53:00Z</dcterms:created>
  <dcterms:modified xsi:type="dcterms:W3CDTF">2026-05-13T17:53:00Z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0x01010066D4EDDBAEDA9D499B9F6383B73A6704</vt:lpwstr>
  </property>
  <property fmtid="{D5CDD505-2E9C-101B-9397-08002B2CF9AE}" pid="3" name="MediaServiceImageTags">
    <vt:lpwstr/>
  </property>
</Properties>
</file>