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5F0C" w14:textId="6D2F848F" w:rsidR="006873E9" w:rsidRPr="003916A3" w:rsidRDefault="006873E9" w:rsidP="00DC2EC2">
      <w:pPr>
        <w:rPr>
          <w:rFonts w:ascii="Arial" w:hAnsi="Arial" w:cs="Arial"/>
          <w:b/>
          <w:bCs/>
          <w:sz w:val="36"/>
          <w:szCs w:val="36"/>
        </w:rPr>
      </w:pPr>
      <w:r w:rsidRPr="003916A3">
        <w:rPr>
          <w:rFonts w:ascii="Arial" w:hAnsi="Arial" w:cs="Arial"/>
          <w:b/>
          <w:bCs/>
          <w:sz w:val="36"/>
          <w:szCs w:val="36"/>
        </w:rPr>
        <w:t>Support for Parents and Families of Children</w:t>
      </w:r>
      <w:r w:rsidR="003916A3" w:rsidRPr="003916A3">
        <w:rPr>
          <w:rFonts w:ascii="Arial" w:hAnsi="Arial" w:cs="Arial"/>
          <w:b/>
          <w:bCs/>
          <w:sz w:val="36"/>
          <w:szCs w:val="36"/>
        </w:rPr>
        <w:t xml:space="preserve"> with Vision Impairment.</w:t>
      </w:r>
    </w:p>
    <w:p w14:paraId="07443D16" w14:textId="77777777" w:rsidR="006873E9" w:rsidRDefault="006873E9" w:rsidP="00DC2EC2">
      <w:pPr>
        <w:rPr>
          <w:rFonts w:ascii="Arial" w:hAnsi="Arial" w:cs="Arial"/>
          <w:b/>
          <w:bCs/>
          <w:sz w:val="28"/>
          <w:szCs w:val="28"/>
        </w:rPr>
      </w:pPr>
    </w:p>
    <w:p w14:paraId="2FD14407" w14:textId="052C1592" w:rsidR="00DC2EC2" w:rsidRDefault="00DC2EC2" w:rsidP="00DC2EC2">
      <w:pPr>
        <w:rPr>
          <w:rFonts w:ascii="Arial" w:hAnsi="Arial" w:cs="Arial"/>
          <w:b/>
          <w:bCs/>
          <w:sz w:val="28"/>
          <w:szCs w:val="28"/>
        </w:rPr>
      </w:pPr>
      <w:r w:rsidRPr="00E9348E">
        <w:rPr>
          <w:rFonts w:ascii="Arial" w:hAnsi="Arial" w:cs="Arial"/>
          <w:b/>
          <w:bCs/>
          <w:sz w:val="28"/>
          <w:szCs w:val="28"/>
        </w:rPr>
        <w:t>WHY ARE YOU GETTING THIS LEAFLET?</w:t>
      </w:r>
    </w:p>
    <w:p w14:paraId="6D8B40DE" w14:textId="77777777" w:rsidR="00DE3C13" w:rsidRPr="00E9348E" w:rsidRDefault="00DE3C13" w:rsidP="00DC2EC2">
      <w:pPr>
        <w:rPr>
          <w:rFonts w:ascii="Arial" w:hAnsi="Arial" w:cs="Arial"/>
          <w:b/>
          <w:bCs/>
          <w:sz w:val="28"/>
          <w:szCs w:val="28"/>
        </w:rPr>
      </w:pPr>
    </w:p>
    <w:p w14:paraId="64599F30" w14:textId="186B500A" w:rsidR="00F851A1" w:rsidRPr="0061423A" w:rsidRDefault="00F851A1" w:rsidP="00F851A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You may </w:t>
      </w:r>
      <w:r w:rsidR="00691716">
        <w:rPr>
          <w:rFonts w:ascii="Arial" w:hAnsi="Arial" w:cs="Arial"/>
          <w:b/>
          <w:bCs/>
          <w:sz w:val="28"/>
          <w:szCs w:val="28"/>
        </w:rPr>
        <w:t xml:space="preserve">have </w:t>
      </w:r>
      <w:r>
        <w:rPr>
          <w:rFonts w:ascii="Arial" w:hAnsi="Arial" w:cs="Arial"/>
          <w:b/>
          <w:bCs/>
          <w:sz w:val="28"/>
          <w:szCs w:val="28"/>
        </w:rPr>
        <w:t>questions and want to know what support is available for you and/or your child. This leaflet will guide you towards what is available both locally and nationally for you.</w:t>
      </w:r>
    </w:p>
    <w:p w14:paraId="6D67223E" w14:textId="77777777" w:rsidR="00DC2EC2" w:rsidRPr="00E9348E" w:rsidRDefault="00DC2EC2">
      <w:pPr>
        <w:rPr>
          <w:rFonts w:ascii="Arial" w:hAnsi="Arial" w:cs="Arial"/>
          <w:sz w:val="28"/>
          <w:szCs w:val="28"/>
        </w:rPr>
      </w:pPr>
    </w:p>
    <w:p w14:paraId="6901DA16" w14:textId="423A30F2" w:rsidR="00DC2EC2" w:rsidRDefault="00DC2EC2">
      <w:pPr>
        <w:rPr>
          <w:rFonts w:ascii="Arial" w:hAnsi="Arial" w:cs="Arial"/>
          <w:b/>
          <w:bCs/>
          <w:sz w:val="28"/>
          <w:szCs w:val="28"/>
        </w:rPr>
      </w:pPr>
      <w:r w:rsidRPr="00E9348E">
        <w:rPr>
          <w:rFonts w:ascii="Arial" w:hAnsi="Arial" w:cs="Arial"/>
          <w:b/>
          <w:bCs/>
          <w:sz w:val="28"/>
          <w:szCs w:val="28"/>
        </w:rPr>
        <w:t>First steps</w:t>
      </w:r>
      <w:r w:rsidR="00B13021">
        <w:rPr>
          <w:rFonts w:ascii="Arial" w:hAnsi="Arial" w:cs="Arial"/>
          <w:b/>
          <w:bCs/>
          <w:sz w:val="28"/>
          <w:szCs w:val="28"/>
        </w:rPr>
        <w:t>.</w:t>
      </w:r>
    </w:p>
    <w:p w14:paraId="067BC469" w14:textId="77777777" w:rsidR="006873E9" w:rsidRPr="005632FD" w:rsidRDefault="006873E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A0F3AF1" w14:textId="77777777" w:rsidR="00560D12" w:rsidRPr="005632FD" w:rsidRDefault="00560D12">
      <w:pPr>
        <w:rPr>
          <w:rFonts w:ascii="Arial" w:hAnsi="Arial" w:cs="Arial"/>
          <w:color w:val="000000" w:themeColor="text1"/>
          <w:sz w:val="28"/>
          <w:szCs w:val="28"/>
        </w:rPr>
      </w:pPr>
      <w:r w:rsidRPr="005632FD">
        <w:rPr>
          <w:rFonts w:ascii="Arial" w:hAnsi="Arial" w:cs="Arial"/>
          <w:color w:val="000000" w:themeColor="text1"/>
          <w:sz w:val="28"/>
          <w:szCs w:val="28"/>
        </w:rPr>
        <w:t xml:space="preserve">One of the best places to start with getting support is to contact your local Vision Impairment (VI) Education Service. Each local authority should be able to offer support from a Qualified Teacher of children with Vision Impairment (QTVI), and a </w:t>
      </w:r>
      <w:proofErr w:type="spellStart"/>
      <w:r w:rsidRPr="005632FD">
        <w:rPr>
          <w:rFonts w:ascii="Arial" w:hAnsi="Arial" w:cs="Arial"/>
          <w:color w:val="000000" w:themeColor="text1"/>
          <w:sz w:val="28"/>
          <w:szCs w:val="28"/>
        </w:rPr>
        <w:t>Habilitation</w:t>
      </w:r>
      <w:proofErr w:type="spellEnd"/>
      <w:r w:rsidRPr="005632FD">
        <w:rPr>
          <w:rFonts w:ascii="Arial" w:hAnsi="Arial" w:cs="Arial"/>
          <w:color w:val="000000" w:themeColor="text1"/>
          <w:sz w:val="28"/>
          <w:szCs w:val="28"/>
        </w:rPr>
        <w:t xml:space="preserve"> Specialist. These are professionals who can help support your child’s development from birth. </w:t>
      </w:r>
    </w:p>
    <w:p w14:paraId="0FDF333F" w14:textId="77777777" w:rsidR="00560D12" w:rsidRPr="005632FD" w:rsidRDefault="00560D12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78EFE85" w14:textId="5930D09B" w:rsidR="00560D12" w:rsidRPr="005632FD" w:rsidRDefault="00560D12">
      <w:p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5632FD">
        <w:rPr>
          <w:rFonts w:ascii="Arial" w:hAnsi="Arial" w:cs="Arial"/>
          <w:b/>
          <w:bCs/>
          <w:color w:val="000000" w:themeColor="text1"/>
          <w:sz w:val="28"/>
          <w:szCs w:val="28"/>
        </w:rPr>
        <w:t>Habilitation</w:t>
      </w:r>
      <w:proofErr w:type="spellEnd"/>
      <w:r w:rsidRPr="005632FD">
        <w:rPr>
          <w:rFonts w:ascii="Arial" w:hAnsi="Arial" w:cs="Arial"/>
          <w:color w:val="000000" w:themeColor="text1"/>
          <w:sz w:val="28"/>
          <w:szCs w:val="28"/>
        </w:rPr>
        <w:t xml:space="preserve"> will enable your child to move around safely inside and outside home, </w:t>
      </w:r>
      <w:r w:rsidR="009E27FE" w:rsidRPr="005632FD">
        <w:rPr>
          <w:rFonts w:ascii="Arial" w:hAnsi="Arial" w:cs="Arial"/>
          <w:color w:val="000000" w:themeColor="text1"/>
          <w:sz w:val="28"/>
          <w:szCs w:val="28"/>
        </w:rPr>
        <w:t>and teach</w:t>
      </w:r>
      <w:r w:rsidRPr="005632FD">
        <w:rPr>
          <w:rFonts w:ascii="Arial" w:hAnsi="Arial" w:cs="Arial"/>
          <w:color w:val="000000" w:themeColor="text1"/>
          <w:sz w:val="28"/>
          <w:szCs w:val="28"/>
        </w:rPr>
        <w:t xml:space="preserve"> daily living skills such as dressing, </w:t>
      </w:r>
      <w:proofErr w:type="gramStart"/>
      <w:r w:rsidRPr="005632FD">
        <w:rPr>
          <w:rFonts w:ascii="Arial" w:hAnsi="Arial" w:cs="Arial"/>
          <w:color w:val="000000" w:themeColor="text1"/>
          <w:sz w:val="28"/>
          <w:szCs w:val="28"/>
        </w:rPr>
        <w:t>eating</w:t>
      </w:r>
      <w:proofErr w:type="gramEnd"/>
      <w:r w:rsidRPr="005632FD">
        <w:rPr>
          <w:rFonts w:ascii="Arial" w:hAnsi="Arial" w:cs="Arial"/>
          <w:color w:val="000000" w:themeColor="text1"/>
          <w:sz w:val="28"/>
          <w:szCs w:val="28"/>
        </w:rPr>
        <w:t xml:space="preserve"> and meeting others. </w:t>
      </w:r>
    </w:p>
    <w:p w14:paraId="52E1FAF5" w14:textId="77777777" w:rsidR="00560D12" w:rsidRPr="005632FD" w:rsidRDefault="00560D12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F8AE1BE" w14:textId="13C6F642" w:rsidR="00560D12" w:rsidRPr="005632FD" w:rsidRDefault="00560D12">
      <w:pPr>
        <w:rPr>
          <w:rFonts w:ascii="Arial" w:hAnsi="Arial" w:cs="Arial"/>
          <w:color w:val="000000" w:themeColor="text1"/>
          <w:sz w:val="28"/>
          <w:szCs w:val="28"/>
        </w:rPr>
      </w:pPr>
      <w:r w:rsidRPr="005632FD">
        <w:rPr>
          <w:rFonts w:ascii="Arial" w:hAnsi="Arial" w:cs="Arial"/>
          <w:color w:val="000000" w:themeColor="text1"/>
          <w:sz w:val="28"/>
          <w:szCs w:val="28"/>
        </w:rPr>
        <w:t xml:space="preserve">Most </w:t>
      </w:r>
      <w:r w:rsidRPr="005632FD">
        <w:rPr>
          <w:rFonts w:ascii="Arial" w:hAnsi="Arial" w:cs="Arial"/>
          <w:b/>
          <w:bCs/>
          <w:color w:val="000000" w:themeColor="text1"/>
          <w:sz w:val="28"/>
          <w:szCs w:val="28"/>
        </w:rPr>
        <w:t>QTVI</w:t>
      </w:r>
      <w:r w:rsidRPr="005632FD">
        <w:rPr>
          <w:rFonts w:ascii="Arial" w:hAnsi="Arial" w:cs="Arial"/>
          <w:color w:val="000000" w:themeColor="text1"/>
          <w:sz w:val="28"/>
          <w:szCs w:val="28"/>
        </w:rPr>
        <w:t xml:space="preserve">s work in different settings. They can visit children at home, nursery, </w:t>
      </w:r>
      <w:proofErr w:type="gramStart"/>
      <w:r w:rsidRPr="005632FD">
        <w:rPr>
          <w:rFonts w:ascii="Arial" w:hAnsi="Arial" w:cs="Arial"/>
          <w:color w:val="000000" w:themeColor="text1"/>
          <w:sz w:val="28"/>
          <w:szCs w:val="28"/>
        </w:rPr>
        <w:t>school</w:t>
      </w:r>
      <w:proofErr w:type="gramEnd"/>
      <w:r w:rsidRPr="005632FD">
        <w:rPr>
          <w:rFonts w:ascii="Arial" w:hAnsi="Arial" w:cs="Arial"/>
          <w:color w:val="000000" w:themeColor="text1"/>
          <w:sz w:val="28"/>
          <w:szCs w:val="28"/>
        </w:rPr>
        <w:t xml:space="preserve"> or college to support them with learning and development, and social and communication skills.</w:t>
      </w:r>
    </w:p>
    <w:p w14:paraId="28E8A76A" w14:textId="77777777" w:rsidR="00560D12" w:rsidRPr="005632FD" w:rsidRDefault="00560D12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DB69D1A" w14:textId="53EF8C07" w:rsidR="00DC2EC2" w:rsidRPr="005632FD" w:rsidRDefault="00560D12">
      <w:pPr>
        <w:rPr>
          <w:rFonts w:ascii="Arial" w:hAnsi="Arial" w:cs="Arial"/>
          <w:color w:val="000000" w:themeColor="text1"/>
          <w:sz w:val="28"/>
          <w:szCs w:val="28"/>
        </w:rPr>
      </w:pPr>
      <w:r w:rsidRPr="005632FD">
        <w:rPr>
          <w:rFonts w:ascii="Arial" w:hAnsi="Arial" w:cs="Arial"/>
          <w:color w:val="000000" w:themeColor="text1"/>
          <w:sz w:val="28"/>
          <w:szCs w:val="28"/>
        </w:rPr>
        <w:t>I</w:t>
      </w:r>
      <w:r w:rsidR="006873E9" w:rsidRPr="005632FD">
        <w:rPr>
          <w:rFonts w:ascii="Arial" w:hAnsi="Arial" w:cs="Arial"/>
          <w:color w:val="000000" w:themeColor="text1"/>
          <w:sz w:val="28"/>
          <w:szCs w:val="28"/>
        </w:rPr>
        <w:t xml:space="preserve">t makes sense to contact the VI Education Service </w:t>
      </w:r>
      <w:r w:rsidR="00DF5F74" w:rsidRPr="005632FD">
        <w:rPr>
          <w:rFonts w:ascii="Arial" w:hAnsi="Arial" w:cs="Arial"/>
          <w:color w:val="000000" w:themeColor="text1"/>
          <w:sz w:val="28"/>
          <w:szCs w:val="28"/>
        </w:rPr>
        <w:t>as soon as you can</w:t>
      </w:r>
      <w:r w:rsidR="006873E9" w:rsidRPr="005632F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DC2EC2" w:rsidRPr="005632FD">
        <w:rPr>
          <w:rFonts w:ascii="Arial" w:hAnsi="Arial" w:cs="Arial"/>
          <w:color w:val="000000" w:themeColor="text1"/>
          <w:sz w:val="28"/>
          <w:szCs w:val="28"/>
        </w:rPr>
        <w:t xml:space="preserve">Every local authority has </w:t>
      </w:r>
      <w:r w:rsidR="006873E9" w:rsidRPr="005632FD">
        <w:rPr>
          <w:rFonts w:ascii="Arial" w:hAnsi="Arial" w:cs="Arial"/>
          <w:color w:val="000000" w:themeColor="text1"/>
          <w:sz w:val="28"/>
          <w:szCs w:val="28"/>
        </w:rPr>
        <w:t xml:space="preserve">a VI Education </w:t>
      </w:r>
      <w:proofErr w:type="gramStart"/>
      <w:r w:rsidR="006873E9" w:rsidRPr="005632FD">
        <w:rPr>
          <w:rFonts w:ascii="Arial" w:hAnsi="Arial" w:cs="Arial"/>
          <w:color w:val="000000" w:themeColor="text1"/>
          <w:sz w:val="28"/>
          <w:szCs w:val="28"/>
        </w:rPr>
        <w:t>Service</w:t>
      </w:r>
      <w:proofErr w:type="gramEnd"/>
      <w:r w:rsidR="001B6713" w:rsidRPr="005632FD">
        <w:rPr>
          <w:rFonts w:ascii="Arial" w:hAnsi="Arial" w:cs="Arial"/>
          <w:color w:val="000000" w:themeColor="text1"/>
          <w:sz w:val="28"/>
          <w:szCs w:val="28"/>
        </w:rPr>
        <w:t xml:space="preserve"> and the hospital eye clinic should refer you to one. If they haven’t,</w:t>
      </w:r>
      <w:r w:rsidR="00DC2EC2" w:rsidRPr="005632F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B6713" w:rsidRPr="005632FD">
        <w:rPr>
          <w:rFonts w:ascii="Arial" w:hAnsi="Arial" w:cs="Arial"/>
          <w:color w:val="000000" w:themeColor="text1"/>
          <w:sz w:val="28"/>
          <w:szCs w:val="28"/>
        </w:rPr>
        <w:t>y</w:t>
      </w:r>
      <w:r w:rsidR="00DC2EC2" w:rsidRPr="005632FD">
        <w:rPr>
          <w:rFonts w:ascii="Arial" w:hAnsi="Arial" w:cs="Arial"/>
          <w:color w:val="000000" w:themeColor="text1"/>
          <w:sz w:val="28"/>
          <w:szCs w:val="28"/>
        </w:rPr>
        <w:t xml:space="preserve">ou can find yours at </w:t>
      </w:r>
      <w:hyperlink r:id="rId7" w:history="1">
        <w:r w:rsidR="00DC2EC2" w:rsidRPr="005632FD">
          <w:rPr>
            <w:rStyle w:val="Hyperlink"/>
            <w:rFonts w:ascii="Arial" w:hAnsi="Arial" w:cs="Arial"/>
            <w:color w:val="000000" w:themeColor="text1"/>
            <w:sz w:val="28"/>
            <w:szCs w:val="28"/>
          </w:rPr>
          <w:t>https://wcb-ccd.org.uk/perspectif</w:t>
        </w:r>
      </w:hyperlink>
      <w:r w:rsidR="00DC2EC2" w:rsidRPr="005632FD">
        <w:rPr>
          <w:rFonts w:ascii="Arial" w:hAnsi="Arial" w:cs="Arial"/>
          <w:color w:val="000000" w:themeColor="text1"/>
          <w:sz w:val="28"/>
          <w:szCs w:val="28"/>
        </w:rPr>
        <w:t xml:space="preserve">. Select </w:t>
      </w:r>
      <w:r w:rsidR="00DC2EC2" w:rsidRPr="005632FD">
        <w:rPr>
          <w:rFonts w:ascii="Arial" w:hAnsi="Arial" w:cs="Arial"/>
          <w:b/>
          <w:bCs/>
          <w:color w:val="000000" w:themeColor="text1"/>
          <w:sz w:val="28"/>
          <w:szCs w:val="28"/>
        </w:rPr>
        <w:t>Education</w:t>
      </w:r>
      <w:r w:rsidR="00DC2EC2" w:rsidRPr="005632FD">
        <w:rPr>
          <w:rFonts w:ascii="Arial" w:hAnsi="Arial" w:cs="Arial"/>
          <w:color w:val="000000" w:themeColor="text1"/>
          <w:sz w:val="28"/>
          <w:szCs w:val="28"/>
        </w:rPr>
        <w:t xml:space="preserve"> from the </w:t>
      </w:r>
      <w:r w:rsidR="00DC2EC2" w:rsidRPr="005632FD">
        <w:rPr>
          <w:rFonts w:ascii="Arial" w:hAnsi="Arial" w:cs="Arial"/>
          <w:b/>
          <w:bCs/>
          <w:color w:val="000000" w:themeColor="text1"/>
          <w:sz w:val="28"/>
          <w:szCs w:val="28"/>
        </w:rPr>
        <w:t>service type</w:t>
      </w:r>
      <w:r w:rsidR="00DC2EC2" w:rsidRPr="005632FD">
        <w:rPr>
          <w:rFonts w:ascii="Arial" w:hAnsi="Arial" w:cs="Arial"/>
          <w:color w:val="000000" w:themeColor="text1"/>
          <w:sz w:val="28"/>
          <w:szCs w:val="28"/>
        </w:rPr>
        <w:t xml:space="preserve"> drop down menu, then </w:t>
      </w:r>
      <w:r w:rsidR="001B6713" w:rsidRPr="005632FD">
        <w:rPr>
          <w:rFonts w:ascii="Arial" w:hAnsi="Arial" w:cs="Arial"/>
          <w:color w:val="000000" w:themeColor="text1"/>
          <w:sz w:val="28"/>
          <w:szCs w:val="28"/>
        </w:rPr>
        <w:t>choose</w:t>
      </w:r>
      <w:r w:rsidR="00DC2EC2" w:rsidRPr="005632FD">
        <w:rPr>
          <w:rFonts w:ascii="Arial" w:hAnsi="Arial" w:cs="Arial"/>
          <w:color w:val="000000" w:themeColor="text1"/>
          <w:sz w:val="28"/>
          <w:szCs w:val="28"/>
        </w:rPr>
        <w:t xml:space="preserve"> your local authority.</w:t>
      </w:r>
    </w:p>
    <w:p w14:paraId="6ED3A4A4" w14:textId="77777777" w:rsidR="002D6FAF" w:rsidRPr="005632FD" w:rsidRDefault="002D6FAF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7E6833E" w14:textId="07A7CCE7" w:rsidR="002D6FAF" w:rsidRPr="000B025F" w:rsidRDefault="002D6FAF">
      <w:pPr>
        <w:rPr>
          <w:rFonts w:ascii="Arial" w:hAnsi="Arial" w:cs="Arial"/>
          <w:b/>
          <w:bCs/>
          <w:sz w:val="28"/>
          <w:szCs w:val="28"/>
        </w:rPr>
      </w:pPr>
      <w:r w:rsidRPr="000B025F">
        <w:rPr>
          <w:rFonts w:ascii="Arial" w:hAnsi="Arial" w:cs="Arial"/>
          <w:b/>
          <w:bCs/>
          <w:sz w:val="28"/>
          <w:szCs w:val="28"/>
        </w:rPr>
        <w:t>Curriculum Framework for Children and Young People with Vision Impairment (CFVI)</w:t>
      </w:r>
      <w:r w:rsidR="00DF5F74">
        <w:rPr>
          <w:rFonts w:ascii="Arial" w:hAnsi="Arial" w:cs="Arial"/>
          <w:b/>
          <w:bCs/>
          <w:sz w:val="28"/>
          <w:szCs w:val="28"/>
        </w:rPr>
        <w:t>.</w:t>
      </w:r>
    </w:p>
    <w:p w14:paraId="75567FDD" w14:textId="77777777" w:rsidR="002D6FAF" w:rsidRPr="00E9348E" w:rsidRDefault="002D6FAF">
      <w:pPr>
        <w:rPr>
          <w:rFonts w:ascii="Arial" w:hAnsi="Arial" w:cs="Arial"/>
          <w:sz w:val="28"/>
          <w:szCs w:val="28"/>
        </w:rPr>
      </w:pPr>
    </w:p>
    <w:p w14:paraId="30AF8B2F" w14:textId="2F9C2430" w:rsidR="00DC2EC2" w:rsidRPr="00E9348E" w:rsidRDefault="00957BEE">
      <w:pPr>
        <w:rPr>
          <w:rFonts w:ascii="Arial" w:hAnsi="Arial" w:cs="Arial"/>
          <w:sz w:val="28"/>
          <w:szCs w:val="28"/>
        </w:rPr>
      </w:pPr>
      <w:r w:rsidRPr="00957BEE">
        <w:rPr>
          <w:rFonts w:ascii="Arial" w:hAnsi="Arial" w:cs="Arial"/>
          <w:sz w:val="28"/>
          <w:szCs w:val="28"/>
        </w:rPr>
        <w:t xml:space="preserve">The Curriculum Framework for Children and Young People with Vision Impairment (CFVI) can help you understand and talk about your child’s needs and support them </w:t>
      </w:r>
      <w:r w:rsidR="002C3B06">
        <w:rPr>
          <w:rFonts w:ascii="Arial" w:hAnsi="Arial" w:cs="Arial"/>
          <w:sz w:val="28"/>
          <w:szCs w:val="28"/>
        </w:rPr>
        <w:t>through</w:t>
      </w:r>
      <w:r w:rsidRPr="00957BEE">
        <w:rPr>
          <w:rFonts w:ascii="Arial" w:hAnsi="Arial" w:cs="Arial"/>
          <w:sz w:val="28"/>
          <w:szCs w:val="28"/>
        </w:rPr>
        <w:t xml:space="preserve"> education and into early adulthood.</w:t>
      </w:r>
      <w:r>
        <w:rPr>
          <w:rFonts w:ascii="Arial" w:hAnsi="Arial" w:cs="Arial"/>
          <w:sz w:val="28"/>
          <w:szCs w:val="28"/>
        </w:rPr>
        <w:t xml:space="preserve"> </w:t>
      </w:r>
      <w:r w:rsidR="00DF5F74">
        <w:rPr>
          <w:rFonts w:ascii="Arial" w:hAnsi="Arial" w:cs="Arial"/>
          <w:sz w:val="28"/>
          <w:szCs w:val="28"/>
        </w:rPr>
        <w:t>There is a</w:t>
      </w:r>
      <w:r w:rsidR="002D6FAF">
        <w:rPr>
          <w:rFonts w:ascii="Arial" w:hAnsi="Arial" w:cs="Arial"/>
          <w:sz w:val="28"/>
          <w:szCs w:val="28"/>
        </w:rPr>
        <w:t xml:space="preserve"> useful Parent Guide </w:t>
      </w:r>
      <w:r w:rsidR="002D6FAF" w:rsidRPr="004D74BF">
        <w:rPr>
          <w:rFonts w:ascii="Arial" w:hAnsi="Arial" w:cs="Arial"/>
          <w:sz w:val="28"/>
          <w:szCs w:val="28"/>
        </w:rPr>
        <w:t xml:space="preserve">to </w:t>
      </w:r>
      <w:r w:rsidR="002D6FAF">
        <w:rPr>
          <w:rFonts w:ascii="Arial" w:hAnsi="Arial" w:cs="Arial"/>
          <w:sz w:val="28"/>
          <w:szCs w:val="28"/>
        </w:rPr>
        <w:t>the CFVI</w:t>
      </w:r>
      <w:r>
        <w:rPr>
          <w:rFonts w:ascii="Arial" w:hAnsi="Arial" w:cs="Arial"/>
          <w:sz w:val="28"/>
          <w:szCs w:val="28"/>
        </w:rPr>
        <w:t>.</w:t>
      </w:r>
      <w:r w:rsidR="00CA0354">
        <w:rPr>
          <w:rFonts w:ascii="Arial" w:hAnsi="Arial" w:cs="Arial"/>
          <w:sz w:val="28"/>
          <w:szCs w:val="28"/>
        </w:rPr>
        <w:t xml:space="preserve"> It</w:t>
      </w:r>
      <w:r w:rsidR="002D6FAF" w:rsidRPr="004D74BF">
        <w:rPr>
          <w:rFonts w:ascii="Arial" w:hAnsi="Arial" w:cs="Arial"/>
          <w:sz w:val="28"/>
          <w:szCs w:val="28"/>
        </w:rPr>
        <w:t xml:space="preserve"> </w:t>
      </w:r>
      <w:r w:rsidR="002D6FAF">
        <w:rPr>
          <w:rFonts w:ascii="Arial" w:hAnsi="Arial" w:cs="Arial"/>
          <w:sz w:val="28"/>
          <w:szCs w:val="28"/>
        </w:rPr>
        <w:t>can be found at</w:t>
      </w:r>
      <w:r w:rsidR="002D6FAF" w:rsidRPr="00166D7B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0D737F" w:rsidRPr="009801A2">
          <w:rPr>
            <w:rStyle w:val="Hyperlink"/>
            <w:rFonts w:ascii="Arial" w:hAnsi="Arial" w:cs="Arial"/>
            <w:sz w:val="28"/>
            <w:szCs w:val="28"/>
          </w:rPr>
          <w:t>https://media.rnib.org.uk/documents/CFVI_Parent_Guide_English.pdf</w:t>
        </w:r>
      </w:hyperlink>
      <w:r w:rsidR="000D737F">
        <w:rPr>
          <w:rFonts w:ascii="Arial" w:hAnsi="Arial" w:cs="Arial"/>
          <w:sz w:val="28"/>
          <w:szCs w:val="28"/>
        </w:rPr>
        <w:t xml:space="preserve"> </w:t>
      </w:r>
    </w:p>
    <w:p w14:paraId="70598B14" w14:textId="77777777" w:rsidR="001B6713" w:rsidRPr="00E9348E" w:rsidRDefault="001B6713">
      <w:pPr>
        <w:rPr>
          <w:rFonts w:ascii="Arial" w:hAnsi="Arial" w:cs="Arial"/>
          <w:sz w:val="28"/>
          <w:szCs w:val="28"/>
        </w:rPr>
      </w:pPr>
    </w:p>
    <w:p w14:paraId="57A148BC" w14:textId="07B7003A" w:rsidR="001B6713" w:rsidRPr="00E9348E" w:rsidRDefault="006D3B05">
      <w:pPr>
        <w:rPr>
          <w:rFonts w:ascii="Arial" w:hAnsi="Arial" w:cs="Arial"/>
          <w:b/>
          <w:bCs/>
          <w:sz w:val="28"/>
          <w:szCs w:val="28"/>
        </w:rPr>
      </w:pPr>
      <w:r w:rsidRPr="00E9348E">
        <w:rPr>
          <w:rFonts w:ascii="Arial" w:hAnsi="Arial" w:cs="Arial"/>
          <w:b/>
          <w:bCs/>
          <w:sz w:val="28"/>
          <w:szCs w:val="28"/>
        </w:rPr>
        <w:t xml:space="preserve">The kind of help you </w:t>
      </w:r>
      <w:r w:rsidR="00A205D1">
        <w:rPr>
          <w:rFonts w:ascii="Arial" w:hAnsi="Arial" w:cs="Arial"/>
          <w:b/>
          <w:bCs/>
          <w:sz w:val="28"/>
          <w:szCs w:val="28"/>
        </w:rPr>
        <w:t>might find useful</w:t>
      </w:r>
      <w:r w:rsidR="00B13021">
        <w:rPr>
          <w:rFonts w:ascii="Arial" w:hAnsi="Arial" w:cs="Arial"/>
          <w:b/>
          <w:bCs/>
          <w:sz w:val="28"/>
          <w:szCs w:val="28"/>
        </w:rPr>
        <w:t>.</w:t>
      </w:r>
    </w:p>
    <w:p w14:paraId="73240776" w14:textId="77777777" w:rsidR="006D3B05" w:rsidRPr="00E9348E" w:rsidRDefault="006D3B05">
      <w:pPr>
        <w:rPr>
          <w:rFonts w:ascii="Arial" w:hAnsi="Arial" w:cs="Arial"/>
          <w:sz w:val="28"/>
          <w:szCs w:val="28"/>
        </w:rPr>
      </w:pPr>
    </w:p>
    <w:p w14:paraId="4FAEA5F4" w14:textId="5B46E270" w:rsidR="0037406D" w:rsidRPr="00E9348E" w:rsidRDefault="00E87325">
      <w:pPr>
        <w:rPr>
          <w:rFonts w:ascii="Arial" w:hAnsi="Arial" w:cs="Arial"/>
          <w:sz w:val="28"/>
          <w:szCs w:val="28"/>
        </w:rPr>
      </w:pPr>
      <w:r w:rsidRPr="13A158AB">
        <w:rPr>
          <w:rFonts w:ascii="Arial" w:hAnsi="Arial" w:cs="Arial"/>
          <w:b/>
          <w:bCs/>
          <w:sz w:val="28"/>
          <w:szCs w:val="28"/>
        </w:rPr>
        <w:lastRenderedPageBreak/>
        <w:t>Your child’s sight</w:t>
      </w:r>
      <w:r w:rsidR="0037406D" w:rsidRPr="13A158AB">
        <w:rPr>
          <w:rFonts w:ascii="Arial" w:hAnsi="Arial" w:cs="Arial"/>
          <w:b/>
          <w:bCs/>
          <w:sz w:val="28"/>
          <w:szCs w:val="28"/>
        </w:rPr>
        <w:t xml:space="preserve"> condition</w:t>
      </w:r>
      <w:r w:rsidR="006D3B05" w:rsidRPr="13A158AB">
        <w:rPr>
          <w:rFonts w:ascii="Arial" w:hAnsi="Arial" w:cs="Arial"/>
          <w:b/>
          <w:bCs/>
          <w:sz w:val="28"/>
          <w:szCs w:val="28"/>
        </w:rPr>
        <w:t xml:space="preserve">. </w:t>
      </w:r>
      <w:r w:rsidR="005E0EB1" w:rsidRPr="13A158AB">
        <w:rPr>
          <w:rFonts w:ascii="Arial" w:hAnsi="Arial" w:cs="Arial"/>
          <w:sz w:val="28"/>
          <w:szCs w:val="28"/>
        </w:rPr>
        <w:t>We suggest that you f</w:t>
      </w:r>
      <w:r w:rsidR="00D60519" w:rsidRPr="13A158AB">
        <w:rPr>
          <w:rFonts w:ascii="Arial" w:hAnsi="Arial" w:cs="Arial"/>
          <w:sz w:val="28"/>
          <w:szCs w:val="28"/>
        </w:rPr>
        <w:t xml:space="preserve">ind out about </w:t>
      </w:r>
      <w:r w:rsidR="0037406D" w:rsidRPr="13A158AB">
        <w:rPr>
          <w:rFonts w:ascii="Arial" w:hAnsi="Arial" w:cs="Arial"/>
          <w:sz w:val="28"/>
          <w:szCs w:val="28"/>
        </w:rPr>
        <w:t>your child’s eye condition and how it affects them</w:t>
      </w:r>
      <w:r w:rsidR="00AD2877" w:rsidRPr="13A158AB">
        <w:rPr>
          <w:rFonts w:ascii="Arial" w:hAnsi="Arial" w:cs="Arial"/>
          <w:sz w:val="28"/>
          <w:szCs w:val="28"/>
        </w:rPr>
        <w:t xml:space="preserve"> by contacting the organisations below</w:t>
      </w:r>
      <w:r w:rsidRPr="13A158AB">
        <w:rPr>
          <w:rFonts w:ascii="Arial" w:hAnsi="Arial" w:cs="Arial"/>
          <w:sz w:val="28"/>
          <w:szCs w:val="28"/>
        </w:rPr>
        <w:t xml:space="preserve">. You </w:t>
      </w:r>
      <w:r w:rsidR="00B13021" w:rsidRPr="13A158AB">
        <w:rPr>
          <w:rFonts w:ascii="Arial" w:hAnsi="Arial" w:cs="Arial"/>
          <w:sz w:val="28"/>
          <w:szCs w:val="28"/>
        </w:rPr>
        <w:t>will</w:t>
      </w:r>
      <w:r w:rsidRPr="13A158AB">
        <w:rPr>
          <w:rFonts w:ascii="Arial" w:hAnsi="Arial" w:cs="Arial"/>
          <w:sz w:val="28"/>
          <w:szCs w:val="28"/>
        </w:rPr>
        <w:t xml:space="preserve"> </w:t>
      </w:r>
      <w:r w:rsidR="005E0EB1" w:rsidRPr="13A158AB">
        <w:rPr>
          <w:rFonts w:ascii="Arial" w:hAnsi="Arial" w:cs="Arial"/>
          <w:sz w:val="28"/>
          <w:szCs w:val="28"/>
        </w:rPr>
        <w:t xml:space="preserve">then </w:t>
      </w:r>
      <w:r w:rsidR="00867ECB" w:rsidRPr="13A158AB">
        <w:rPr>
          <w:rFonts w:ascii="Arial" w:hAnsi="Arial" w:cs="Arial"/>
          <w:sz w:val="28"/>
          <w:szCs w:val="28"/>
        </w:rPr>
        <w:t xml:space="preserve">better </w:t>
      </w:r>
      <w:r w:rsidRPr="13A158AB">
        <w:rPr>
          <w:rFonts w:ascii="Arial" w:hAnsi="Arial" w:cs="Arial"/>
          <w:sz w:val="28"/>
          <w:szCs w:val="28"/>
        </w:rPr>
        <w:t xml:space="preserve">understand what your child can </w:t>
      </w:r>
      <w:r w:rsidR="005E0EB1" w:rsidRPr="13A158AB">
        <w:rPr>
          <w:rFonts w:ascii="Arial" w:hAnsi="Arial" w:cs="Arial"/>
          <w:sz w:val="28"/>
          <w:szCs w:val="28"/>
        </w:rPr>
        <w:t>see and</w:t>
      </w:r>
      <w:r w:rsidRPr="13A158AB">
        <w:rPr>
          <w:rFonts w:ascii="Arial" w:hAnsi="Arial" w:cs="Arial"/>
          <w:sz w:val="28"/>
          <w:szCs w:val="28"/>
        </w:rPr>
        <w:t xml:space="preserve"> learn about possible treatments. You </w:t>
      </w:r>
      <w:r w:rsidR="005E0EB1" w:rsidRPr="13A158AB">
        <w:rPr>
          <w:rFonts w:ascii="Arial" w:hAnsi="Arial" w:cs="Arial"/>
          <w:sz w:val="28"/>
          <w:szCs w:val="28"/>
        </w:rPr>
        <w:t xml:space="preserve">can also </w:t>
      </w:r>
      <w:r w:rsidRPr="13A158AB">
        <w:rPr>
          <w:rFonts w:ascii="Arial" w:hAnsi="Arial" w:cs="Arial"/>
          <w:sz w:val="28"/>
          <w:szCs w:val="28"/>
        </w:rPr>
        <w:t>learn about the role</w:t>
      </w:r>
      <w:r w:rsidR="005E0EB1" w:rsidRPr="13A158AB">
        <w:rPr>
          <w:rFonts w:ascii="Arial" w:hAnsi="Arial" w:cs="Arial"/>
          <w:sz w:val="28"/>
          <w:szCs w:val="28"/>
        </w:rPr>
        <w:t>s</w:t>
      </w:r>
      <w:r w:rsidRPr="13A158AB">
        <w:rPr>
          <w:rFonts w:ascii="Arial" w:hAnsi="Arial" w:cs="Arial"/>
          <w:sz w:val="28"/>
          <w:szCs w:val="28"/>
        </w:rPr>
        <w:t xml:space="preserve"> of health and social care workers who are there to help</w:t>
      </w:r>
      <w:r w:rsidR="005E0EB1" w:rsidRPr="13A158AB">
        <w:rPr>
          <w:rFonts w:ascii="Arial" w:hAnsi="Arial" w:cs="Arial"/>
          <w:sz w:val="28"/>
          <w:szCs w:val="28"/>
        </w:rPr>
        <w:t xml:space="preserve"> you</w:t>
      </w:r>
      <w:r w:rsidRPr="13A158AB">
        <w:rPr>
          <w:rFonts w:ascii="Arial" w:hAnsi="Arial" w:cs="Arial"/>
          <w:sz w:val="28"/>
          <w:szCs w:val="28"/>
        </w:rPr>
        <w:t>.</w:t>
      </w:r>
    </w:p>
    <w:p w14:paraId="0C663A01" w14:textId="30BEB56A" w:rsidR="13A158AB" w:rsidRDefault="13A158AB" w:rsidP="13A158AB">
      <w:pPr>
        <w:rPr>
          <w:rFonts w:ascii="Arial" w:hAnsi="Arial" w:cs="Arial"/>
          <w:sz w:val="28"/>
          <w:szCs w:val="28"/>
        </w:rPr>
      </w:pPr>
    </w:p>
    <w:p w14:paraId="4B314A5A" w14:textId="46FBE6F4" w:rsidR="2BB16E2B" w:rsidRDefault="2BB16E2B" w:rsidP="13A158A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13A158AB">
        <w:rPr>
          <w:rFonts w:ascii="Arial" w:hAnsi="Arial" w:cs="Arial"/>
          <w:b/>
          <w:bCs/>
          <w:sz w:val="28"/>
          <w:szCs w:val="28"/>
        </w:rPr>
        <w:t>Help with reading and writing</w:t>
      </w:r>
      <w:r w:rsidR="6B72AE6C" w:rsidRPr="13A158AB">
        <w:rPr>
          <w:rFonts w:ascii="Arial" w:hAnsi="Arial" w:cs="Arial"/>
          <w:sz w:val="28"/>
          <w:szCs w:val="28"/>
        </w:rPr>
        <w:t>.</w:t>
      </w:r>
      <w:r w:rsidR="695E7147" w:rsidRPr="13A158AB">
        <w:rPr>
          <w:rFonts w:ascii="Arial" w:hAnsi="Arial" w:cs="Arial"/>
          <w:sz w:val="28"/>
          <w:szCs w:val="28"/>
        </w:rPr>
        <w:t xml:space="preserve"> </w:t>
      </w:r>
      <w:r w:rsidR="304C89F3" w:rsidRPr="13A158AB">
        <w:rPr>
          <w:rFonts w:ascii="Arial" w:eastAsia="Arial" w:hAnsi="Arial" w:cs="Arial"/>
          <w:color w:val="000000" w:themeColor="text1"/>
          <w:sz w:val="28"/>
          <w:szCs w:val="28"/>
        </w:rPr>
        <w:t xml:space="preserve">Low Vision Service Wales practitioners in many high street optometry / optician practices can help you make the most of your child’s sight by providing specialist visual aids and equipment such as magnifiers and lamps free of charge. </w:t>
      </w:r>
      <w:r w:rsidR="22A7ECC8" w:rsidRPr="13A158AB">
        <w:rPr>
          <w:rFonts w:ascii="Arial" w:eastAsia="Arial" w:hAnsi="Arial" w:cs="Arial"/>
          <w:color w:val="000000" w:themeColor="text1"/>
          <w:sz w:val="28"/>
          <w:szCs w:val="28"/>
        </w:rPr>
        <w:t>Phone 01267 248793 or visit</w:t>
      </w:r>
      <w:r w:rsidR="4E43E1BD" w:rsidRPr="13A158AB">
        <w:rPr>
          <w:rFonts w:ascii="Arial" w:eastAsia="Arial" w:hAnsi="Arial" w:cs="Arial"/>
          <w:color w:val="000000" w:themeColor="text1"/>
          <w:sz w:val="28"/>
          <w:szCs w:val="28"/>
        </w:rPr>
        <w:t xml:space="preserve"> https://wcb-ccd.org.uk/perspectif/wales-eye-care-service</w:t>
      </w:r>
      <w:r w:rsidR="22A7ECC8" w:rsidRPr="13A158AB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6E771B91" w14:textId="77777777" w:rsidR="0037406D" w:rsidRPr="00E9348E" w:rsidRDefault="0037406D">
      <w:pPr>
        <w:rPr>
          <w:rFonts w:ascii="Arial" w:hAnsi="Arial" w:cs="Arial"/>
          <w:sz w:val="28"/>
          <w:szCs w:val="28"/>
        </w:rPr>
      </w:pPr>
    </w:p>
    <w:p w14:paraId="20983A62" w14:textId="78579325" w:rsidR="00560D12" w:rsidRDefault="00560D12" w:rsidP="00560D12">
      <w:pPr>
        <w:rPr>
          <w:rFonts w:ascii="Arial" w:hAnsi="Arial" w:cs="Arial"/>
          <w:sz w:val="28"/>
          <w:szCs w:val="28"/>
        </w:rPr>
      </w:pPr>
      <w:r w:rsidRPr="002B52D6">
        <w:rPr>
          <w:rFonts w:ascii="Arial" w:hAnsi="Arial" w:cs="Arial"/>
          <w:b/>
          <w:bCs/>
          <w:sz w:val="28"/>
          <w:szCs w:val="28"/>
        </w:rPr>
        <w:t>Emotional support.</w:t>
      </w:r>
      <w:r>
        <w:rPr>
          <w:rFonts w:ascii="Arial" w:hAnsi="Arial" w:cs="Arial"/>
          <w:sz w:val="28"/>
          <w:szCs w:val="28"/>
        </w:rPr>
        <w:t xml:space="preserve"> You and your child may find you are struggling to cope with </w:t>
      </w:r>
      <w:r w:rsidR="005E0EB1">
        <w:rPr>
          <w:rFonts w:ascii="Arial" w:hAnsi="Arial" w:cs="Arial"/>
          <w:sz w:val="28"/>
          <w:szCs w:val="28"/>
        </w:rPr>
        <w:t xml:space="preserve">the diagnosis of </w:t>
      </w:r>
      <w:r>
        <w:rPr>
          <w:rFonts w:ascii="Arial" w:hAnsi="Arial" w:cs="Arial"/>
          <w:sz w:val="28"/>
          <w:szCs w:val="28"/>
        </w:rPr>
        <w:t xml:space="preserve">sight loss. </w:t>
      </w:r>
      <w:r w:rsidR="005E0EB1">
        <w:rPr>
          <w:rFonts w:ascii="Arial" w:hAnsi="Arial" w:cs="Arial"/>
          <w:sz w:val="28"/>
          <w:szCs w:val="28"/>
        </w:rPr>
        <w:t xml:space="preserve">The organisations below offer a range of emotional wellbeing support, ranging from support groups to in-person support for you, your </w:t>
      </w:r>
      <w:proofErr w:type="gramStart"/>
      <w:r w:rsidR="005E0EB1">
        <w:rPr>
          <w:rFonts w:ascii="Arial" w:hAnsi="Arial" w:cs="Arial"/>
          <w:sz w:val="28"/>
          <w:szCs w:val="28"/>
        </w:rPr>
        <w:t>child</w:t>
      </w:r>
      <w:proofErr w:type="gramEnd"/>
      <w:r w:rsidR="005E0EB1">
        <w:rPr>
          <w:rFonts w:ascii="Arial" w:hAnsi="Arial" w:cs="Arial"/>
          <w:sz w:val="28"/>
          <w:szCs w:val="28"/>
        </w:rPr>
        <w:t xml:space="preserve"> and your family.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8EC0552" w14:textId="77777777" w:rsidR="00560D12" w:rsidRPr="00E9348E" w:rsidRDefault="00560D12" w:rsidP="00560D12">
      <w:pPr>
        <w:rPr>
          <w:rFonts w:ascii="Arial" w:hAnsi="Arial" w:cs="Arial"/>
          <w:sz w:val="28"/>
          <w:szCs w:val="28"/>
        </w:rPr>
      </w:pPr>
    </w:p>
    <w:p w14:paraId="1AF5BB79" w14:textId="5D05A323" w:rsidR="001B6713" w:rsidRDefault="001B6713">
      <w:pPr>
        <w:rPr>
          <w:rFonts w:ascii="Arial" w:hAnsi="Arial" w:cs="Arial"/>
          <w:sz w:val="28"/>
          <w:szCs w:val="28"/>
        </w:rPr>
      </w:pPr>
      <w:r w:rsidRPr="00E9348E">
        <w:rPr>
          <w:rFonts w:ascii="Arial" w:hAnsi="Arial" w:cs="Arial"/>
          <w:b/>
          <w:bCs/>
          <w:sz w:val="28"/>
          <w:szCs w:val="28"/>
        </w:rPr>
        <w:t>Education</w:t>
      </w:r>
      <w:r w:rsidR="006D3B05" w:rsidRPr="00E9348E">
        <w:rPr>
          <w:rFonts w:ascii="Arial" w:hAnsi="Arial" w:cs="Arial"/>
          <w:b/>
          <w:bCs/>
          <w:sz w:val="28"/>
          <w:szCs w:val="28"/>
        </w:rPr>
        <w:t>.</w:t>
      </w:r>
      <w:r w:rsidRPr="00E9348E">
        <w:rPr>
          <w:rFonts w:ascii="Arial" w:hAnsi="Arial" w:cs="Arial"/>
          <w:sz w:val="28"/>
          <w:szCs w:val="28"/>
        </w:rPr>
        <w:t xml:space="preserve"> </w:t>
      </w:r>
      <w:r w:rsidR="006D3B05" w:rsidRPr="00E9348E">
        <w:rPr>
          <w:rFonts w:ascii="Arial" w:hAnsi="Arial" w:cs="Arial"/>
          <w:sz w:val="28"/>
          <w:szCs w:val="28"/>
        </w:rPr>
        <w:t>T</w:t>
      </w:r>
      <w:r w:rsidR="00D60519" w:rsidRPr="00E9348E">
        <w:rPr>
          <w:rFonts w:ascii="Arial" w:hAnsi="Arial" w:cs="Arial"/>
          <w:sz w:val="28"/>
          <w:szCs w:val="28"/>
        </w:rPr>
        <w:t xml:space="preserve">hroughout </w:t>
      </w:r>
      <w:r w:rsidRPr="00E9348E">
        <w:rPr>
          <w:rFonts w:ascii="Arial" w:hAnsi="Arial" w:cs="Arial"/>
          <w:sz w:val="28"/>
          <w:szCs w:val="28"/>
        </w:rPr>
        <w:t xml:space="preserve">the different stages of </w:t>
      </w:r>
      <w:r w:rsidR="00B13021">
        <w:rPr>
          <w:rFonts w:ascii="Arial" w:hAnsi="Arial" w:cs="Arial"/>
          <w:sz w:val="28"/>
          <w:szCs w:val="28"/>
        </w:rPr>
        <w:t xml:space="preserve">education, </w:t>
      </w:r>
      <w:r w:rsidR="00D516CA">
        <w:rPr>
          <w:rFonts w:ascii="Arial" w:hAnsi="Arial" w:cs="Arial"/>
          <w:sz w:val="28"/>
          <w:szCs w:val="28"/>
        </w:rPr>
        <w:t xml:space="preserve">your child can receive </w:t>
      </w:r>
      <w:r w:rsidR="00691716">
        <w:rPr>
          <w:rFonts w:ascii="Arial" w:hAnsi="Arial" w:cs="Arial"/>
          <w:sz w:val="28"/>
          <w:szCs w:val="28"/>
        </w:rPr>
        <w:t>different kinds</w:t>
      </w:r>
      <w:r w:rsidR="00D516CA">
        <w:rPr>
          <w:rFonts w:ascii="Arial" w:hAnsi="Arial" w:cs="Arial"/>
          <w:sz w:val="28"/>
          <w:szCs w:val="28"/>
        </w:rPr>
        <w:t xml:space="preserve"> of </w:t>
      </w:r>
      <w:r w:rsidR="009E27FE">
        <w:rPr>
          <w:rFonts w:ascii="Arial" w:hAnsi="Arial" w:cs="Arial"/>
          <w:sz w:val="28"/>
          <w:szCs w:val="28"/>
        </w:rPr>
        <w:t>help</w:t>
      </w:r>
      <w:r w:rsidR="00D516CA">
        <w:rPr>
          <w:rFonts w:ascii="Arial" w:hAnsi="Arial" w:cs="Arial"/>
          <w:sz w:val="28"/>
          <w:szCs w:val="28"/>
        </w:rPr>
        <w:t xml:space="preserve"> to enable them to </w:t>
      </w:r>
      <w:r w:rsidR="00691716">
        <w:rPr>
          <w:rFonts w:ascii="Arial" w:hAnsi="Arial" w:cs="Arial"/>
          <w:sz w:val="28"/>
          <w:szCs w:val="28"/>
        </w:rPr>
        <w:t>learn</w:t>
      </w:r>
      <w:r w:rsidR="00D516CA">
        <w:rPr>
          <w:rFonts w:ascii="Arial" w:hAnsi="Arial" w:cs="Arial"/>
          <w:sz w:val="28"/>
          <w:szCs w:val="28"/>
        </w:rPr>
        <w:t xml:space="preserve"> and reach their potential</w:t>
      </w:r>
      <w:r w:rsidR="00D516CA" w:rsidRPr="00E9348E">
        <w:rPr>
          <w:rFonts w:ascii="Arial" w:hAnsi="Arial" w:cs="Arial"/>
          <w:sz w:val="28"/>
          <w:szCs w:val="28"/>
        </w:rPr>
        <w:t>.</w:t>
      </w:r>
      <w:r w:rsidR="00D516CA">
        <w:rPr>
          <w:rFonts w:ascii="Arial" w:hAnsi="Arial" w:cs="Arial"/>
          <w:sz w:val="28"/>
          <w:szCs w:val="28"/>
        </w:rPr>
        <w:t xml:space="preserve"> Contact your local VI Education Service</w:t>
      </w:r>
      <w:r w:rsidR="00D516CA" w:rsidRPr="00E9348E">
        <w:rPr>
          <w:rFonts w:ascii="Arial" w:hAnsi="Arial" w:cs="Arial"/>
          <w:sz w:val="28"/>
          <w:szCs w:val="28"/>
        </w:rPr>
        <w:t xml:space="preserve"> </w:t>
      </w:r>
      <w:r w:rsidR="00D516CA">
        <w:rPr>
          <w:rFonts w:ascii="Arial" w:hAnsi="Arial" w:cs="Arial"/>
          <w:sz w:val="28"/>
          <w:szCs w:val="28"/>
        </w:rPr>
        <w:t>to</w:t>
      </w:r>
      <w:r w:rsidR="00D516CA" w:rsidRPr="00E9348E">
        <w:rPr>
          <w:rFonts w:ascii="Arial" w:hAnsi="Arial" w:cs="Arial"/>
          <w:sz w:val="28"/>
          <w:szCs w:val="28"/>
        </w:rPr>
        <w:t xml:space="preserve"> obtain advice</w:t>
      </w:r>
      <w:r w:rsidR="00D516CA">
        <w:rPr>
          <w:rFonts w:ascii="Arial" w:hAnsi="Arial" w:cs="Arial"/>
          <w:sz w:val="28"/>
          <w:szCs w:val="28"/>
        </w:rPr>
        <w:t>.</w:t>
      </w:r>
    </w:p>
    <w:p w14:paraId="56866A8E" w14:textId="77777777" w:rsidR="000F69E8" w:rsidRDefault="000F69E8">
      <w:pPr>
        <w:rPr>
          <w:rFonts w:ascii="Arial" w:hAnsi="Arial" w:cs="Arial"/>
          <w:sz w:val="28"/>
          <w:szCs w:val="28"/>
        </w:rPr>
      </w:pPr>
    </w:p>
    <w:p w14:paraId="4D562EAD" w14:textId="5E9C49FD" w:rsidR="000F69E8" w:rsidRPr="00E9348E" w:rsidRDefault="000F69E8">
      <w:pPr>
        <w:rPr>
          <w:rFonts w:ascii="Arial" w:hAnsi="Arial" w:cs="Arial"/>
          <w:sz w:val="28"/>
          <w:szCs w:val="28"/>
        </w:rPr>
      </w:pPr>
      <w:r w:rsidRPr="00AF4E12">
        <w:rPr>
          <w:rFonts w:ascii="Arial" w:hAnsi="Arial" w:cs="Arial"/>
          <w:b/>
          <w:bCs/>
          <w:sz w:val="28"/>
          <w:szCs w:val="28"/>
        </w:rPr>
        <w:t>Transitions</w:t>
      </w:r>
      <w:r w:rsidR="00FA6FE9" w:rsidRPr="00AF4E12">
        <w:rPr>
          <w:rFonts w:ascii="Arial" w:hAnsi="Arial" w:cs="Arial"/>
          <w:b/>
          <w:bCs/>
          <w:sz w:val="28"/>
          <w:szCs w:val="28"/>
        </w:rPr>
        <w:t>.</w:t>
      </w:r>
      <w:r w:rsidR="00FA6FE9">
        <w:rPr>
          <w:rFonts w:ascii="Arial" w:hAnsi="Arial" w:cs="Arial"/>
          <w:sz w:val="28"/>
          <w:szCs w:val="28"/>
        </w:rPr>
        <w:t xml:space="preserve"> Your child </w:t>
      </w:r>
      <w:r w:rsidR="00D516CA">
        <w:rPr>
          <w:rFonts w:ascii="Arial" w:hAnsi="Arial" w:cs="Arial"/>
          <w:sz w:val="28"/>
          <w:szCs w:val="28"/>
        </w:rPr>
        <w:t>might</w:t>
      </w:r>
      <w:r w:rsidR="00FA6FE9">
        <w:rPr>
          <w:rFonts w:ascii="Arial" w:hAnsi="Arial" w:cs="Arial"/>
          <w:sz w:val="28"/>
          <w:szCs w:val="28"/>
        </w:rPr>
        <w:t xml:space="preserve"> need support to manage</w:t>
      </w:r>
      <w:r w:rsidR="00AF4E12">
        <w:rPr>
          <w:rFonts w:ascii="Arial" w:hAnsi="Arial" w:cs="Arial"/>
          <w:sz w:val="28"/>
          <w:szCs w:val="28"/>
        </w:rPr>
        <w:t xml:space="preserve"> - and plan for -</w:t>
      </w:r>
      <w:r w:rsidR="00FA6FE9">
        <w:rPr>
          <w:rFonts w:ascii="Arial" w:hAnsi="Arial" w:cs="Arial"/>
          <w:sz w:val="28"/>
          <w:szCs w:val="28"/>
        </w:rPr>
        <w:t xml:space="preserve"> the</w:t>
      </w:r>
      <w:r w:rsidR="00AF4E12">
        <w:rPr>
          <w:rFonts w:ascii="Arial" w:hAnsi="Arial" w:cs="Arial"/>
          <w:sz w:val="28"/>
          <w:szCs w:val="28"/>
        </w:rPr>
        <w:t xml:space="preserve"> </w:t>
      </w:r>
      <w:r w:rsidR="00FA6FE9">
        <w:rPr>
          <w:rFonts w:ascii="Arial" w:hAnsi="Arial" w:cs="Arial"/>
          <w:sz w:val="28"/>
          <w:szCs w:val="28"/>
        </w:rPr>
        <w:t>changes between different stages in their life</w:t>
      </w:r>
      <w:r w:rsidR="00B13021">
        <w:rPr>
          <w:rFonts w:ascii="Arial" w:hAnsi="Arial" w:cs="Arial"/>
          <w:sz w:val="28"/>
          <w:szCs w:val="28"/>
        </w:rPr>
        <w:t>.</w:t>
      </w:r>
      <w:r w:rsidR="00DE4BA6">
        <w:rPr>
          <w:rFonts w:ascii="Arial" w:hAnsi="Arial" w:cs="Arial"/>
          <w:sz w:val="28"/>
          <w:szCs w:val="28"/>
        </w:rPr>
        <w:t xml:space="preserve"> </w:t>
      </w:r>
      <w:r w:rsidR="00B13021">
        <w:rPr>
          <w:rFonts w:ascii="Arial" w:hAnsi="Arial" w:cs="Arial"/>
          <w:sz w:val="28"/>
          <w:szCs w:val="28"/>
        </w:rPr>
        <w:t xml:space="preserve">These </w:t>
      </w:r>
      <w:r w:rsidR="00691716">
        <w:rPr>
          <w:rFonts w:ascii="Arial" w:hAnsi="Arial" w:cs="Arial"/>
          <w:sz w:val="28"/>
          <w:szCs w:val="28"/>
        </w:rPr>
        <w:t xml:space="preserve">stages </w:t>
      </w:r>
      <w:r w:rsidR="00B13021">
        <w:rPr>
          <w:rFonts w:ascii="Arial" w:hAnsi="Arial" w:cs="Arial"/>
          <w:sz w:val="28"/>
          <w:szCs w:val="28"/>
        </w:rPr>
        <w:t xml:space="preserve">may be </w:t>
      </w:r>
      <w:r w:rsidR="00D516CA">
        <w:rPr>
          <w:rFonts w:ascii="Arial" w:hAnsi="Arial" w:cs="Arial"/>
          <w:sz w:val="28"/>
          <w:szCs w:val="28"/>
        </w:rPr>
        <w:t>moving between schools,</w:t>
      </w:r>
      <w:r w:rsidR="00B13021">
        <w:rPr>
          <w:rFonts w:ascii="Arial" w:hAnsi="Arial" w:cs="Arial"/>
          <w:sz w:val="28"/>
          <w:szCs w:val="28"/>
        </w:rPr>
        <w:t xml:space="preserve"> </w:t>
      </w:r>
      <w:r w:rsidR="00DE4BA6">
        <w:rPr>
          <w:rFonts w:ascii="Arial" w:hAnsi="Arial" w:cs="Arial"/>
          <w:sz w:val="28"/>
          <w:szCs w:val="28"/>
        </w:rPr>
        <w:t xml:space="preserve">school to university, or </w:t>
      </w:r>
      <w:r w:rsidR="0055427A">
        <w:rPr>
          <w:rFonts w:ascii="Arial" w:hAnsi="Arial" w:cs="Arial"/>
          <w:sz w:val="28"/>
          <w:szCs w:val="28"/>
        </w:rPr>
        <w:t xml:space="preserve">school </w:t>
      </w:r>
      <w:r w:rsidR="00B13021">
        <w:rPr>
          <w:rFonts w:ascii="Arial" w:hAnsi="Arial" w:cs="Arial"/>
          <w:sz w:val="28"/>
          <w:szCs w:val="28"/>
        </w:rPr>
        <w:t>to</w:t>
      </w:r>
      <w:r w:rsidR="0055427A">
        <w:rPr>
          <w:rFonts w:ascii="Arial" w:hAnsi="Arial" w:cs="Arial"/>
          <w:sz w:val="28"/>
          <w:szCs w:val="28"/>
        </w:rPr>
        <w:t xml:space="preserve"> employment.</w:t>
      </w:r>
      <w:r w:rsidR="00D516CA">
        <w:rPr>
          <w:rFonts w:ascii="Arial" w:hAnsi="Arial" w:cs="Arial"/>
          <w:sz w:val="28"/>
          <w:szCs w:val="28"/>
        </w:rPr>
        <w:t xml:space="preserve"> The organisations listed below can support you and your child in this area</w:t>
      </w:r>
      <w:r w:rsidR="00691716">
        <w:rPr>
          <w:rFonts w:ascii="Arial" w:hAnsi="Arial" w:cs="Arial"/>
          <w:sz w:val="28"/>
          <w:szCs w:val="28"/>
        </w:rPr>
        <w:t>.</w:t>
      </w:r>
    </w:p>
    <w:p w14:paraId="2C96B363" w14:textId="77777777" w:rsidR="001B6713" w:rsidRPr="00E9348E" w:rsidRDefault="001B6713">
      <w:pPr>
        <w:rPr>
          <w:rFonts w:ascii="Arial" w:hAnsi="Arial" w:cs="Arial"/>
          <w:sz w:val="28"/>
          <w:szCs w:val="28"/>
        </w:rPr>
      </w:pPr>
    </w:p>
    <w:p w14:paraId="61D60CB2" w14:textId="1BD676AB" w:rsidR="001B6713" w:rsidRPr="00E9348E" w:rsidRDefault="001B6713">
      <w:pPr>
        <w:rPr>
          <w:rFonts w:ascii="Arial" w:hAnsi="Arial" w:cs="Arial"/>
          <w:sz w:val="28"/>
          <w:szCs w:val="28"/>
        </w:rPr>
      </w:pPr>
      <w:r w:rsidRPr="00E9348E">
        <w:rPr>
          <w:rFonts w:ascii="Arial" w:hAnsi="Arial" w:cs="Arial"/>
          <w:b/>
          <w:bCs/>
          <w:sz w:val="28"/>
          <w:szCs w:val="28"/>
        </w:rPr>
        <w:t xml:space="preserve">Activities </w:t>
      </w:r>
      <w:r w:rsidR="00D23272" w:rsidRPr="00E9348E">
        <w:rPr>
          <w:rFonts w:ascii="Arial" w:hAnsi="Arial" w:cs="Arial"/>
          <w:b/>
          <w:bCs/>
          <w:sz w:val="28"/>
          <w:szCs w:val="28"/>
        </w:rPr>
        <w:t>with family and friends</w:t>
      </w:r>
      <w:r w:rsidR="006D3B05" w:rsidRPr="00E9348E">
        <w:rPr>
          <w:rFonts w:ascii="Arial" w:hAnsi="Arial" w:cs="Arial"/>
          <w:b/>
          <w:bCs/>
          <w:sz w:val="28"/>
          <w:szCs w:val="28"/>
        </w:rPr>
        <w:t xml:space="preserve">. </w:t>
      </w:r>
      <w:r w:rsidR="00691716">
        <w:rPr>
          <w:rFonts w:ascii="Arial" w:hAnsi="Arial" w:cs="Arial"/>
          <w:sz w:val="28"/>
          <w:szCs w:val="28"/>
        </w:rPr>
        <w:t>There is</w:t>
      </w:r>
      <w:r w:rsidR="0037406D" w:rsidRPr="00E9348E">
        <w:rPr>
          <w:rFonts w:ascii="Arial" w:hAnsi="Arial" w:cs="Arial"/>
          <w:sz w:val="28"/>
          <w:szCs w:val="28"/>
        </w:rPr>
        <w:t xml:space="preserve"> help </w:t>
      </w:r>
      <w:r w:rsidR="00691716">
        <w:rPr>
          <w:rFonts w:ascii="Arial" w:hAnsi="Arial" w:cs="Arial"/>
          <w:sz w:val="28"/>
          <w:szCs w:val="28"/>
        </w:rPr>
        <w:t xml:space="preserve">for </w:t>
      </w:r>
      <w:r w:rsidR="0037406D" w:rsidRPr="00E9348E">
        <w:rPr>
          <w:rFonts w:ascii="Arial" w:hAnsi="Arial" w:cs="Arial"/>
          <w:sz w:val="28"/>
          <w:szCs w:val="28"/>
        </w:rPr>
        <w:t xml:space="preserve">your child get the most from hobbies, </w:t>
      </w:r>
      <w:proofErr w:type="gramStart"/>
      <w:r w:rsidR="0037406D" w:rsidRPr="00E9348E">
        <w:rPr>
          <w:rFonts w:ascii="Arial" w:hAnsi="Arial" w:cs="Arial"/>
          <w:sz w:val="28"/>
          <w:szCs w:val="28"/>
        </w:rPr>
        <w:t>sports</w:t>
      </w:r>
      <w:proofErr w:type="gramEnd"/>
      <w:r w:rsidR="0037406D" w:rsidRPr="00E9348E">
        <w:rPr>
          <w:rFonts w:ascii="Arial" w:hAnsi="Arial" w:cs="Arial"/>
          <w:sz w:val="28"/>
          <w:szCs w:val="28"/>
        </w:rPr>
        <w:t xml:space="preserve"> and friendships</w:t>
      </w:r>
      <w:r w:rsidR="00E87325" w:rsidRPr="00E9348E">
        <w:rPr>
          <w:rFonts w:ascii="Arial" w:hAnsi="Arial" w:cs="Arial"/>
          <w:sz w:val="28"/>
          <w:szCs w:val="28"/>
        </w:rPr>
        <w:t>. You can connect with other parents and carers to share ideas and experiences.</w:t>
      </w:r>
      <w:r w:rsidR="00D516CA">
        <w:rPr>
          <w:rFonts w:ascii="Arial" w:hAnsi="Arial" w:cs="Arial"/>
          <w:sz w:val="28"/>
          <w:szCs w:val="28"/>
        </w:rPr>
        <w:t xml:space="preserve"> The organisations listed below can help you find suitable local activities for you and your child or welcome you to their online activities and groups.</w:t>
      </w:r>
    </w:p>
    <w:p w14:paraId="15E02118" w14:textId="77777777" w:rsidR="0037406D" w:rsidRPr="00E9348E" w:rsidRDefault="0037406D">
      <w:pPr>
        <w:rPr>
          <w:rFonts w:ascii="Arial" w:hAnsi="Arial" w:cs="Arial"/>
          <w:sz w:val="28"/>
          <w:szCs w:val="28"/>
        </w:rPr>
      </w:pPr>
    </w:p>
    <w:p w14:paraId="1F00BBF3" w14:textId="03E54432" w:rsidR="0037406D" w:rsidRPr="00E9348E" w:rsidRDefault="0037406D">
      <w:pPr>
        <w:rPr>
          <w:rFonts w:ascii="Arial" w:hAnsi="Arial" w:cs="Arial"/>
          <w:sz w:val="28"/>
          <w:szCs w:val="28"/>
        </w:rPr>
      </w:pPr>
      <w:r w:rsidRPr="00E9348E">
        <w:rPr>
          <w:rFonts w:ascii="Arial" w:hAnsi="Arial" w:cs="Arial"/>
          <w:b/>
          <w:bCs/>
          <w:sz w:val="28"/>
          <w:szCs w:val="28"/>
        </w:rPr>
        <w:t>Independence</w:t>
      </w:r>
      <w:r w:rsidR="006D3B05" w:rsidRPr="00E9348E">
        <w:rPr>
          <w:rFonts w:ascii="Arial" w:hAnsi="Arial" w:cs="Arial"/>
          <w:b/>
          <w:bCs/>
          <w:sz w:val="28"/>
          <w:szCs w:val="28"/>
        </w:rPr>
        <w:t>.</w:t>
      </w:r>
      <w:r w:rsidRPr="00E9348E">
        <w:rPr>
          <w:rFonts w:ascii="Arial" w:hAnsi="Arial" w:cs="Arial"/>
          <w:sz w:val="28"/>
          <w:szCs w:val="28"/>
        </w:rPr>
        <w:t xml:space="preserve"> </w:t>
      </w:r>
      <w:r w:rsidR="006D3B05" w:rsidRPr="00E9348E">
        <w:rPr>
          <w:rFonts w:ascii="Arial" w:hAnsi="Arial" w:cs="Arial"/>
          <w:sz w:val="28"/>
          <w:szCs w:val="28"/>
        </w:rPr>
        <w:t>Get</w:t>
      </w:r>
      <w:r w:rsidR="00D60519" w:rsidRPr="00E9348E">
        <w:rPr>
          <w:rFonts w:ascii="Arial" w:hAnsi="Arial" w:cs="Arial"/>
          <w:sz w:val="28"/>
          <w:szCs w:val="28"/>
        </w:rPr>
        <w:t xml:space="preserve"> </w:t>
      </w:r>
      <w:r w:rsidR="00E87325" w:rsidRPr="00E9348E">
        <w:rPr>
          <w:rFonts w:ascii="Arial" w:hAnsi="Arial" w:cs="Arial"/>
          <w:sz w:val="28"/>
          <w:szCs w:val="28"/>
        </w:rPr>
        <w:t>support</w:t>
      </w:r>
      <w:r w:rsidRPr="00E9348E">
        <w:rPr>
          <w:rFonts w:ascii="Arial" w:hAnsi="Arial" w:cs="Arial"/>
          <w:sz w:val="28"/>
          <w:szCs w:val="28"/>
        </w:rPr>
        <w:t xml:space="preserve"> with mobility and daily living skills</w:t>
      </w:r>
      <w:r w:rsidR="00691716">
        <w:rPr>
          <w:rFonts w:ascii="Arial" w:hAnsi="Arial" w:cs="Arial"/>
          <w:sz w:val="28"/>
          <w:szCs w:val="28"/>
        </w:rPr>
        <w:t>. This</w:t>
      </w:r>
      <w:r w:rsidRPr="00E9348E">
        <w:rPr>
          <w:rFonts w:ascii="Arial" w:hAnsi="Arial" w:cs="Arial"/>
          <w:sz w:val="28"/>
          <w:szCs w:val="28"/>
        </w:rPr>
        <w:t xml:space="preserve"> help</w:t>
      </w:r>
      <w:r w:rsidR="00691716">
        <w:rPr>
          <w:rFonts w:ascii="Arial" w:hAnsi="Arial" w:cs="Arial"/>
          <w:sz w:val="28"/>
          <w:szCs w:val="28"/>
        </w:rPr>
        <w:t>s</w:t>
      </w:r>
      <w:r w:rsidRPr="00E9348E">
        <w:rPr>
          <w:rFonts w:ascii="Arial" w:hAnsi="Arial" w:cs="Arial"/>
          <w:sz w:val="28"/>
          <w:szCs w:val="28"/>
        </w:rPr>
        <w:t xml:space="preserve"> your child to grow </w:t>
      </w:r>
      <w:r w:rsidR="000A31C3" w:rsidRPr="00E9348E">
        <w:rPr>
          <w:rFonts w:ascii="Arial" w:hAnsi="Arial" w:cs="Arial"/>
          <w:sz w:val="28"/>
          <w:szCs w:val="28"/>
        </w:rPr>
        <w:t xml:space="preserve">safely and </w:t>
      </w:r>
      <w:r w:rsidRPr="00E9348E">
        <w:rPr>
          <w:rFonts w:ascii="Arial" w:hAnsi="Arial" w:cs="Arial"/>
          <w:sz w:val="28"/>
          <w:szCs w:val="28"/>
        </w:rPr>
        <w:t>confidently</w:t>
      </w:r>
      <w:r w:rsidR="00E87325" w:rsidRPr="00E9348E">
        <w:rPr>
          <w:rFonts w:ascii="Arial" w:hAnsi="Arial" w:cs="Arial"/>
          <w:sz w:val="28"/>
          <w:szCs w:val="28"/>
        </w:rPr>
        <w:t>.</w:t>
      </w:r>
    </w:p>
    <w:p w14:paraId="30665428" w14:textId="77777777" w:rsidR="0037406D" w:rsidRPr="00E9348E" w:rsidRDefault="0037406D">
      <w:pPr>
        <w:rPr>
          <w:rFonts w:ascii="Arial" w:hAnsi="Arial" w:cs="Arial"/>
          <w:sz w:val="28"/>
          <w:szCs w:val="28"/>
        </w:rPr>
      </w:pPr>
    </w:p>
    <w:p w14:paraId="0E7955AF" w14:textId="27C17A5F" w:rsidR="0087384E" w:rsidRDefault="0055427A">
      <w:pPr>
        <w:rPr>
          <w:rFonts w:ascii="Arial" w:hAnsi="Arial" w:cs="Arial"/>
          <w:sz w:val="28"/>
          <w:szCs w:val="28"/>
        </w:rPr>
      </w:pPr>
      <w:r w:rsidRPr="00C41EEB">
        <w:rPr>
          <w:rFonts w:ascii="Arial" w:hAnsi="Arial" w:cs="Arial"/>
          <w:b/>
          <w:bCs/>
          <w:sz w:val="28"/>
          <w:szCs w:val="28"/>
        </w:rPr>
        <w:t>Employment.</w:t>
      </w:r>
      <w:r>
        <w:rPr>
          <w:rFonts w:ascii="Arial" w:hAnsi="Arial" w:cs="Arial"/>
          <w:sz w:val="28"/>
          <w:szCs w:val="28"/>
        </w:rPr>
        <w:t xml:space="preserve"> </w:t>
      </w:r>
      <w:r w:rsidR="00A84423">
        <w:rPr>
          <w:rFonts w:ascii="Arial" w:hAnsi="Arial" w:cs="Arial"/>
          <w:sz w:val="28"/>
          <w:szCs w:val="28"/>
        </w:rPr>
        <w:t xml:space="preserve">There </w:t>
      </w:r>
      <w:r w:rsidR="004B08D6">
        <w:rPr>
          <w:rFonts w:ascii="Arial" w:hAnsi="Arial" w:cs="Arial"/>
          <w:sz w:val="28"/>
          <w:szCs w:val="28"/>
        </w:rPr>
        <w:t xml:space="preserve">is support </w:t>
      </w:r>
      <w:r w:rsidR="00D516CA">
        <w:rPr>
          <w:rFonts w:ascii="Arial" w:hAnsi="Arial" w:cs="Arial"/>
          <w:sz w:val="28"/>
          <w:szCs w:val="28"/>
        </w:rPr>
        <w:t xml:space="preserve">available </w:t>
      </w:r>
      <w:r w:rsidR="004B08D6">
        <w:rPr>
          <w:rFonts w:ascii="Arial" w:hAnsi="Arial" w:cs="Arial"/>
          <w:sz w:val="28"/>
          <w:szCs w:val="28"/>
        </w:rPr>
        <w:t xml:space="preserve">to help young people </w:t>
      </w:r>
      <w:r w:rsidR="00834FB4">
        <w:rPr>
          <w:rFonts w:ascii="Arial" w:hAnsi="Arial" w:cs="Arial"/>
          <w:sz w:val="28"/>
          <w:szCs w:val="28"/>
        </w:rPr>
        <w:t>gain</w:t>
      </w:r>
      <w:r w:rsidR="004B08D6">
        <w:rPr>
          <w:rFonts w:ascii="Arial" w:hAnsi="Arial" w:cs="Arial"/>
          <w:sz w:val="28"/>
          <w:szCs w:val="28"/>
        </w:rPr>
        <w:t xml:space="preserve"> </w:t>
      </w:r>
      <w:r w:rsidR="00920E9B">
        <w:rPr>
          <w:rFonts w:ascii="Arial" w:hAnsi="Arial" w:cs="Arial"/>
          <w:sz w:val="28"/>
          <w:szCs w:val="28"/>
        </w:rPr>
        <w:t>jobs</w:t>
      </w:r>
      <w:r w:rsidR="00C04B56">
        <w:rPr>
          <w:rFonts w:ascii="Arial" w:hAnsi="Arial" w:cs="Arial"/>
          <w:sz w:val="28"/>
          <w:szCs w:val="28"/>
        </w:rPr>
        <w:t xml:space="preserve"> and to help them</w:t>
      </w:r>
      <w:r w:rsidR="00642C8E">
        <w:rPr>
          <w:rFonts w:ascii="Arial" w:hAnsi="Arial" w:cs="Arial"/>
          <w:sz w:val="28"/>
          <w:szCs w:val="28"/>
        </w:rPr>
        <w:t xml:space="preserve"> </w:t>
      </w:r>
      <w:r w:rsidR="00C82777">
        <w:rPr>
          <w:rFonts w:ascii="Arial" w:hAnsi="Arial" w:cs="Arial"/>
          <w:sz w:val="28"/>
          <w:szCs w:val="28"/>
        </w:rPr>
        <w:t xml:space="preserve">overcome </w:t>
      </w:r>
      <w:r w:rsidR="00566231">
        <w:rPr>
          <w:rFonts w:ascii="Arial" w:hAnsi="Arial" w:cs="Arial"/>
          <w:sz w:val="28"/>
          <w:szCs w:val="28"/>
        </w:rPr>
        <w:t>disabling</w:t>
      </w:r>
      <w:r w:rsidR="00C82777">
        <w:rPr>
          <w:rFonts w:ascii="Arial" w:hAnsi="Arial" w:cs="Arial"/>
          <w:sz w:val="28"/>
          <w:szCs w:val="28"/>
        </w:rPr>
        <w:t xml:space="preserve"> barriers when </w:t>
      </w:r>
      <w:r w:rsidR="00920E9B">
        <w:rPr>
          <w:rFonts w:ascii="Arial" w:hAnsi="Arial" w:cs="Arial"/>
          <w:sz w:val="28"/>
          <w:szCs w:val="28"/>
        </w:rPr>
        <w:t>employed</w:t>
      </w:r>
      <w:r w:rsidR="00C82777">
        <w:rPr>
          <w:rFonts w:ascii="Arial" w:hAnsi="Arial" w:cs="Arial"/>
          <w:sz w:val="28"/>
          <w:szCs w:val="28"/>
        </w:rPr>
        <w:t>.</w:t>
      </w:r>
      <w:r w:rsidR="00D516CA">
        <w:rPr>
          <w:rFonts w:ascii="Arial" w:hAnsi="Arial" w:cs="Arial"/>
          <w:sz w:val="28"/>
          <w:szCs w:val="28"/>
        </w:rPr>
        <w:t xml:space="preserve"> The charities below will have specialist services to support you in this area.</w:t>
      </w:r>
    </w:p>
    <w:p w14:paraId="4F06CC89" w14:textId="77777777" w:rsidR="00920E9B" w:rsidRDefault="00920E9B">
      <w:pPr>
        <w:rPr>
          <w:rFonts w:ascii="Arial" w:hAnsi="Arial" w:cs="Arial"/>
          <w:sz w:val="28"/>
          <w:szCs w:val="28"/>
        </w:rPr>
      </w:pPr>
    </w:p>
    <w:p w14:paraId="2829185B" w14:textId="155B38EF" w:rsidR="004F24DF" w:rsidRPr="0051416B" w:rsidRDefault="004F24DF" w:rsidP="004F24DF">
      <w:pPr>
        <w:rPr>
          <w:rFonts w:ascii="Arial" w:hAnsi="Arial" w:cs="Arial"/>
          <w:b/>
          <w:bCs/>
          <w:sz w:val="28"/>
          <w:szCs w:val="28"/>
        </w:rPr>
      </w:pPr>
      <w:r w:rsidRPr="0A26036F">
        <w:rPr>
          <w:rFonts w:ascii="Arial" w:hAnsi="Arial" w:cs="Arial"/>
          <w:b/>
          <w:bCs/>
          <w:sz w:val="28"/>
          <w:szCs w:val="28"/>
        </w:rPr>
        <w:t>G</w:t>
      </w:r>
      <w:r w:rsidR="17B3527B" w:rsidRPr="0A26036F">
        <w:rPr>
          <w:rFonts w:ascii="Arial" w:hAnsi="Arial" w:cs="Arial"/>
          <w:b/>
          <w:bCs/>
          <w:sz w:val="28"/>
          <w:szCs w:val="28"/>
        </w:rPr>
        <w:t>rants</w:t>
      </w:r>
    </w:p>
    <w:p w14:paraId="4B9834E6" w14:textId="3F49FDE1" w:rsidR="004F24DF" w:rsidRDefault="004F24DF" w:rsidP="004F24DF">
      <w:pPr>
        <w:rPr>
          <w:rFonts w:ascii="Arial" w:hAnsi="Arial" w:cs="Arial"/>
          <w:sz w:val="28"/>
          <w:szCs w:val="28"/>
        </w:rPr>
      </w:pPr>
      <w:r w:rsidRPr="0051416B">
        <w:rPr>
          <w:rFonts w:ascii="Arial" w:hAnsi="Arial" w:cs="Arial"/>
          <w:sz w:val="28"/>
          <w:szCs w:val="28"/>
        </w:rPr>
        <w:t xml:space="preserve">There are some </w:t>
      </w:r>
      <w:r w:rsidR="00084619" w:rsidRPr="0051416B">
        <w:rPr>
          <w:rFonts w:ascii="Arial" w:hAnsi="Arial" w:cs="Arial"/>
          <w:sz w:val="28"/>
          <w:szCs w:val="28"/>
        </w:rPr>
        <w:t xml:space="preserve">discretionary </w:t>
      </w:r>
      <w:r w:rsidRPr="0051416B">
        <w:rPr>
          <w:rFonts w:ascii="Arial" w:hAnsi="Arial" w:cs="Arial"/>
          <w:sz w:val="28"/>
          <w:szCs w:val="28"/>
        </w:rPr>
        <w:t xml:space="preserve">grants available from trust funds and charities to help with </w:t>
      </w:r>
      <w:r w:rsidR="00566231">
        <w:rPr>
          <w:rFonts w:ascii="Arial" w:hAnsi="Arial" w:cs="Arial"/>
          <w:sz w:val="28"/>
          <w:szCs w:val="28"/>
        </w:rPr>
        <w:t xml:space="preserve">paying for </w:t>
      </w:r>
      <w:r w:rsidRPr="0051416B">
        <w:rPr>
          <w:rFonts w:ascii="Arial" w:hAnsi="Arial" w:cs="Arial"/>
          <w:sz w:val="28"/>
          <w:szCs w:val="28"/>
        </w:rPr>
        <w:t xml:space="preserve">specialist equipment or, perhaps, </w:t>
      </w:r>
      <w:r w:rsidRPr="0051416B">
        <w:rPr>
          <w:rFonts w:ascii="Arial" w:hAnsi="Arial" w:cs="Arial"/>
          <w:sz w:val="28"/>
          <w:szCs w:val="28"/>
        </w:rPr>
        <w:lastRenderedPageBreak/>
        <w:t>holidays and activities.</w:t>
      </w:r>
      <w:r>
        <w:rPr>
          <w:rFonts w:ascii="Arial" w:hAnsi="Arial" w:cs="Arial"/>
          <w:sz w:val="28"/>
          <w:szCs w:val="28"/>
        </w:rPr>
        <w:t xml:space="preserve"> Go to </w:t>
      </w:r>
      <w:hyperlink r:id="rId9" w:history="1">
        <w:r w:rsidR="00DE6861" w:rsidRPr="002200C2">
          <w:rPr>
            <w:rStyle w:val="Hyperlink"/>
            <w:rFonts w:ascii="Arial" w:hAnsi="Arial" w:cs="Arial"/>
            <w:sz w:val="28"/>
            <w:szCs w:val="28"/>
          </w:rPr>
          <w:t>https://wcb-ccd.org.uk/perspectif</w:t>
        </w:r>
      </w:hyperlink>
      <w:r w:rsidR="00DE6861">
        <w:rPr>
          <w:rFonts w:ascii="Arial" w:hAnsi="Arial" w:cs="Arial"/>
          <w:sz w:val="28"/>
          <w:szCs w:val="28"/>
        </w:rPr>
        <w:t xml:space="preserve"> and select </w:t>
      </w:r>
      <w:r w:rsidR="00DE6861" w:rsidRPr="00D90E5F">
        <w:rPr>
          <w:rFonts w:ascii="Arial" w:hAnsi="Arial" w:cs="Arial"/>
          <w:b/>
          <w:bCs/>
          <w:sz w:val="28"/>
          <w:szCs w:val="28"/>
        </w:rPr>
        <w:t>Grants</w:t>
      </w:r>
      <w:r w:rsidR="00DE6861">
        <w:rPr>
          <w:rFonts w:ascii="Arial" w:hAnsi="Arial" w:cs="Arial"/>
          <w:sz w:val="28"/>
          <w:szCs w:val="28"/>
        </w:rPr>
        <w:t xml:space="preserve"> from the </w:t>
      </w:r>
      <w:r w:rsidR="00DE6861" w:rsidRPr="00AB0259">
        <w:rPr>
          <w:rFonts w:ascii="Arial" w:hAnsi="Arial" w:cs="Arial"/>
          <w:b/>
          <w:bCs/>
          <w:sz w:val="28"/>
          <w:szCs w:val="28"/>
        </w:rPr>
        <w:t>Service Type</w:t>
      </w:r>
      <w:r w:rsidR="00DE6861">
        <w:rPr>
          <w:rFonts w:ascii="Arial" w:hAnsi="Arial" w:cs="Arial"/>
          <w:sz w:val="28"/>
          <w:szCs w:val="28"/>
        </w:rPr>
        <w:t xml:space="preserve"> </w:t>
      </w:r>
      <w:r w:rsidR="00D90E5F">
        <w:rPr>
          <w:rFonts w:ascii="Arial" w:hAnsi="Arial" w:cs="Arial"/>
          <w:sz w:val="28"/>
          <w:szCs w:val="28"/>
        </w:rPr>
        <w:t>drop-down.</w:t>
      </w:r>
    </w:p>
    <w:p w14:paraId="0C4312E9" w14:textId="77777777" w:rsidR="00D516CA" w:rsidRDefault="00D516CA" w:rsidP="004F24DF">
      <w:pPr>
        <w:rPr>
          <w:rFonts w:ascii="Arial" w:hAnsi="Arial" w:cs="Arial"/>
          <w:sz w:val="28"/>
          <w:szCs w:val="28"/>
        </w:rPr>
      </w:pPr>
    </w:p>
    <w:p w14:paraId="5F880AFA" w14:textId="10A74854" w:rsidR="00D516CA" w:rsidRPr="0051416B" w:rsidRDefault="00D516CA" w:rsidP="00D516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organisations below also have dedicated services to advise and support you on grants and benefits which you and your child might be eligible for.</w:t>
      </w:r>
    </w:p>
    <w:p w14:paraId="7C1CC7E5" w14:textId="01137478" w:rsidR="000A31C3" w:rsidRPr="00D516CA" w:rsidRDefault="00A205D1">
      <w:pPr>
        <w:rPr>
          <w:rFonts w:ascii="Arial" w:hAnsi="Arial" w:cs="Arial"/>
          <w:b/>
          <w:bCs/>
          <w:sz w:val="28"/>
          <w:szCs w:val="28"/>
        </w:rPr>
      </w:pPr>
      <w:r w:rsidRPr="00D516CA">
        <w:rPr>
          <w:rFonts w:ascii="Arial" w:hAnsi="Arial" w:cs="Arial"/>
          <w:b/>
          <w:bCs/>
          <w:sz w:val="28"/>
          <w:szCs w:val="28"/>
        </w:rPr>
        <w:t>Further advice and support can be found here</w:t>
      </w:r>
      <w:r w:rsidR="00D60519" w:rsidRPr="00D516CA">
        <w:rPr>
          <w:rFonts w:ascii="Arial" w:hAnsi="Arial" w:cs="Arial"/>
          <w:b/>
          <w:bCs/>
          <w:sz w:val="28"/>
          <w:szCs w:val="28"/>
        </w:rPr>
        <w:t>:</w:t>
      </w:r>
      <w:r w:rsidR="000A31C3" w:rsidRPr="00D516C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9ECDCD6" w14:textId="77777777" w:rsidR="00D87C39" w:rsidRDefault="00D87C39" w:rsidP="00D60519">
      <w:pPr>
        <w:rPr>
          <w:rFonts w:ascii="Arial" w:hAnsi="Arial" w:cs="Arial"/>
          <w:b/>
          <w:bCs/>
          <w:sz w:val="28"/>
          <w:szCs w:val="28"/>
        </w:rPr>
      </w:pPr>
    </w:p>
    <w:p w14:paraId="4AD9B16E" w14:textId="1F95D2E9" w:rsidR="00D60519" w:rsidRPr="00E9348E" w:rsidRDefault="00632C46" w:rsidP="00D60519">
      <w:pPr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Guide Line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(</w:t>
      </w:r>
      <w:r w:rsidR="00D60519" w:rsidRPr="00E9348E">
        <w:rPr>
          <w:rFonts w:ascii="Arial" w:hAnsi="Arial" w:cs="Arial"/>
          <w:b/>
          <w:bCs/>
          <w:sz w:val="28"/>
          <w:szCs w:val="28"/>
        </w:rPr>
        <w:t>Guide Dogs</w:t>
      </w:r>
      <w:r>
        <w:rPr>
          <w:rFonts w:ascii="Arial" w:hAnsi="Arial" w:cs="Arial"/>
          <w:b/>
          <w:bCs/>
          <w:sz w:val="28"/>
          <w:szCs w:val="28"/>
        </w:rPr>
        <w:t>)</w:t>
      </w:r>
      <w:r w:rsidR="00D60519" w:rsidRPr="00E934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C78B10A" w14:textId="51C8FD8D" w:rsidR="00D60519" w:rsidRPr="00E9348E" w:rsidRDefault="00D60519" w:rsidP="00D60519">
      <w:pPr>
        <w:rPr>
          <w:rFonts w:ascii="Arial" w:hAnsi="Arial" w:cs="Arial"/>
          <w:sz w:val="28"/>
          <w:szCs w:val="28"/>
        </w:rPr>
      </w:pPr>
      <w:r w:rsidRPr="00E9348E">
        <w:rPr>
          <w:rFonts w:ascii="Arial" w:hAnsi="Arial" w:cs="Arial"/>
          <w:sz w:val="28"/>
          <w:szCs w:val="28"/>
        </w:rPr>
        <w:t xml:space="preserve">0800 781 1444 </w:t>
      </w:r>
      <w:r w:rsidRPr="00E9348E">
        <w:rPr>
          <w:rFonts w:ascii="Arial" w:hAnsi="Arial" w:cs="Arial"/>
          <w:sz w:val="28"/>
          <w:szCs w:val="28"/>
        </w:rPr>
        <w:br/>
        <w:t xml:space="preserve">www.guidedogs.org.uk/familysupport </w:t>
      </w:r>
    </w:p>
    <w:p w14:paraId="2248E592" w14:textId="77777777" w:rsidR="00D60519" w:rsidRPr="00E9348E" w:rsidRDefault="00D60519" w:rsidP="00D60519">
      <w:pPr>
        <w:rPr>
          <w:rFonts w:ascii="Arial" w:hAnsi="Arial" w:cs="Arial"/>
          <w:sz w:val="28"/>
          <w:szCs w:val="28"/>
        </w:rPr>
      </w:pPr>
    </w:p>
    <w:p w14:paraId="5D2C8B92" w14:textId="6E6FD715" w:rsidR="00D60519" w:rsidRPr="00E9348E" w:rsidRDefault="00453325" w:rsidP="00D6051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Access Unlimited</w:t>
      </w:r>
      <w:r w:rsidR="00D60519" w:rsidRPr="00E9348E">
        <w:rPr>
          <w:rFonts w:ascii="Arial" w:hAnsi="Arial" w:cs="Arial"/>
          <w:b/>
          <w:bCs/>
          <w:sz w:val="28"/>
          <w:szCs w:val="28"/>
        </w:rPr>
        <w:t xml:space="preserve"> (Royal Society for Blind Children) </w:t>
      </w:r>
    </w:p>
    <w:p w14:paraId="34089BAE" w14:textId="77777777" w:rsidR="00D60519" w:rsidRPr="00E9348E" w:rsidRDefault="00D60519" w:rsidP="00D60519">
      <w:pPr>
        <w:rPr>
          <w:rFonts w:ascii="Arial" w:hAnsi="Arial" w:cs="Arial"/>
          <w:sz w:val="28"/>
          <w:szCs w:val="28"/>
        </w:rPr>
      </w:pPr>
      <w:r w:rsidRPr="00E9348E">
        <w:rPr>
          <w:rFonts w:ascii="Arial" w:hAnsi="Arial" w:cs="Arial"/>
          <w:sz w:val="28"/>
          <w:szCs w:val="28"/>
        </w:rPr>
        <w:t xml:space="preserve">020 3198 0225 </w:t>
      </w:r>
    </w:p>
    <w:p w14:paraId="1988F0C9" w14:textId="6A096C6C" w:rsidR="00D60519" w:rsidRPr="00E9348E" w:rsidRDefault="00CE2522" w:rsidP="00D60519">
      <w:pPr>
        <w:rPr>
          <w:rFonts w:ascii="Arial" w:hAnsi="Arial" w:cs="Arial"/>
          <w:sz w:val="28"/>
          <w:szCs w:val="28"/>
        </w:rPr>
      </w:pPr>
      <w:r w:rsidRPr="00CE2522">
        <w:rPr>
          <w:rFonts w:ascii="Arial" w:hAnsi="Arial" w:cs="Arial"/>
          <w:sz w:val="28"/>
          <w:szCs w:val="28"/>
        </w:rPr>
        <w:t>www.rsbc.org.uk/for-families/access-unlimited-wales/</w:t>
      </w:r>
    </w:p>
    <w:p w14:paraId="6D10D391" w14:textId="77777777" w:rsidR="00A409F3" w:rsidRDefault="00A409F3" w:rsidP="00D60519">
      <w:pPr>
        <w:rPr>
          <w:rFonts w:ascii="Arial" w:hAnsi="Arial" w:cs="Arial"/>
          <w:b/>
          <w:bCs/>
          <w:sz w:val="28"/>
          <w:szCs w:val="28"/>
        </w:rPr>
      </w:pPr>
    </w:p>
    <w:p w14:paraId="0C579F40" w14:textId="6FFD8CD6" w:rsidR="00D60519" w:rsidRPr="00E9348E" w:rsidRDefault="00D60519" w:rsidP="00D60519">
      <w:pPr>
        <w:rPr>
          <w:rFonts w:ascii="Arial" w:hAnsi="Arial" w:cs="Arial"/>
          <w:sz w:val="28"/>
          <w:szCs w:val="28"/>
        </w:rPr>
      </w:pPr>
      <w:r w:rsidRPr="00E9348E">
        <w:rPr>
          <w:rFonts w:ascii="Arial" w:hAnsi="Arial" w:cs="Arial"/>
          <w:b/>
          <w:bCs/>
          <w:sz w:val="28"/>
          <w:szCs w:val="28"/>
        </w:rPr>
        <w:t>RNIB (Royal National Institute of Blind People)</w:t>
      </w:r>
      <w:r w:rsidRPr="00E9348E">
        <w:rPr>
          <w:rFonts w:ascii="Arial" w:hAnsi="Arial" w:cs="Arial"/>
          <w:b/>
          <w:bCs/>
          <w:sz w:val="28"/>
          <w:szCs w:val="28"/>
        </w:rPr>
        <w:br/>
      </w:r>
      <w:r w:rsidRPr="00E9348E">
        <w:rPr>
          <w:rFonts w:ascii="Arial" w:hAnsi="Arial" w:cs="Arial"/>
          <w:sz w:val="28"/>
          <w:szCs w:val="28"/>
        </w:rPr>
        <w:t xml:space="preserve">0303 123 9999 </w:t>
      </w:r>
    </w:p>
    <w:p w14:paraId="61531821" w14:textId="358A0E69" w:rsidR="00D60519" w:rsidRPr="00E9348E" w:rsidRDefault="00D60519" w:rsidP="00D60519">
      <w:pPr>
        <w:rPr>
          <w:rFonts w:ascii="Arial" w:hAnsi="Arial" w:cs="Arial"/>
          <w:sz w:val="28"/>
          <w:szCs w:val="28"/>
        </w:rPr>
      </w:pPr>
      <w:r w:rsidRPr="00E9348E">
        <w:rPr>
          <w:rFonts w:ascii="Arial" w:hAnsi="Arial" w:cs="Arial"/>
          <w:sz w:val="28"/>
          <w:szCs w:val="28"/>
        </w:rPr>
        <w:t xml:space="preserve">www.rnib.org.uk </w:t>
      </w:r>
    </w:p>
    <w:p w14:paraId="42E55052" w14:textId="77777777" w:rsidR="00D60519" w:rsidRPr="00E9348E" w:rsidRDefault="00D60519" w:rsidP="00D60519">
      <w:pPr>
        <w:rPr>
          <w:rFonts w:ascii="Arial" w:hAnsi="Arial" w:cs="Arial"/>
          <w:sz w:val="28"/>
          <w:szCs w:val="28"/>
        </w:rPr>
      </w:pPr>
    </w:p>
    <w:p w14:paraId="6687CE6F" w14:textId="67517F2C" w:rsidR="00CE2522" w:rsidRPr="005F34E5" w:rsidRDefault="00CE2522" w:rsidP="00CE2522">
      <w:pPr>
        <w:rPr>
          <w:rFonts w:ascii="Arial" w:hAnsi="Arial" w:cs="Arial"/>
          <w:b/>
          <w:bCs/>
          <w:sz w:val="28"/>
          <w:szCs w:val="28"/>
        </w:rPr>
      </w:pPr>
      <w:r w:rsidRPr="005F34E5">
        <w:rPr>
          <w:rFonts w:ascii="Arial" w:hAnsi="Arial" w:cs="Arial"/>
          <w:b/>
          <w:bCs/>
          <w:sz w:val="28"/>
          <w:szCs w:val="28"/>
        </w:rPr>
        <w:t>VICTA</w:t>
      </w:r>
    </w:p>
    <w:p w14:paraId="1016FDC4" w14:textId="31E887BF" w:rsidR="00D60519" w:rsidRDefault="00CE25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01908 240 831</w:t>
      </w:r>
    </w:p>
    <w:p w14:paraId="366D6A54" w14:textId="0695C181" w:rsidR="00CE2522" w:rsidRPr="00E9348E" w:rsidRDefault="00CE25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www.victa.org.uk</w:t>
      </w:r>
    </w:p>
    <w:p w14:paraId="38A78E0A" w14:textId="77777777" w:rsidR="00D60519" w:rsidRDefault="00D60519">
      <w:pPr>
        <w:rPr>
          <w:rFonts w:ascii="Arial" w:hAnsi="Arial" w:cs="Arial"/>
          <w:sz w:val="28"/>
          <w:szCs w:val="28"/>
        </w:rPr>
      </w:pPr>
    </w:p>
    <w:p w14:paraId="2ECB3CA9" w14:textId="6190DEF7" w:rsidR="005F34E5" w:rsidRPr="000E292E" w:rsidRDefault="005F34E5">
      <w:pPr>
        <w:rPr>
          <w:rFonts w:ascii="Arial" w:hAnsi="Arial" w:cs="Arial"/>
          <w:b/>
          <w:bCs/>
          <w:sz w:val="28"/>
          <w:szCs w:val="28"/>
        </w:rPr>
      </w:pPr>
      <w:r w:rsidRPr="000E292E">
        <w:rPr>
          <w:rFonts w:ascii="Arial" w:hAnsi="Arial" w:cs="Arial"/>
          <w:b/>
          <w:bCs/>
          <w:sz w:val="28"/>
          <w:szCs w:val="28"/>
        </w:rPr>
        <w:t>LOOK</w:t>
      </w:r>
    </w:p>
    <w:p w14:paraId="1F5AB744" w14:textId="77777777" w:rsidR="005F34E5" w:rsidRPr="005F34E5" w:rsidRDefault="005F34E5" w:rsidP="005F34E5">
      <w:pPr>
        <w:rPr>
          <w:rFonts w:ascii="Arial" w:hAnsi="Arial" w:cs="Arial"/>
          <w:b/>
          <w:bCs/>
          <w:sz w:val="28"/>
          <w:szCs w:val="28"/>
        </w:rPr>
      </w:pPr>
      <w:r w:rsidRPr="005F34E5">
        <w:rPr>
          <w:rFonts w:ascii="Arial" w:hAnsi="Arial" w:cs="Arial"/>
          <w:b/>
          <w:bCs/>
          <w:sz w:val="28"/>
          <w:szCs w:val="28"/>
        </w:rPr>
        <w:t>07464 351 958</w:t>
      </w:r>
    </w:p>
    <w:p w14:paraId="14FFBAB6" w14:textId="5682D1A6" w:rsidR="005F34E5" w:rsidRDefault="005F34E5">
      <w:pPr>
        <w:rPr>
          <w:rFonts w:ascii="Arial" w:hAnsi="Arial" w:cs="Arial"/>
          <w:sz w:val="28"/>
          <w:szCs w:val="28"/>
        </w:rPr>
      </w:pPr>
      <w:r w:rsidRPr="005F34E5">
        <w:rPr>
          <w:rFonts w:ascii="Arial" w:hAnsi="Arial" w:cs="Arial"/>
          <w:sz w:val="28"/>
          <w:szCs w:val="28"/>
        </w:rPr>
        <w:t>www.look-uk.org</w:t>
      </w:r>
    </w:p>
    <w:p w14:paraId="2E21943F" w14:textId="77777777" w:rsidR="005F34E5" w:rsidRPr="00E9348E" w:rsidRDefault="005F34E5">
      <w:pPr>
        <w:rPr>
          <w:rFonts w:ascii="Arial" w:hAnsi="Arial" w:cs="Arial"/>
          <w:sz w:val="28"/>
          <w:szCs w:val="28"/>
        </w:rPr>
      </w:pPr>
    </w:p>
    <w:p w14:paraId="2994798F" w14:textId="7BCA1D3E" w:rsidR="000A31C3" w:rsidRPr="00E9348E" w:rsidRDefault="000A31C3">
      <w:pPr>
        <w:rPr>
          <w:rFonts w:ascii="Arial" w:hAnsi="Arial" w:cs="Arial"/>
          <w:sz w:val="28"/>
          <w:szCs w:val="28"/>
        </w:rPr>
      </w:pPr>
      <w:r w:rsidRPr="00E9348E">
        <w:rPr>
          <w:rFonts w:ascii="Arial" w:hAnsi="Arial" w:cs="Arial"/>
          <w:b/>
          <w:bCs/>
          <w:sz w:val="28"/>
          <w:szCs w:val="28"/>
        </w:rPr>
        <w:t xml:space="preserve">You can find </w:t>
      </w:r>
      <w:r w:rsidR="00D60519" w:rsidRPr="00E9348E">
        <w:rPr>
          <w:rFonts w:ascii="Arial" w:hAnsi="Arial" w:cs="Arial"/>
          <w:b/>
          <w:bCs/>
          <w:sz w:val="28"/>
          <w:szCs w:val="28"/>
        </w:rPr>
        <w:t xml:space="preserve">more </w:t>
      </w:r>
      <w:r w:rsidRPr="00E9348E">
        <w:rPr>
          <w:rFonts w:ascii="Arial" w:hAnsi="Arial" w:cs="Arial"/>
          <w:b/>
          <w:bCs/>
          <w:sz w:val="28"/>
          <w:szCs w:val="28"/>
        </w:rPr>
        <w:t xml:space="preserve">organisations </w:t>
      </w:r>
      <w:r w:rsidR="00D60519" w:rsidRPr="00E9348E">
        <w:rPr>
          <w:rFonts w:ascii="Arial" w:hAnsi="Arial" w:cs="Arial"/>
          <w:b/>
          <w:bCs/>
          <w:sz w:val="28"/>
          <w:szCs w:val="28"/>
        </w:rPr>
        <w:t xml:space="preserve">offering other kinds of support </w:t>
      </w:r>
      <w:r w:rsidRPr="00E9348E">
        <w:rPr>
          <w:rFonts w:ascii="Arial" w:hAnsi="Arial" w:cs="Arial"/>
          <w:b/>
          <w:bCs/>
          <w:sz w:val="28"/>
          <w:szCs w:val="28"/>
        </w:rPr>
        <w:t xml:space="preserve">by searching </w:t>
      </w:r>
      <w:r w:rsidR="006A45D5" w:rsidRPr="00E9348E">
        <w:rPr>
          <w:rFonts w:ascii="Arial" w:hAnsi="Arial" w:cs="Arial"/>
          <w:b/>
          <w:bCs/>
          <w:sz w:val="28"/>
          <w:szCs w:val="28"/>
        </w:rPr>
        <w:t>at</w:t>
      </w:r>
      <w:r w:rsidRPr="00E9348E">
        <w:rPr>
          <w:rFonts w:ascii="Arial" w:hAnsi="Arial" w:cs="Arial"/>
          <w:b/>
          <w:bCs/>
          <w:sz w:val="28"/>
          <w:szCs w:val="28"/>
        </w:rPr>
        <w:t xml:space="preserve"> WCB </w:t>
      </w:r>
      <w:proofErr w:type="spellStart"/>
      <w:r w:rsidRPr="00E9348E">
        <w:rPr>
          <w:rFonts w:ascii="Arial" w:hAnsi="Arial" w:cs="Arial"/>
          <w:b/>
          <w:bCs/>
          <w:sz w:val="28"/>
          <w:szCs w:val="28"/>
        </w:rPr>
        <w:t>Perspectif</w:t>
      </w:r>
      <w:proofErr w:type="spellEnd"/>
      <w:r w:rsidR="00D60519" w:rsidRPr="00E9348E">
        <w:rPr>
          <w:rFonts w:ascii="Arial" w:hAnsi="Arial" w:cs="Arial"/>
          <w:b/>
          <w:bCs/>
          <w:sz w:val="28"/>
          <w:szCs w:val="28"/>
        </w:rPr>
        <w:t xml:space="preserve"> </w:t>
      </w:r>
      <w:r w:rsidR="006A45D5" w:rsidRPr="00E9348E">
        <w:rPr>
          <w:rFonts w:ascii="Arial" w:hAnsi="Arial" w:cs="Arial"/>
          <w:b/>
          <w:bCs/>
          <w:sz w:val="28"/>
          <w:szCs w:val="28"/>
        </w:rPr>
        <w:br/>
      </w:r>
      <w:r w:rsidR="006A45D5" w:rsidRPr="00E9348E">
        <w:rPr>
          <w:rFonts w:ascii="Arial" w:hAnsi="Arial" w:cs="Arial"/>
          <w:sz w:val="28"/>
          <w:szCs w:val="28"/>
        </w:rPr>
        <w:t>wcb-ccd.org.uk/</w:t>
      </w:r>
      <w:proofErr w:type="spellStart"/>
      <w:proofErr w:type="gramStart"/>
      <w:r w:rsidR="006A45D5" w:rsidRPr="00E9348E">
        <w:rPr>
          <w:rFonts w:ascii="Arial" w:hAnsi="Arial" w:cs="Arial"/>
          <w:sz w:val="28"/>
          <w:szCs w:val="28"/>
        </w:rPr>
        <w:t>perspectif</w:t>
      </w:r>
      <w:proofErr w:type="spellEnd"/>
      <w:proofErr w:type="gramEnd"/>
    </w:p>
    <w:p w14:paraId="6C9B5EC8" w14:textId="4D17F7E6" w:rsidR="000779BA" w:rsidRPr="005632FD" w:rsidRDefault="000779BA" w:rsidP="13A158AB">
      <w:pPr>
        <w:rPr>
          <w:rFonts w:ascii="Arial" w:hAnsi="Arial" w:cs="Arial"/>
          <w:sz w:val="28"/>
          <w:szCs w:val="28"/>
        </w:rPr>
      </w:pPr>
    </w:p>
    <w:sectPr w:rsidR="000779BA" w:rsidRPr="00563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C2"/>
    <w:rsid w:val="00073499"/>
    <w:rsid w:val="000779BA"/>
    <w:rsid w:val="00084619"/>
    <w:rsid w:val="000A31C3"/>
    <w:rsid w:val="000B025F"/>
    <w:rsid w:val="000C4AA7"/>
    <w:rsid w:val="000D5504"/>
    <w:rsid w:val="000D737F"/>
    <w:rsid w:val="000E292E"/>
    <w:rsid w:val="000F69E8"/>
    <w:rsid w:val="001448C6"/>
    <w:rsid w:val="00154EF2"/>
    <w:rsid w:val="001B6713"/>
    <w:rsid w:val="001D40C3"/>
    <w:rsid w:val="001E6167"/>
    <w:rsid w:val="002938E7"/>
    <w:rsid w:val="002B52D6"/>
    <w:rsid w:val="002C3B06"/>
    <w:rsid w:val="002D6FAF"/>
    <w:rsid w:val="00366F25"/>
    <w:rsid w:val="0037406D"/>
    <w:rsid w:val="003916A3"/>
    <w:rsid w:val="0045071E"/>
    <w:rsid w:val="00453325"/>
    <w:rsid w:val="004B08D6"/>
    <w:rsid w:val="004B4AB8"/>
    <w:rsid w:val="004F24DF"/>
    <w:rsid w:val="0055427A"/>
    <w:rsid w:val="00560D12"/>
    <w:rsid w:val="005632FD"/>
    <w:rsid w:val="00566231"/>
    <w:rsid w:val="005936E3"/>
    <w:rsid w:val="005E0EB1"/>
    <w:rsid w:val="005F2742"/>
    <w:rsid w:val="005F34E5"/>
    <w:rsid w:val="0061423A"/>
    <w:rsid w:val="00632C46"/>
    <w:rsid w:val="00642C8E"/>
    <w:rsid w:val="00657A77"/>
    <w:rsid w:val="00670BA0"/>
    <w:rsid w:val="006873E9"/>
    <w:rsid w:val="00691716"/>
    <w:rsid w:val="006A45D5"/>
    <w:rsid w:val="006D3B05"/>
    <w:rsid w:val="00727013"/>
    <w:rsid w:val="007447B4"/>
    <w:rsid w:val="00825A5E"/>
    <w:rsid w:val="00834FB4"/>
    <w:rsid w:val="00867ECB"/>
    <w:rsid w:val="008703AF"/>
    <w:rsid w:val="0087384E"/>
    <w:rsid w:val="008866E0"/>
    <w:rsid w:val="008F10E3"/>
    <w:rsid w:val="00920E9B"/>
    <w:rsid w:val="00957BEE"/>
    <w:rsid w:val="009E27FE"/>
    <w:rsid w:val="00A04EBF"/>
    <w:rsid w:val="00A205D1"/>
    <w:rsid w:val="00A409F3"/>
    <w:rsid w:val="00A75407"/>
    <w:rsid w:val="00A84423"/>
    <w:rsid w:val="00AB0259"/>
    <w:rsid w:val="00AD2877"/>
    <w:rsid w:val="00AF4E12"/>
    <w:rsid w:val="00B06C63"/>
    <w:rsid w:val="00B13021"/>
    <w:rsid w:val="00B93E2A"/>
    <w:rsid w:val="00BE04AF"/>
    <w:rsid w:val="00BF39DF"/>
    <w:rsid w:val="00C04B56"/>
    <w:rsid w:val="00C41EEB"/>
    <w:rsid w:val="00C53E90"/>
    <w:rsid w:val="00C57512"/>
    <w:rsid w:val="00C82777"/>
    <w:rsid w:val="00CA0354"/>
    <w:rsid w:val="00CA6251"/>
    <w:rsid w:val="00CE2522"/>
    <w:rsid w:val="00D109D2"/>
    <w:rsid w:val="00D23272"/>
    <w:rsid w:val="00D516CA"/>
    <w:rsid w:val="00D60519"/>
    <w:rsid w:val="00D64273"/>
    <w:rsid w:val="00D723C0"/>
    <w:rsid w:val="00D87C39"/>
    <w:rsid w:val="00D90E5F"/>
    <w:rsid w:val="00DC2EC2"/>
    <w:rsid w:val="00DE3C13"/>
    <w:rsid w:val="00DE4BA6"/>
    <w:rsid w:val="00DE6861"/>
    <w:rsid w:val="00DF5F74"/>
    <w:rsid w:val="00E222EE"/>
    <w:rsid w:val="00E243E1"/>
    <w:rsid w:val="00E76045"/>
    <w:rsid w:val="00E87325"/>
    <w:rsid w:val="00E9348E"/>
    <w:rsid w:val="00EE430F"/>
    <w:rsid w:val="00EF665F"/>
    <w:rsid w:val="00F6159B"/>
    <w:rsid w:val="00F851A1"/>
    <w:rsid w:val="00FA3CEE"/>
    <w:rsid w:val="00FA6FE9"/>
    <w:rsid w:val="00FB2684"/>
    <w:rsid w:val="0A26036F"/>
    <w:rsid w:val="13A158AB"/>
    <w:rsid w:val="17B3527B"/>
    <w:rsid w:val="22A7ECC8"/>
    <w:rsid w:val="274A8494"/>
    <w:rsid w:val="2BB16E2B"/>
    <w:rsid w:val="2BDF8A8D"/>
    <w:rsid w:val="2DA09DBB"/>
    <w:rsid w:val="304C89F3"/>
    <w:rsid w:val="3F4B3CD3"/>
    <w:rsid w:val="4E43E1BD"/>
    <w:rsid w:val="665BEC22"/>
    <w:rsid w:val="695E7147"/>
    <w:rsid w:val="6B72AE6C"/>
    <w:rsid w:val="72EDF057"/>
    <w:rsid w:val="77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6375"/>
  <w15:chartTrackingRefBased/>
  <w15:docId w15:val="{B2DDADB0-80DF-1F49-AC4F-09F6E5D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rnib.org.uk/documents/CFVI_Parent_Guide_English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cb-ccd.org.uk/perspecti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cb-ccd.org.uk/perspec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14e85-246f-41a1-b936-c863447846eb">
      <Terms xmlns="http://schemas.microsoft.com/office/infopath/2007/PartnerControls"/>
    </lcf76f155ced4ddcb4097134ff3c332f>
    <TaxCatchAll xmlns="32f0c94a-819f-4270-be54-8f20d12c5f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4EDDBAEDA9D499B9F6383B73A6704" ma:contentTypeVersion="14" ma:contentTypeDescription="Create a new document." ma:contentTypeScope="" ma:versionID="4743915d41e98c98f4615978c58d433f">
  <xsd:schema xmlns:xsd="http://www.w3.org/2001/XMLSchema" xmlns:xs="http://www.w3.org/2001/XMLSchema" xmlns:p="http://schemas.microsoft.com/office/2006/metadata/properties" xmlns:ns2="32f0c94a-819f-4270-be54-8f20d12c5f78" xmlns:ns3="9f514e85-246f-41a1-b936-c863447846eb" targetNamespace="http://schemas.microsoft.com/office/2006/metadata/properties" ma:root="true" ma:fieldsID="826af1ce431e0e777972d95c8da3311a" ns2:_="" ns3:_="">
    <xsd:import namespace="32f0c94a-819f-4270-be54-8f20d12c5f78"/>
    <xsd:import namespace="9f514e85-246f-41a1-b936-c863447846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0c94a-819f-4270-be54-8f20d12c5f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dfab7ff-493e-4f05-914a-34e092f24bb1}" ma:internalName="TaxCatchAll" ma:showField="CatchAllData" ma:web="32f0c94a-819f-4270-be54-8f20d12c5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4e85-246f-41a1-b936-c86344784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b117e7-6f4a-42cd-b5da-bc305b27d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4D998-FABB-4B97-BFDA-49D79B1F17B3}">
  <ds:schemaRefs>
    <ds:schemaRef ds:uri="http://schemas.microsoft.com/office/2006/metadata/properties"/>
    <ds:schemaRef ds:uri="http://schemas.microsoft.com/office/infopath/2007/PartnerControls"/>
    <ds:schemaRef ds:uri="9f514e85-246f-41a1-b936-c863447846eb"/>
    <ds:schemaRef ds:uri="32f0c94a-819f-4270-be54-8f20d12c5f78"/>
  </ds:schemaRefs>
</ds:datastoreItem>
</file>

<file path=customXml/itemProps2.xml><?xml version="1.0" encoding="utf-8"?>
<ds:datastoreItem xmlns:ds="http://schemas.openxmlformats.org/officeDocument/2006/customXml" ds:itemID="{82C35EBF-B190-4D9A-878B-2CFA25702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0c94a-819f-4270-be54-8f20d12c5f78"/>
    <ds:schemaRef ds:uri="9f514e85-246f-41a1-b936-c8634478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6F8D7-35AB-4849-8AE2-B58527B43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Bowers</dc:creator>
  <cp:keywords/>
  <dc:description/>
  <cp:lastModifiedBy>Richard Bowers</cp:lastModifiedBy>
  <cp:revision>4</cp:revision>
  <cp:lastPrinted>2023-11-30T11:31:00Z</cp:lastPrinted>
  <dcterms:created xsi:type="dcterms:W3CDTF">2023-12-18T16:03:00Z</dcterms:created>
  <dcterms:modified xsi:type="dcterms:W3CDTF">2024-04-09T10:49:00Z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0x01010066D4EDDBAEDA9D499B9F6383B73A6704</vt:lpwstr>
  </property>
  <property fmtid="{D5CDD505-2E9C-101B-9397-08002B2CF9AE}" pid="3" name="MediaServiceImageTags">
    <vt:lpwstr/>
  </property>
</Properties>
</file>